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6E" w:rsidRPr="00475289" w:rsidRDefault="006D6818" w:rsidP="00475289">
      <w:pPr>
        <w:pStyle w:val="a"/>
        <w:spacing w:before="0" w:line="240" w:lineRule="auto"/>
        <w:jc w:val="center"/>
        <w:rPr>
          <w:rFonts w:ascii="Arabic Typesetting" w:eastAsia="Helvetica" w:hAnsi="Arabic Typesetting" w:cs="Arabic Typesetting"/>
          <w:color w:val="777777"/>
          <w:sz w:val="48"/>
          <w:szCs w:val="48"/>
          <w:rtl/>
        </w:rPr>
      </w:pPr>
      <w:r w:rsidRPr="00475289">
        <w:rPr>
          <w:rFonts w:ascii="Arabic Typesetting" w:hAnsi="Arabic Typesetting" w:cs="Arabic Typesetting"/>
          <w:color w:val="FF0000"/>
          <w:sz w:val="48"/>
          <w:szCs w:val="48"/>
          <w:rtl/>
        </w:rPr>
        <w:t xml:space="preserve">﴿ </w:t>
      </w:r>
      <w:r w:rsidRPr="00475289">
        <w:rPr>
          <w:rFonts w:ascii="Arabic Typesetting" w:hAnsi="Arabic Typesetting" w:cs="Arabic Typesetting"/>
          <w:color w:val="FF0000"/>
          <w:sz w:val="48"/>
          <w:szCs w:val="48"/>
          <w:rtl/>
          <w:lang w:val="ar-SA"/>
        </w:rPr>
        <w:t xml:space="preserve">بسم الله الرحمن الرحيـــــــم </w:t>
      </w:r>
      <w:r w:rsidRPr="00475289">
        <w:rPr>
          <w:rFonts w:ascii="Arabic Typesetting" w:hAnsi="Arabic Typesetting" w:cs="Arabic Typesetting"/>
          <w:color w:val="FF0000"/>
          <w:sz w:val="48"/>
          <w:szCs w:val="48"/>
          <w:rtl/>
        </w:rPr>
        <w:t>﴾</w:t>
      </w:r>
    </w:p>
    <w:p w:rsidR="0054746E" w:rsidRPr="00475289" w:rsidRDefault="006D6818" w:rsidP="00475289">
      <w:pPr>
        <w:pStyle w:val="a"/>
        <w:spacing w:before="0" w:line="240" w:lineRule="auto"/>
        <w:jc w:val="center"/>
        <w:rPr>
          <w:rFonts w:ascii="Arabic Typesetting" w:eastAsia="Helvetica" w:hAnsi="Arabic Typesetting" w:cs="Arabic Typesetting"/>
          <w:color w:val="777777"/>
          <w:sz w:val="48"/>
          <w:szCs w:val="48"/>
          <w:rtl/>
        </w:rPr>
      </w:pPr>
      <w:r w:rsidRPr="00475289">
        <w:rPr>
          <w:rFonts w:ascii="Arabic Typesetting" w:hAnsi="Arabic Typesetting" w:cs="Arabic Typesetting"/>
          <w:color w:val="FF0000"/>
          <w:sz w:val="48"/>
          <w:szCs w:val="48"/>
          <w:rtl/>
          <w:lang w:val="ar-SA"/>
        </w:rPr>
        <w:t xml:space="preserve">تفسير سورة الأعراف من آية </w:t>
      </w:r>
      <w:r w:rsidRPr="00475289">
        <w:rPr>
          <w:rFonts w:ascii="Arabic Typesetting" w:hAnsi="Arabic Typesetting" w:cs="Arabic Typesetting"/>
          <w:color w:val="FF0000"/>
          <w:sz w:val="48"/>
          <w:szCs w:val="48"/>
        </w:rPr>
        <w:t>(55)</w:t>
      </w:r>
      <w:r w:rsidRPr="00475289">
        <w:rPr>
          <w:rFonts w:ascii="Arabic Typesetting" w:hAnsi="Arabic Typesetting" w:cs="Arabic Typesetting"/>
          <w:color w:val="FF0000"/>
          <w:sz w:val="48"/>
          <w:szCs w:val="48"/>
          <w:rtl/>
        </w:rPr>
        <w:t xml:space="preserve"> </w:t>
      </w:r>
      <w:r w:rsidRPr="00475289">
        <w:rPr>
          <w:rFonts w:ascii="Arabic Typesetting" w:hAnsi="Arabic Typesetting" w:cs="Arabic Typesetting"/>
          <w:color w:val="FF0000"/>
          <w:sz w:val="48"/>
          <w:szCs w:val="48"/>
          <w:rtl/>
          <w:lang w:val="ar-SA"/>
        </w:rPr>
        <w:t xml:space="preserve">إلى آية </w:t>
      </w:r>
      <w:r w:rsidR="00475289">
        <w:rPr>
          <w:rFonts w:ascii="Arabic Typesetting" w:hAnsi="Arabic Typesetting" w:cs="Arabic Typesetting" w:hint="cs"/>
          <w:color w:val="FF0000"/>
          <w:sz w:val="48"/>
          <w:szCs w:val="48"/>
          <w:rtl/>
        </w:rPr>
        <w:t>(</w:t>
      </w:r>
      <w:r w:rsidRPr="00475289">
        <w:rPr>
          <w:rFonts w:ascii="Arabic Typesetting" w:hAnsi="Arabic Typesetting" w:cs="Arabic Typesetting"/>
          <w:color w:val="FF0000"/>
          <w:sz w:val="48"/>
          <w:szCs w:val="48"/>
          <w:rtl/>
        </w:rPr>
        <w:t xml:space="preserve"> </w:t>
      </w:r>
      <w:r w:rsidRPr="00475289">
        <w:rPr>
          <w:rFonts w:ascii="Arabic Typesetting" w:hAnsi="Arabic Typesetting" w:cs="Arabic Typesetting"/>
          <w:color w:val="FF0000"/>
          <w:sz w:val="48"/>
          <w:szCs w:val="48"/>
        </w:rPr>
        <w:t>72</w:t>
      </w:r>
      <w:r w:rsidRPr="00475289">
        <w:rPr>
          <w:rFonts w:ascii="Arabic Typesetting" w:hAnsi="Arabic Typesetting" w:cs="Arabic Typesetting"/>
          <w:color w:val="FF0000"/>
          <w:sz w:val="48"/>
          <w:szCs w:val="48"/>
          <w:rtl/>
        </w:rPr>
        <w:t xml:space="preserve"> </w:t>
      </w:r>
      <w:r w:rsidR="00475289">
        <w:rPr>
          <w:rFonts w:ascii="Arabic Typesetting" w:hAnsi="Arabic Typesetting" w:cs="Arabic Typesetting" w:hint="cs"/>
          <w:color w:val="FF0000"/>
          <w:sz w:val="48"/>
          <w:szCs w:val="48"/>
          <w:rtl/>
        </w:rPr>
        <w:t>)</w:t>
      </w:r>
    </w:p>
    <w:p w:rsidR="0054746E" w:rsidRPr="00475289" w:rsidRDefault="006D6818" w:rsidP="00475289">
      <w:pPr>
        <w:pStyle w:val="a"/>
        <w:spacing w:before="0" w:line="240" w:lineRule="auto"/>
        <w:jc w:val="center"/>
        <w:rPr>
          <w:rFonts w:ascii="Arabic Typesetting" w:eastAsia="Helvetica" w:hAnsi="Arabic Typesetting" w:cs="Arabic Typesetting"/>
          <w:color w:val="777777"/>
          <w:sz w:val="48"/>
          <w:szCs w:val="48"/>
          <w:rtl/>
        </w:rPr>
      </w:pPr>
      <w:r w:rsidRPr="00475289">
        <w:rPr>
          <w:rFonts w:ascii="Arabic Typesetting" w:hAnsi="Arabic Typesetting" w:cs="Arabic Typesetting"/>
          <w:color w:val="FF0000"/>
          <w:sz w:val="48"/>
          <w:szCs w:val="48"/>
          <w:rtl/>
          <w:lang w:val="ar-SA"/>
        </w:rPr>
        <w:t xml:space="preserve">الدرس </w:t>
      </w:r>
      <w:r w:rsidR="00475289">
        <w:rPr>
          <w:rFonts w:ascii="Arabic Typesetting" w:hAnsi="Arabic Typesetting" w:cs="Arabic Typesetting" w:hint="cs"/>
          <w:color w:val="FF0000"/>
          <w:sz w:val="48"/>
          <w:szCs w:val="48"/>
          <w:rtl/>
        </w:rPr>
        <w:t>(</w:t>
      </w:r>
      <w:r w:rsidRPr="00475289">
        <w:rPr>
          <w:rFonts w:ascii="Arabic Typesetting" w:hAnsi="Arabic Typesetting" w:cs="Arabic Typesetting"/>
          <w:color w:val="FF0000"/>
          <w:sz w:val="48"/>
          <w:szCs w:val="48"/>
          <w:rtl/>
        </w:rPr>
        <w:t xml:space="preserve"> </w:t>
      </w:r>
      <w:r w:rsidRPr="00475289">
        <w:rPr>
          <w:rFonts w:ascii="Arabic Typesetting" w:hAnsi="Arabic Typesetting" w:cs="Arabic Typesetting"/>
          <w:color w:val="FF0000"/>
          <w:sz w:val="48"/>
          <w:szCs w:val="48"/>
        </w:rPr>
        <w:t>106</w:t>
      </w:r>
      <w:r w:rsidRPr="00475289">
        <w:rPr>
          <w:rFonts w:ascii="Arabic Typesetting" w:hAnsi="Arabic Typesetting" w:cs="Arabic Typesetting"/>
          <w:color w:val="FF0000"/>
          <w:sz w:val="48"/>
          <w:szCs w:val="48"/>
          <w:rtl/>
        </w:rPr>
        <w:t xml:space="preserve"> </w:t>
      </w:r>
      <w:r w:rsidR="00475289">
        <w:rPr>
          <w:rFonts w:ascii="Arabic Typesetting" w:hAnsi="Arabic Typesetting" w:cs="Arabic Typesetting" w:hint="cs"/>
          <w:color w:val="FF0000"/>
          <w:sz w:val="48"/>
          <w:szCs w:val="48"/>
          <w:rtl/>
        </w:rPr>
        <w:t>)</w:t>
      </w:r>
      <w:bookmarkStart w:id="0" w:name="_GoBack"/>
      <w:bookmarkEnd w:id="0"/>
    </w:p>
    <w:p w:rsidR="0054746E" w:rsidRPr="00475289" w:rsidRDefault="006D6818" w:rsidP="00475289">
      <w:pPr>
        <w:pStyle w:val="a"/>
        <w:spacing w:before="0" w:line="240" w:lineRule="auto"/>
        <w:jc w:val="center"/>
        <w:rPr>
          <w:rFonts w:ascii="Arabic Typesetting" w:eastAsia="Helvetica" w:hAnsi="Arabic Typesetting" w:cs="Arabic Typesetting"/>
          <w:color w:val="777777"/>
          <w:sz w:val="48"/>
          <w:szCs w:val="48"/>
          <w:rtl/>
        </w:rPr>
      </w:pPr>
      <w:r w:rsidRPr="00475289">
        <w:rPr>
          <w:rFonts w:ascii="Arabic Typesetting" w:hAnsi="Arabic Typesetting" w:cs="Arabic Typesetting"/>
          <w:color w:val="FF0000"/>
          <w:sz w:val="48"/>
          <w:szCs w:val="48"/>
          <w:rtl/>
          <w:lang w:val="ar-SA"/>
        </w:rPr>
        <w:t>فضيلة الشيخ زيد بن مسفر البحري</w:t>
      </w:r>
    </w:p>
    <w:p w:rsidR="0054746E" w:rsidRPr="00475289" w:rsidRDefault="006D6818" w:rsidP="00475289">
      <w:pPr>
        <w:pStyle w:val="a"/>
        <w:spacing w:before="0" w:line="240" w:lineRule="auto"/>
        <w:jc w:val="center"/>
        <w:rPr>
          <w:rFonts w:ascii="Arabic Typesetting" w:eastAsia="Geeza Pro Bold" w:hAnsi="Arabic Typesetting" w:cs="Arabic Typesetting"/>
          <w:color w:val="FF0000"/>
          <w:sz w:val="48"/>
          <w:szCs w:val="48"/>
          <w:u w:val="single" w:color="FF0000"/>
          <w:rtl/>
        </w:rPr>
      </w:pPr>
      <w:r w:rsidRPr="00475289">
        <w:rPr>
          <w:rFonts w:ascii="Arabic Typesetting" w:hAnsi="Arabic Typesetting" w:cs="Arabic Typesetting"/>
          <w:color w:val="FF0000"/>
          <w:sz w:val="48"/>
          <w:szCs w:val="48"/>
          <w:u w:val="single" w:color="FF0000"/>
          <w:rtl/>
          <w:lang w:val="ar-SA"/>
        </w:rPr>
        <w:t>ــــــــــــــــــــــــــــــــــــــــــــــــــــــــــــــــــــــــــ</w:t>
      </w:r>
    </w:p>
    <w:p w:rsidR="0054746E" w:rsidRPr="00475289" w:rsidRDefault="0054746E">
      <w:pPr>
        <w:pStyle w:val="a"/>
        <w:spacing w:before="0" w:line="240" w:lineRule="auto"/>
        <w:jc w:val="center"/>
        <w:rPr>
          <w:rFonts w:ascii="Arabic Typesetting" w:eastAsia="Helvetica" w:hAnsi="Arabic Typesetting" w:cs="Arabic Typesetting"/>
          <w:color w:val="777777"/>
          <w:sz w:val="48"/>
          <w:szCs w:val="48"/>
          <w:u w:color="FF0000"/>
          <w:rtl/>
        </w:rPr>
      </w:pPr>
    </w:p>
    <w:p w:rsidR="0054746E" w:rsidRPr="00475289" w:rsidRDefault="006D6818">
      <w:pPr>
        <w:pStyle w:val="a"/>
        <w:spacing w:before="0" w:line="240" w:lineRule="auto"/>
        <w:rPr>
          <w:rFonts w:ascii="Arabic Typesetting" w:eastAsia="Helvetica" w:hAnsi="Arabic Typesetting" w:cs="Arabic Typesetting"/>
          <w:color w:val="777777"/>
          <w:sz w:val="48"/>
          <w:szCs w:val="48"/>
          <w:u w:color="FF0000"/>
          <w:rtl/>
        </w:rPr>
      </w:pPr>
      <w:r w:rsidRPr="00475289">
        <w:rPr>
          <w:rFonts w:ascii="Arabic Typesetting" w:hAnsi="Arabic Typesetting" w:cs="Arabic Typesetting"/>
          <w:color w:val="777777"/>
          <w:sz w:val="48"/>
          <w:szCs w:val="48"/>
          <w:u w:color="FF0000"/>
          <w:rtl/>
          <w:lang w:val="ar-SA"/>
        </w:rPr>
        <w:t xml:space="preserve">بسم الله الرحمن الرحيم والحمد لله رب العالمين وأصلي </w:t>
      </w:r>
      <w:r w:rsidRPr="00475289">
        <w:rPr>
          <w:rFonts w:ascii="Arabic Typesetting" w:hAnsi="Arabic Typesetting" w:cs="Arabic Typesetting"/>
          <w:color w:val="777777"/>
          <w:sz w:val="48"/>
          <w:szCs w:val="48"/>
          <w:u w:color="FF0000"/>
          <w:rtl/>
          <w:lang w:val="ar-SA"/>
        </w:rPr>
        <w:t>وأسلم على خاتم الأنبياء وإمام المرسلين نبينا محمد وعلى آله وأصحابه وسلم تسليمًا كثيرًا إلى يوم الدين</w:t>
      </w:r>
      <w:r w:rsidRPr="00475289">
        <w:rPr>
          <w:rFonts w:ascii="Arabic Typesetting" w:hAnsi="Arabic Typesetting" w:cs="Arabic Typesetting"/>
          <w:color w:val="777777"/>
          <w:sz w:val="48"/>
          <w:szCs w:val="48"/>
          <w:u w:color="FF0000"/>
          <w:rtl/>
        </w:rPr>
        <w:t>.</w:t>
      </w:r>
    </w:p>
    <w:p w:rsidR="0054746E" w:rsidRPr="00475289" w:rsidRDefault="006D6818">
      <w:pPr>
        <w:pStyle w:val="a"/>
        <w:spacing w:before="0" w:line="240" w:lineRule="auto"/>
        <w:rPr>
          <w:rFonts w:ascii="Arabic Typesetting" w:hAnsi="Arabic Typesetting" w:cs="Arabic Typesetting"/>
          <w:color w:val="777777"/>
          <w:sz w:val="48"/>
          <w:szCs w:val="48"/>
          <w:u w:color="FF0000"/>
          <w:rtl/>
        </w:rPr>
      </w:pPr>
      <w:r w:rsidRPr="00475289">
        <w:rPr>
          <w:rFonts w:ascii="Arabic Typesetting" w:hAnsi="Arabic Typesetting" w:cs="Arabic Typesetting"/>
          <w:color w:val="777777"/>
          <w:sz w:val="48"/>
          <w:szCs w:val="48"/>
          <w:u w:color="FF0000"/>
          <w:rtl/>
          <w:lang w:val="ar-SA"/>
        </w:rPr>
        <w:t xml:space="preserve">أما بعد ،، فكنا قد توقفنا عند قول الله </w:t>
      </w:r>
    </w:p>
    <w:p w:rsidR="0054746E" w:rsidRPr="00475289" w:rsidRDefault="006D6818">
      <w:pPr>
        <w:pStyle w:val="a"/>
        <w:spacing w:before="0" w:line="240" w:lineRule="auto"/>
        <w:rPr>
          <w:rFonts w:ascii="Arabic Typesetting" w:hAnsi="Arabic Typesetting" w:cs="Arabic Typesetting"/>
          <w:color w:val="777777"/>
          <w:sz w:val="48"/>
          <w:szCs w:val="48"/>
          <w:u w:color="FF0000"/>
          <w:rtl/>
        </w:rPr>
      </w:pPr>
      <w:r w:rsidRPr="00475289">
        <w:rPr>
          <w:rFonts w:ascii="Arabic Typesetting" w:hAnsi="Arabic Typesetting" w:cs="Arabic Typesetting"/>
          <w:color w:val="777777"/>
          <w:sz w:val="48"/>
          <w:szCs w:val="48"/>
          <w:u w:color="FF0000"/>
          <w:rtl/>
        </w:rPr>
        <w:t>عز</w:t>
      </w:r>
      <w:r w:rsidRPr="00475289">
        <w:rPr>
          <w:rFonts w:ascii="Arabic Typesetting" w:hAnsi="Arabic Typesetting" w:cs="Arabic Typesetting"/>
          <w:color w:val="777777"/>
          <w:sz w:val="48"/>
          <w:szCs w:val="48"/>
          <w:u w:color="FF0000"/>
          <w:rtl/>
          <w:lang w:val="ar-SA"/>
        </w:rPr>
        <w:t xml:space="preserve"> وجل</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rPr>
        <w:t>:</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FF0000"/>
          <w:rtl/>
        </w:rPr>
      </w:pPr>
      <w:r w:rsidRPr="00475289">
        <w:rPr>
          <w:rFonts w:ascii="Arabic Typesetting" w:hAnsi="Arabic Typesetting" w:cs="Arabic Typesetting"/>
          <w:color w:val="EE220C"/>
          <w:sz w:val="48"/>
          <w:szCs w:val="48"/>
          <w:u w:color="FF0000"/>
          <w:rtl/>
        </w:rPr>
        <w:t>{</w:t>
      </w:r>
      <w:r w:rsidRPr="00475289">
        <w:rPr>
          <w:rFonts w:ascii="Arabic Typesetting" w:hAnsi="Arabic Typesetting" w:cs="Arabic Typesetting"/>
          <w:color w:val="EE220C"/>
          <w:sz w:val="48"/>
          <w:szCs w:val="48"/>
          <w:u w:color="FF0000"/>
          <w:rtl/>
        </w:rPr>
        <w:t xml:space="preserve"> </w:t>
      </w:r>
      <w:r w:rsidRPr="00475289">
        <w:rPr>
          <w:rFonts w:ascii="Arabic Typesetting" w:hAnsi="Arabic Typesetting" w:cs="Arabic Typesetting"/>
          <w:color w:val="EE220C"/>
          <w:sz w:val="48"/>
          <w:szCs w:val="48"/>
          <w:u w:color="FF0000"/>
          <w:rtl/>
          <w:lang w:val="ar-SA"/>
        </w:rPr>
        <w:t>ادعوا رَبَّكُم تَضَرُّعًا وَخُفيَةً إِنَّهُ لا يُحِبُّ المُعتَدينَ</w:t>
      </w:r>
      <w:r w:rsidRPr="00475289">
        <w:rPr>
          <w:rFonts w:ascii="Arabic Typesetting" w:hAnsi="Arabic Typesetting" w:cs="Arabic Typesetting"/>
          <w:color w:val="EE220C"/>
          <w:sz w:val="48"/>
          <w:szCs w:val="48"/>
          <w:u w:color="FF0000"/>
          <w:rtl/>
        </w:rPr>
        <w:t>﴾</w:t>
      </w:r>
      <w:r w:rsidRPr="00475289">
        <w:rPr>
          <w:rFonts w:ascii="Arabic Typesetting" w:hAnsi="Arabic Typesetting" w:cs="Arabic Typesetting"/>
          <w:color w:val="EE220C"/>
          <w:sz w:val="48"/>
          <w:szCs w:val="48"/>
          <w:u w:color="FF0000"/>
          <w:rtl/>
        </w:rPr>
        <w:t xml:space="preserve"> </w:t>
      </w:r>
      <w:r w:rsidR="00475289">
        <w:rPr>
          <w:rFonts w:ascii="Arabic Typesetting" w:hAnsi="Arabic Typesetting" w:cs="Arabic Typesetting"/>
          <w:color w:val="EE220C"/>
          <w:sz w:val="48"/>
          <w:szCs w:val="48"/>
          <w:u w:color="FF0000"/>
          <w:rtl/>
          <w:lang w:val="pt-PT"/>
        </w:rPr>
        <w:t>(</w:t>
      </w:r>
      <w:r w:rsidRPr="00475289">
        <w:rPr>
          <w:rFonts w:ascii="Arabic Typesetting" w:hAnsi="Arabic Typesetting" w:cs="Arabic Typesetting"/>
          <w:color w:val="EE220C"/>
          <w:sz w:val="48"/>
          <w:szCs w:val="48"/>
          <w:u w:color="FF0000"/>
          <w:rtl/>
          <w:lang w:val="ar-SA"/>
        </w:rPr>
        <w:t>الأعراف</w:t>
      </w:r>
      <w:r w:rsidRPr="00475289">
        <w:rPr>
          <w:rFonts w:ascii="Arabic Typesetting" w:hAnsi="Arabic Typesetting" w:cs="Arabic Typesetting"/>
          <w:color w:val="EE220C"/>
          <w:sz w:val="48"/>
          <w:szCs w:val="48"/>
          <w:u w:color="FF0000"/>
          <w:rtl/>
        </w:rPr>
        <w:t>:</w:t>
      </w:r>
      <w:r w:rsidRPr="00475289">
        <w:rPr>
          <w:rFonts w:ascii="Arabic Typesetting" w:hAnsi="Arabic Typesetting" w:cs="Arabic Typesetting"/>
          <w:color w:val="EE220C"/>
          <w:sz w:val="48"/>
          <w:szCs w:val="48"/>
          <w:u w:color="FF0000"/>
          <w:rtl/>
        </w:rPr>
        <w:t xml:space="preserve"> </w:t>
      </w:r>
      <w:r w:rsidRPr="00475289">
        <w:rPr>
          <w:rFonts w:ascii="Arabic Typesetting" w:hAnsi="Arabic Typesetting" w:cs="Arabic Typesetting"/>
          <w:color w:val="EE220C"/>
          <w:sz w:val="48"/>
          <w:szCs w:val="48"/>
          <w:u w:color="FF0000"/>
          <w:rtl/>
          <w:lang w:val="ar-SA"/>
        </w:rPr>
        <w:t>٥٥</w:t>
      </w:r>
      <w:r w:rsidR="00475289">
        <w:rPr>
          <w:rFonts w:ascii="Arabic Typesetting" w:hAnsi="Arabic Typesetting" w:cs="Arabic Typesetting"/>
          <w:color w:val="EE220C"/>
          <w:sz w:val="48"/>
          <w:szCs w:val="48"/>
          <w:u w:color="FF0000"/>
          <w:rtl/>
          <w:lang w:val="pt-PT"/>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FF0000"/>
          <w:rtl/>
        </w:rPr>
      </w:pPr>
      <w:r w:rsidRPr="00475289">
        <w:rPr>
          <w:rFonts w:ascii="Arabic Typesetting" w:hAnsi="Arabic Typesetting" w:cs="Arabic Typesetting"/>
          <w:color w:val="777777"/>
          <w:sz w:val="48"/>
          <w:szCs w:val="48"/>
          <w:u w:color="FF0000"/>
        </w:rPr>
        <w:t xml:space="preserve">   </w:t>
      </w:r>
      <w:r w:rsidRPr="00475289">
        <w:rPr>
          <w:rFonts w:ascii="Arabic Typesetting" w:hAnsi="Arabic Typesetting" w:cs="Arabic Typesetting"/>
          <w:color w:val="777777"/>
          <w:sz w:val="48"/>
          <w:szCs w:val="48"/>
          <w:u w:color="FF0000"/>
          <w:rtl/>
          <w:lang w:val="ar-SA"/>
        </w:rPr>
        <w:t xml:space="preserve">لما ذكر عز وجل </w:t>
      </w:r>
      <w:r w:rsidRPr="00475289">
        <w:rPr>
          <w:rFonts w:ascii="Arabic Typesetting" w:hAnsi="Arabic Typesetting" w:cs="Arabic Typesetting"/>
          <w:color w:val="777777"/>
          <w:sz w:val="48"/>
          <w:szCs w:val="48"/>
          <w:u w:color="FF0000"/>
          <w:rtl/>
          <w:lang w:val="ar-SA"/>
        </w:rPr>
        <w:t xml:space="preserve"> تلك الدلائل على عظمة الله عز وجل من خلق السموات والأرض، وخلق العرش ومن استوائه على العرش ذكر هنا الأمر بالدعاء لله عز وجل على وجه التضرع والخفاء وذلك لأن من له تلك الأفعال العظيمة فإنه يستوجب على الإنسان أن يعبد الله عز وجل</w:t>
      </w:r>
      <w:r w:rsidRPr="00475289">
        <w:rPr>
          <w:rFonts w:ascii="Arabic Typesetting" w:hAnsi="Arabic Typesetting" w:cs="Arabic Typesetting"/>
          <w:color w:val="777777"/>
          <w:sz w:val="48"/>
          <w:szCs w:val="48"/>
          <w:u w:color="FF0000"/>
          <w:rtl/>
        </w:rPr>
        <w:t>.</w:t>
      </w:r>
    </w:p>
    <w:p w:rsidR="0054746E" w:rsidRPr="00475289" w:rsidRDefault="006D6818">
      <w:pPr>
        <w:pStyle w:val="a"/>
        <w:spacing w:before="0" w:line="240" w:lineRule="auto"/>
        <w:rPr>
          <w:rFonts w:ascii="Arabic Typesetting" w:eastAsia="Geeza Pro Bold" w:hAnsi="Arabic Typesetting" w:cs="Arabic Typesetting"/>
          <w:color w:val="777777"/>
          <w:sz w:val="48"/>
          <w:szCs w:val="48"/>
          <w:u w:color="FF0000"/>
          <w:rtl/>
        </w:rPr>
      </w:pPr>
      <w:r w:rsidRPr="00475289">
        <w:rPr>
          <w:rFonts w:ascii="Arabic Typesetting" w:hAnsi="Arabic Typesetting" w:cs="Arabic Typesetting"/>
          <w:color w:val="777777"/>
          <w:sz w:val="48"/>
          <w:szCs w:val="48"/>
          <w:u w:color="FF0000"/>
          <w:rtl/>
        </w:rPr>
        <w:t>{</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lang w:val="ar-SA"/>
        </w:rPr>
        <w:t>ادْعُوا رَبَّكُمْ</w:t>
      </w:r>
      <w:r w:rsidRPr="00475289">
        <w:rPr>
          <w:rFonts w:ascii="Arabic Typesetting" w:hAnsi="Arabic Typesetting" w:cs="Arabic Typesetting"/>
          <w:color w:val="777777"/>
          <w:sz w:val="48"/>
          <w:szCs w:val="48"/>
          <w:u w:color="FF0000"/>
        </w:rPr>
        <w:t> </w:t>
      </w:r>
      <w:r w:rsidRPr="00475289">
        <w:rPr>
          <w:rFonts w:ascii="Arabic Typesetting" w:hAnsi="Arabic Typesetting" w:cs="Arabic Typesetting"/>
          <w:color w:val="777777"/>
          <w:sz w:val="48"/>
          <w:szCs w:val="48"/>
          <w:u w:color="FF0000"/>
          <w:rtl/>
          <w:lang w:val="ar-SA"/>
        </w:rPr>
        <w:t xml:space="preserve">تَضَرُّعًا </w:t>
      </w:r>
      <w:r w:rsidRPr="00475289">
        <w:rPr>
          <w:rFonts w:ascii="Arabic Typesetting" w:hAnsi="Arabic Typesetting" w:cs="Arabic Typesetting"/>
          <w:color w:val="777777"/>
          <w:sz w:val="48"/>
          <w:szCs w:val="48"/>
          <w:u w:color="FF0000"/>
          <w:rtl/>
          <w:lang w:val="ar-SA"/>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FF0000"/>
          <w:rtl/>
        </w:rPr>
      </w:pPr>
      <w:r w:rsidRPr="00475289">
        <w:rPr>
          <w:rFonts w:ascii="Arabic Typesetting" w:hAnsi="Arabic Typesetting" w:cs="Arabic Typesetting"/>
          <w:color w:val="777777"/>
          <w:sz w:val="48"/>
          <w:szCs w:val="48"/>
          <w:u w:color="FF0000"/>
          <w:rtl/>
          <w:lang w:val="ar-SA"/>
        </w:rPr>
        <w:t xml:space="preserve"> التضرع هو التذلل والخضوع </w:t>
      </w:r>
      <w:r w:rsidRPr="00475289">
        <w:rPr>
          <w:rFonts w:ascii="Arabic Typesetting" w:hAnsi="Arabic Typesetting" w:cs="Arabic Typesetting"/>
          <w:color w:val="777777"/>
          <w:sz w:val="48"/>
          <w:szCs w:val="48"/>
          <w:u w:color="FF0000"/>
          <w:rtl/>
        </w:rPr>
        <w:t>{</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lang w:val="ar-SA"/>
        </w:rPr>
        <w:t>ادْعُوا رَبَّكُمْ</w:t>
      </w:r>
      <w:r w:rsidRPr="00475289">
        <w:rPr>
          <w:rFonts w:ascii="Arabic Typesetting" w:hAnsi="Arabic Typesetting" w:cs="Arabic Typesetting"/>
          <w:color w:val="777777"/>
          <w:sz w:val="48"/>
          <w:szCs w:val="48"/>
          <w:u w:color="FF0000"/>
        </w:rPr>
        <w:t> </w:t>
      </w:r>
      <w:r w:rsidRPr="00475289">
        <w:rPr>
          <w:rFonts w:ascii="Arabic Typesetting" w:hAnsi="Arabic Typesetting" w:cs="Arabic Typesetting"/>
          <w:color w:val="777777"/>
          <w:sz w:val="48"/>
          <w:szCs w:val="48"/>
          <w:u w:color="FF0000"/>
          <w:rtl/>
          <w:lang w:val="ar-SA"/>
        </w:rPr>
        <w:t>تَضَرُّعًا</w:t>
      </w:r>
      <w:r w:rsidRPr="00475289">
        <w:rPr>
          <w:rFonts w:ascii="Arabic Typesetting" w:hAnsi="Arabic Typesetting" w:cs="Arabic Typesetting"/>
          <w:color w:val="777777"/>
          <w:sz w:val="48"/>
          <w:szCs w:val="48"/>
          <w:u w:color="FF0000"/>
        </w:rPr>
        <w:t> </w:t>
      </w:r>
      <w:r w:rsidRPr="00475289">
        <w:rPr>
          <w:rFonts w:ascii="Arabic Typesetting" w:hAnsi="Arabic Typesetting" w:cs="Arabic Typesetting"/>
          <w:color w:val="777777"/>
          <w:sz w:val="48"/>
          <w:szCs w:val="48"/>
          <w:u w:color="FF0000"/>
          <w:rtl/>
          <w:lang w:val="ar-SA"/>
        </w:rPr>
        <w:t xml:space="preserve">وَخُفْيَةً </w:t>
      </w:r>
      <w:r w:rsidRPr="00475289">
        <w:rPr>
          <w:rFonts w:ascii="Arabic Typesetting" w:hAnsi="Arabic Typesetting" w:cs="Arabic Typesetting"/>
          <w:color w:val="777777"/>
          <w:sz w:val="48"/>
          <w:szCs w:val="48"/>
          <w:u w:color="FF0000"/>
          <w:rtl/>
          <w:lang w:val="ar-SA"/>
        </w:rPr>
        <w:t>}</w:t>
      </w:r>
      <w:r w:rsidRPr="00475289">
        <w:rPr>
          <w:rFonts w:ascii="Arabic Typesetting" w:hAnsi="Arabic Typesetting" w:cs="Arabic Typesetting"/>
          <w:color w:val="777777"/>
          <w:sz w:val="48"/>
          <w:szCs w:val="48"/>
          <w:u w:color="FF0000"/>
          <w:rtl/>
          <w:lang w:val="ar-SA"/>
        </w:rPr>
        <w:t xml:space="preserve"> على وجه الخفاء وهذان من آداب الدعاء وذلك بأن يكون الإنسان حينما يدعو، يدعو متضرعًا</w:t>
      </w:r>
      <w:r w:rsidRPr="00475289">
        <w:rPr>
          <w:rFonts w:ascii="Arabic Typesetting" w:hAnsi="Arabic Typesetting" w:cs="Arabic Typesetting"/>
          <w:color w:val="777777"/>
          <w:sz w:val="48"/>
          <w:szCs w:val="48"/>
          <w:u w:color="FF0000"/>
          <w:rtl/>
        </w:rPr>
        <w:t xml:space="preserve"> خاشع</w:t>
      </w:r>
      <w:r w:rsidRPr="00475289">
        <w:rPr>
          <w:rFonts w:ascii="Arabic Typesetting" w:hAnsi="Arabic Typesetting" w:cs="Arabic Typesetting"/>
          <w:color w:val="777777"/>
          <w:sz w:val="48"/>
          <w:szCs w:val="48"/>
          <w:u w:color="FF0000"/>
          <w:rtl/>
          <w:lang w:val="ar-SA"/>
        </w:rPr>
        <w:t xml:space="preserve">ًا، ويكون ذلك في خفاء كما فعل زكريا عليه السلام </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FF0000"/>
          <w:rtl/>
        </w:rPr>
      </w:pPr>
      <w:r w:rsidRPr="00475289">
        <w:rPr>
          <w:rFonts w:ascii="Arabic Typesetting" w:hAnsi="Arabic Typesetting" w:cs="Arabic Typesetting"/>
          <w:color w:val="777777"/>
          <w:sz w:val="48"/>
          <w:szCs w:val="48"/>
          <w:u w:color="FF0000"/>
          <w:rtl/>
        </w:rPr>
        <w:t>{</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rPr>
        <w:t>إِذْ نَادَىٰ رَبَّهُ</w:t>
      </w:r>
      <w:r w:rsidRPr="00475289">
        <w:rPr>
          <w:rFonts w:ascii="Arabic Typesetting" w:hAnsi="Arabic Typesetting" w:cs="Arabic Typesetting"/>
          <w:color w:val="777777"/>
          <w:sz w:val="48"/>
          <w:szCs w:val="48"/>
          <w:u w:color="FF0000"/>
        </w:rPr>
        <w:t> </w:t>
      </w:r>
      <w:r w:rsidRPr="00475289">
        <w:rPr>
          <w:rFonts w:ascii="Arabic Typesetting" w:hAnsi="Arabic Typesetting" w:cs="Arabic Typesetting"/>
          <w:color w:val="777777"/>
          <w:sz w:val="48"/>
          <w:szCs w:val="48"/>
          <w:u w:color="FF0000"/>
          <w:rtl/>
          <w:lang w:val="ar-SA"/>
        </w:rPr>
        <w:t>نِدَاءً</w:t>
      </w:r>
      <w:r w:rsidRPr="00475289">
        <w:rPr>
          <w:rFonts w:ascii="Arabic Typesetting" w:hAnsi="Arabic Typesetting" w:cs="Arabic Typesetting"/>
          <w:color w:val="777777"/>
          <w:sz w:val="48"/>
          <w:szCs w:val="48"/>
          <w:u w:color="FF0000"/>
        </w:rPr>
        <w:t> </w:t>
      </w:r>
      <w:r w:rsidRPr="00475289">
        <w:rPr>
          <w:rFonts w:ascii="Arabic Typesetting" w:hAnsi="Arabic Typesetting" w:cs="Arabic Typesetting"/>
          <w:color w:val="777777"/>
          <w:sz w:val="48"/>
          <w:szCs w:val="48"/>
          <w:u w:color="FF0000"/>
          <w:rtl/>
          <w:lang w:val="ar-SA"/>
        </w:rPr>
        <w:t xml:space="preserve">خَفِيًّا </w:t>
      </w:r>
      <w:r w:rsidRPr="00475289">
        <w:rPr>
          <w:rFonts w:ascii="Arabic Typesetting" w:hAnsi="Arabic Typesetting" w:cs="Arabic Typesetting"/>
          <w:b/>
          <w:bCs/>
          <w:color w:val="777777"/>
          <w:sz w:val="48"/>
          <w:szCs w:val="48"/>
          <w:u w:color="FF0000"/>
          <w:rtl/>
          <w:lang w:val="ar-SA"/>
        </w:rPr>
        <w:t>}</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lang w:val="ar-SA"/>
        </w:rPr>
        <w:t xml:space="preserve">آية </w:t>
      </w:r>
      <w:r w:rsidRPr="00475289">
        <w:rPr>
          <w:rFonts w:ascii="Arabic Typesetting" w:hAnsi="Arabic Typesetting" w:cs="Arabic Typesetting"/>
          <w:color w:val="777777"/>
          <w:sz w:val="48"/>
          <w:szCs w:val="48"/>
          <w:u w:color="FF0000"/>
          <w:rtl/>
        </w:rPr>
        <w:t>3</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lang w:val="ar-SA"/>
        </w:rPr>
        <w:t>مريم</w:t>
      </w:r>
      <w:r w:rsidRPr="00475289">
        <w:rPr>
          <w:rFonts w:ascii="Arabic Typesetting" w:hAnsi="Arabic Typesetting" w:cs="Arabic Typesetting"/>
          <w:color w:val="777777"/>
          <w:sz w:val="48"/>
          <w:szCs w:val="48"/>
          <w:u w:color="FF0000"/>
          <w:rtl/>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FF0000"/>
          <w:rtl/>
        </w:rPr>
      </w:pPr>
      <w:r w:rsidRPr="00475289">
        <w:rPr>
          <w:rFonts w:ascii="Arabic Typesetting" w:hAnsi="Arabic Typesetting" w:cs="Arabic Typesetting"/>
          <w:color w:val="777777"/>
          <w:sz w:val="48"/>
          <w:szCs w:val="48"/>
          <w:u w:color="FF0000"/>
          <w:rtl/>
          <w:lang w:val="ar-SA"/>
        </w:rPr>
        <w:t xml:space="preserve">ولذا النبي </w:t>
      </w:r>
      <w:r w:rsidRPr="00475289">
        <w:rPr>
          <w:rFonts w:ascii="Arabic Typesetting" w:hAnsi="Arabic Typesetting" w:cs="Arabic Typesetting"/>
          <w:color w:val="777777"/>
          <w:sz w:val="48"/>
          <w:szCs w:val="48"/>
          <w:u w:color="FF0000"/>
          <w:rtl/>
          <w:lang w:val="ar-SA"/>
        </w:rPr>
        <w:t xml:space="preserve">ﷺ </w:t>
      </w:r>
      <w:r w:rsidRPr="00475289">
        <w:rPr>
          <w:rFonts w:ascii="Arabic Typesetting" w:hAnsi="Arabic Typesetting" w:cs="Arabic Typesetting"/>
          <w:color w:val="777777"/>
          <w:sz w:val="48"/>
          <w:szCs w:val="48"/>
          <w:u w:color="FF0000"/>
          <w:rtl/>
          <w:lang w:val="ar-SA"/>
        </w:rPr>
        <w:t xml:space="preserve">كما ثبت عنه قال </w:t>
      </w:r>
      <w:r w:rsidRPr="00475289">
        <w:rPr>
          <w:rFonts w:ascii="Arabic Typesetting" w:hAnsi="Arabic Typesetting" w:cs="Arabic Typesetting"/>
          <w:color w:val="777777"/>
          <w:sz w:val="48"/>
          <w:szCs w:val="48"/>
          <w:u w:color="FF0000"/>
        </w:rPr>
        <w:t>”</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lang w:val="ar-SA"/>
        </w:rPr>
        <w:t xml:space="preserve">اربعوا على أنفسكم فإنكم لا تدعون أصمَّ ولا غائبًا ، إن الذي تدعونه أقرب من أحدكم إلى راحلته </w:t>
      </w:r>
      <w:r w:rsidRPr="00475289">
        <w:rPr>
          <w:rFonts w:ascii="Arabic Typesetting" w:hAnsi="Arabic Typesetting" w:cs="Arabic Typesetting"/>
          <w:color w:val="777777"/>
          <w:sz w:val="48"/>
          <w:szCs w:val="48"/>
          <w:u w:color="FF0000"/>
          <w:rtl/>
          <w:lang w:val="ar-SA"/>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FF0000"/>
          <w:rtl/>
        </w:rPr>
      </w:pPr>
      <w:r w:rsidRPr="00475289">
        <w:rPr>
          <w:rFonts w:ascii="Arabic Typesetting" w:hAnsi="Arabic Typesetting" w:cs="Arabic Typesetting"/>
          <w:color w:val="777777"/>
          <w:sz w:val="48"/>
          <w:szCs w:val="48"/>
          <w:u w:color="FF0000"/>
          <w:rtl/>
          <w:lang w:val="ar-SA"/>
        </w:rPr>
        <w:t xml:space="preserve">قال هنا </w:t>
      </w:r>
      <w:r w:rsidRPr="00475289">
        <w:rPr>
          <w:rFonts w:ascii="Arabic Typesetting" w:hAnsi="Arabic Typesetting" w:cs="Arabic Typesetting"/>
          <w:color w:val="777777"/>
          <w:sz w:val="48"/>
          <w:szCs w:val="48"/>
          <w:u w:color="FF0000"/>
          <w:rtl/>
        </w:rPr>
        <w:t>:</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rPr>
        <w:t>{</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lang w:val="ar-SA"/>
        </w:rPr>
        <w:t>ادْعُوا رَبَّكُمْ</w:t>
      </w:r>
      <w:r w:rsidRPr="00475289">
        <w:rPr>
          <w:rFonts w:ascii="Arabic Typesetting" w:hAnsi="Arabic Typesetting" w:cs="Arabic Typesetting"/>
          <w:color w:val="777777"/>
          <w:sz w:val="48"/>
          <w:szCs w:val="48"/>
          <w:u w:color="FF0000"/>
        </w:rPr>
        <w:t> </w:t>
      </w:r>
      <w:r w:rsidRPr="00475289">
        <w:rPr>
          <w:rFonts w:ascii="Arabic Typesetting" w:hAnsi="Arabic Typesetting" w:cs="Arabic Typesetting"/>
          <w:color w:val="777777"/>
          <w:sz w:val="48"/>
          <w:szCs w:val="48"/>
          <w:u w:color="FF0000"/>
          <w:rtl/>
          <w:lang w:val="ar-SA"/>
        </w:rPr>
        <w:t>تَضَرُّعًا</w:t>
      </w:r>
      <w:r w:rsidRPr="00475289">
        <w:rPr>
          <w:rFonts w:ascii="Arabic Typesetting" w:hAnsi="Arabic Typesetting" w:cs="Arabic Typesetting"/>
          <w:color w:val="777777"/>
          <w:sz w:val="48"/>
          <w:szCs w:val="48"/>
          <w:u w:color="FF0000"/>
        </w:rPr>
        <w:t> </w:t>
      </w:r>
      <w:r w:rsidRPr="00475289">
        <w:rPr>
          <w:rFonts w:ascii="Arabic Typesetting" w:hAnsi="Arabic Typesetting" w:cs="Arabic Typesetting"/>
          <w:color w:val="777777"/>
          <w:sz w:val="48"/>
          <w:szCs w:val="48"/>
          <w:u w:color="FF0000"/>
          <w:rtl/>
          <w:lang w:val="ar-SA"/>
        </w:rPr>
        <w:t xml:space="preserve">وَخُفْيَةً ۚ إِنَّهُ لَا يُحِبُّ الْمُعْتَدِينَ </w:t>
      </w:r>
      <w:r w:rsidRPr="00475289">
        <w:rPr>
          <w:rFonts w:ascii="Arabic Typesetting" w:hAnsi="Arabic Typesetting" w:cs="Arabic Typesetting"/>
          <w:color w:val="777777"/>
          <w:sz w:val="48"/>
          <w:szCs w:val="48"/>
          <w:u w:color="FF0000"/>
          <w:rtl/>
          <w:lang w:val="ar-SA"/>
        </w:rPr>
        <w:t>}</w:t>
      </w:r>
      <w:r w:rsidRPr="00475289">
        <w:rPr>
          <w:rFonts w:ascii="Arabic Typesetting" w:hAnsi="Arabic Typesetting" w:cs="Arabic Typesetting"/>
          <w:color w:val="777777"/>
          <w:sz w:val="48"/>
          <w:szCs w:val="48"/>
          <w:u w:color="FF0000"/>
          <w:rtl/>
          <w:lang w:val="ar-SA"/>
        </w:rPr>
        <w:t xml:space="preserve"> وهذا شامل فهو عز</w:t>
      </w:r>
      <w:r w:rsidRPr="00475289">
        <w:rPr>
          <w:rFonts w:ascii="Arabic Typesetting" w:hAnsi="Arabic Typesetting" w:cs="Arabic Typesetting"/>
          <w:color w:val="777777"/>
          <w:sz w:val="48"/>
          <w:szCs w:val="48"/>
          <w:u w:color="FF0000"/>
          <w:rtl/>
          <w:lang w:val="ar-SA"/>
        </w:rPr>
        <w:t xml:space="preserve"> وجل لا يحب جميع المعتدين في كل نوعٍ من أنواع الاعتداء وفي كل شيء ومن ذلك الدعاء، ولذا النبي </w:t>
      </w:r>
      <w:r w:rsidRPr="00475289">
        <w:rPr>
          <w:rFonts w:ascii="Arabic Typesetting" w:hAnsi="Arabic Typesetting" w:cs="Arabic Typesetting"/>
          <w:color w:val="777777"/>
          <w:sz w:val="48"/>
          <w:szCs w:val="48"/>
          <w:u w:color="FF0000"/>
          <w:rtl/>
          <w:lang w:val="ar-SA"/>
        </w:rPr>
        <w:t xml:space="preserve">ﷺ </w:t>
      </w:r>
      <w:r w:rsidRPr="00475289">
        <w:rPr>
          <w:rFonts w:ascii="Arabic Typesetting" w:hAnsi="Arabic Typesetting" w:cs="Arabic Typesetting"/>
          <w:color w:val="777777"/>
          <w:sz w:val="48"/>
          <w:szCs w:val="48"/>
          <w:u w:color="FF0000"/>
          <w:rtl/>
          <w:lang w:val="ar-SA"/>
        </w:rPr>
        <w:t xml:space="preserve">كما ثبت عنه قال </w:t>
      </w:r>
      <w:r w:rsidRPr="00475289">
        <w:rPr>
          <w:rFonts w:ascii="Arabic Typesetting" w:hAnsi="Arabic Typesetting" w:cs="Arabic Typesetting"/>
          <w:color w:val="777777"/>
          <w:sz w:val="48"/>
          <w:szCs w:val="48"/>
          <w:u w:color="FF0000"/>
        </w:rPr>
        <w:t>”</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lang w:val="ar-SA"/>
        </w:rPr>
        <w:t xml:space="preserve">سيكون قوم من أمتي يعتدون في الدعاء وفي الطهور </w:t>
      </w:r>
      <w:r w:rsidRPr="00475289">
        <w:rPr>
          <w:rFonts w:ascii="Arabic Typesetting" w:hAnsi="Arabic Typesetting" w:cs="Arabic Typesetting"/>
          <w:color w:val="777777"/>
          <w:sz w:val="48"/>
          <w:szCs w:val="48"/>
          <w:u w:color="FF0000"/>
        </w:rPr>
        <w:t>”</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lang w:val="ar-SA"/>
        </w:rPr>
        <w:t>فدل هذا على تحريم هذا الأمر ومن الاعتداء في الدعاء؛ كأن يدعو ما يكون مستحيلًا</w:t>
      </w:r>
      <w:r w:rsidRPr="00475289">
        <w:rPr>
          <w:rFonts w:ascii="Arabic Typesetting" w:hAnsi="Arabic Typesetting" w:cs="Arabic Typesetting"/>
          <w:color w:val="777777"/>
          <w:sz w:val="48"/>
          <w:szCs w:val="48"/>
          <w:u w:color="FF0000"/>
          <w:rtl/>
          <w:lang w:val="ar-SA"/>
        </w:rPr>
        <w:t xml:space="preserve"> كما لو قال اللهم اجعلني نبيًا أو اجعلني ملَكًا</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lang w:val="ar-SA"/>
        </w:rPr>
        <w:t xml:space="preserve">أو ما شابه ذلك مما هو مستحيلٌ أن يقع وكذلك ما كان على وجه التفصيل </w:t>
      </w:r>
      <w:r w:rsidRPr="00475289">
        <w:rPr>
          <w:rFonts w:ascii="Arabic Typesetting" w:hAnsi="Arabic Typesetting" w:cs="Arabic Typesetting"/>
          <w:color w:val="777777"/>
          <w:sz w:val="48"/>
          <w:szCs w:val="48"/>
          <w:u w:color="FF0000"/>
          <w:rtl/>
          <w:lang w:val="ar-SA"/>
        </w:rPr>
        <w:lastRenderedPageBreak/>
        <w:t xml:space="preserve">الذي لا فائدة للمسلم فيه كما قال بعض أبناءِ أحد الصحابة اللهم ارزقني القصر الأبيض عن يمين الجنة فزجره أبوه فذكر هذا الحديث </w:t>
      </w:r>
      <w:r w:rsidRPr="00475289">
        <w:rPr>
          <w:rFonts w:ascii="Arabic Typesetting" w:hAnsi="Arabic Typesetting" w:cs="Arabic Typesetting"/>
          <w:color w:val="777777"/>
          <w:sz w:val="48"/>
          <w:szCs w:val="48"/>
          <w:u w:color="FF0000"/>
        </w:rPr>
        <w:t>”</w:t>
      </w:r>
      <w:r w:rsidRPr="00475289">
        <w:rPr>
          <w:rFonts w:ascii="Arabic Typesetting" w:hAnsi="Arabic Typesetting" w:cs="Arabic Typesetting"/>
          <w:color w:val="777777"/>
          <w:sz w:val="48"/>
          <w:szCs w:val="48"/>
          <w:u w:color="FF0000"/>
          <w:rtl/>
        </w:rPr>
        <w:t xml:space="preserve"> </w:t>
      </w:r>
      <w:r w:rsidRPr="00475289">
        <w:rPr>
          <w:rFonts w:ascii="Arabic Typesetting" w:hAnsi="Arabic Typesetting" w:cs="Arabic Typesetting"/>
          <w:color w:val="777777"/>
          <w:sz w:val="48"/>
          <w:szCs w:val="48"/>
          <w:u w:color="FF0000"/>
          <w:rtl/>
          <w:lang w:val="ar-SA"/>
        </w:rPr>
        <w:t>سيكون قوم من أمتي</w:t>
      </w:r>
      <w:r w:rsidRPr="00475289">
        <w:rPr>
          <w:rFonts w:ascii="Arabic Typesetting" w:hAnsi="Arabic Typesetting" w:cs="Arabic Typesetting"/>
          <w:color w:val="777777"/>
          <w:sz w:val="48"/>
          <w:szCs w:val="48"/>
          <w:u w:color="FF0000"/>
          <w:rtl/>
          <w:lang w:val="ar-SA"/>
        </w:rPr>
        <w:t xml:space="preserve"> يعتدون في الدعاء وفي الطهور </w:t>
      </w:r>
      <w:r w:rsidRPr="00475289">
        <w:rPr>
          <w:rFonts w:ascii="Arabic Typesetting" w:hAnsi="Arabic Typesetting" w:cs="Arabic Typesetting"/>
          <w:color w:val="777777"/>
          <w:sz w:val="48"/>
          <w:szCs w:val="48"/>
          <w:u w:color="FF0000"/>
          <w:rtl/>
          <w:lang w:val="ar-SA"/>
        </w:rPr>
        <w:t>“</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FF0000"/>
          <w:rtl/>
        </w:rPr>
      </w:pPr>
      <w:r w:rsidRPr="00475289">
        <w:rPr>
          <w:rFonts w:ascii="Arabic Typesetting" w:hAnsi="Arabic Typesetting" w:cs="Arabic Typesetting"/>
          <w:color w:val="777777"/>
          <w:sz w:val="48"/>
          <w:szCs w:val="48"/>
          <w:u w:color="FF0000"/>
          <w:rtl/>
        </w:rPr>
        <w:t>{</w:t>
      </w:r>
      <w:r w:rsidRPr="00475289">
        <w:rPr>
          <w:rFonts w:ascii="Arabic Typesetting" w:hAnsi="Arabic Typesetting" w:cs="Arabic Typesetting"/>
          <w:color w:val="777777"/>
          <w:sz w:val="48"/>
          <w:szCs w:val="48"/>
          <w:u w:color="FF0000"/>
          <w:rtl/>
          <w:lang w:val="ar-SA"/>
        </w:rPr>
        <w:t xml:space="preserve"> ادْعُوا رَبَّكُمْ</w:t>
      </w:r>
      <w:r w:rsidRPr="00475289">
        <w:rPr>
          <w:rFonts w:ascii="Arabic Typesetting" w:hAnsi="Arabic Typesetting" w:cs="Arabic Typesetting"/>
          <w:color w:val="777777"/>
          <w:sz w:val="48"/>
          <w:szCs w:val="48"/>
          <w:u w:color="FF0000"/>
        </w:rPr>
        <w:t> </w:t>
      </w:r>
      <w:r w:rsidRPr="00475289">
        <w:rPr>
          <w:rFonts w:ascii="Arabic Typesetting" w:hAnsi="Arabic Typesetting" w:cs="Arabic Typesetting"/>
          <w:color w:val="777777"/>
          <w:sz w:val="48"/>
          <w:szCs w:val="48"/>
          <w:u w:color="FF0000"/>
          <w:rtl/>
          <w:lang w:val="ar-SA"/>
        </w:rPr>
        <w:t>تَضَرُّعًا</w:t>
      </w:r>
      <w:r w:rsidRPr="00475289">
        <w:rPr>
          <w:rFonts w:ascii="Arabic Typesetting" w:hAnsi="Arabic Typesetting" w:cs="Arabic Typesetting"/>
          <w:color w:val="777777"/>
          <w:sz w:val="48"/>
          <w:szCs w:val="48"/>
          <w:u w:color="FF0000"/>
        </w:rPr>
        <w:t> </w:t>
      </w:r>
      <w:r w:rsidRPr="00475289">
        <w:rPr>
          <w:rFonts w:ascii="Arabic Typesetting" w:hAnsi="Arabic Typesetting" w:cs="Arabic Typesetting"/>
          <w:color w:val="777777"/>
          <w:sz w:val="48"/>
          <w:szCs w:val="48"/>
          <w:u w:color="FF0000"/>
          <w:rtl/>
          <w:lang w:val="ar-SA"/>
        </w:rPr>
        <w:t xml:space="preserve">وَخُفْيَةً ۚ إِنَّهُ لَا يُحِبُّ الْمُعْتَدِينَ </w:t>
      </w:r>
      <w:r w:rsidRPr="00475289">
        <w:rPr>
          <w:rFonts w:ascii="Arabic Typesetting" w:hAnsi="Arabic Typesetting" w:cs="Arabic Typesetting"/>
          <w:color w:val="777777"/>
          <w:sz w:val="48"/>
          <w:szCs w:val="48"/>
          <w:u w:color="FF0000"/>
          <w:rtl/>
          <w:lang w:val="ar-SA"/>
        </w:rPr>
        <w:t>}</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val="single"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وَلَا</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تُفْسِدُوا</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 xml:space="preserve">فِي الْأَرْضِ بَعْدَ إِصْلَاحِهَا وَادْعُوهُ خَوْفًا وَطَمَعًا ۚ إِنَّ رَحْمَتَ اللَّهِ قَرِيبٌ مِّنَ الْمُحْسِنِينَ </w:t>
      </w:r>
      <w:r w:rsidRPr="00475289">
        <w:rPr>
          <w:rFonts w:ascii="Arabic Typesetting" w:hAnsi="Arabic Typesetting" w:cs="Arabic Typesetting"/>
          <w:b/>
          <w:bCs/>
          <w:color w:val="EE220C"/>
          <w:sz w:val="48"/>
          <w:szCs w:val="48"/>
          <w:u w:color="777777"/>
          <w:rtl/>
          <w:lang w:val="ar-SA"/>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tl/>
        </w:rPr>
        <w:t>56</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b/>
          <w:bCs/>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وَلَا</w:t>
      </w:r>
      <w:r w:rsidRPr="00475289">
        <w:rPr>
          <w:rFonts w:ascii="Arabic Typesetting" w:hAnsi="Arabic Typesetting" w:cs="Arabic Typesetting"/>
          <w:b/>
          <w:bCs/>
          <w:color w:val="777777"/>
          <w:sz w:val="48"/>
          <w:szCs w:val="48"/>
          <w:u w:color="777777"/>
        </w:rPr>
        <w:t> </w:t>
      </w:r>
      <w:r w:rsidRPr="00475289">
        <w:rPr>
          <w:rFonts w:ascii="Arabic Typesetting" w:hAnsi="Arabic Typesetting" w:cs="Arabic Typesetting"/>
          <w:color w:val="777777"/>
          <w:sz w:val="48"/>
          <w:szCs w:val="48"/>
          <w:u w:color="777777"/>
          <w:rtl/>
          <w:lang w:val="ar-SA"/>
        </w:rPr>
        <w:t>تُفْسِدُوا</w:t>
      </w:r>
      <w:r w:rsidRPr="00475289">
        <w:rPr>
          <w:rFonts w:ascii="Arabic Typesetting" w:hAnsi="Arabic Typesetting" w:cs="Arabic Typesetting"/>
          <w:b/>
          <w:bCs/>
          <w:color w:val="777777"/>
          <w:sz w:val="48"/>
          <w:szCs w:val="48"/>
          <w:u w:color="777777"/>
        </w:rPr>
        <w:t> </w:t>
      </w:r>
      <w:r w:rsidRPr="00475289">
        <w:rPr>
          <w:rFonts w:ascii="Arabic Typesetting" w:hAnsi="Arabic Typesetting" w:cs="Arabic Typesetting"/>
          <w:color w:val="777777"/>
          <w:sz w:val="48"/>
          <w:szCs w:val="48"/>
          <w:u w:color="777777"/>
          <w:rtl/>
          <w:lang w:val="ar-SA"/>
        </w:rPr>
        <w:t>فِي</w:t>
      </w:r>
      <w:r w:rsidRPr="00475289">
        <w:rPr>
          <w:rFonts w:ascii="Arabic Typesetting" w:hAnsi="Arabic Typesetting" w:cs="Arabic Typesetting"/>
          <w:b/>
          <w:bCs/>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الْأَرْضِ</w:t>
      </w:r>
      <w:r w:rsidRPr="00475289">
        <w:rPr>
          <w:rFonts w:ascii="Arabic Typesetting" w:hAnsi="Arabic Typesetting" w:cs="Arabic Typesetting"/>
          <w:b/>
          <w:bCs/>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بَعْدَ</w:t>
      </w:r>
      <w:r w:rsidRPr="00475289">
        <w:rPr>
          <w:rFonts w:ascii="Arabic Typesetting" w:hAnsi="Arabic Typesetting" w:cs="Arabic Typesetting"/>
          <w:b/>
          <w:bCs/>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إِصْلَاحِهَا</w:t>
      </w:r>
      <w:r w:rsidRPr="00475289">
        <w:rPr>
          <w:rFonts w:ascii="Arabic Typesetting" w:hAnsi="Arabic Typesetting" w:cs="Arabic Typesetting"/>
          <w:b/>
          <w:bCs/>
          <w:color w:val="777777"/>
          <w:sz w:val="48"/>
          <w:szCs w:val="48"/>
          <w:u w:color="777777"/>
          <w:rtl/>
          <w:lang w:val="ar-SA"/>
        </w:rPr>
        <w:t>}</w:t>
      </w:r>
      <w:r w:rsidRPr="00475289">
        <w:rPr>
          <w:rFonts w:ascii="Arabic Typesetting" w:hAnsi="Arabic Typesetting" w:cs="Arabic Typesetting"/>
          <w:b/>
          <w:bCs/>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نهى عن الإفساد وليعلم إن من أعظم الإفساد ما وقع فيه هؤلاء الكفار </w:t>
      </w:r>
      <w:r w:rsidRPr="00475289">
        <w:rPr>
          <w:rFonts w:ascii="Arabic Typesetting" w:hAnsi="Arabic Typesetting" w:cs="Arabic Typesetting"/>
          <w:color w:val="777777"/>
          <w:sz w:val="48"/>
          <w:szCs w:val="48"/>
          <w:u w:color="777777"/>
          <w:rtl/>
          <w:lang w:val="ar-SA"/>
        </w:rPr>
        <w:t>من الشرك بالله عز وجل والإفساد في جميع أحواله منهي عنه ومحرم وهنا قال</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وَلَا</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تُفْسِدُوا</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فِي الْأَرْضِ بَعْدَ إِصْلَاحِهَا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هذا أعظم في الذم لأن من أفسد بعد صلاح الأرض يكون أعظم والإفساد بعد الإصلاح في الأرض وذلك بعد أن أتت الرسل بتبيين شرع الله عز وجل</w:t>
      </w:r>
      <w:r w:rsidRPr="00475289">
        <w:rPr>
          <w:rFonts w:ascii="Arabic Typesetting" w:hAnsi="Arabic Typesetting" w:cs="Arabic Typesetting"/>
          <w:color w:val="777777"/>
          <w:sz w:val="48"/>
          <w:szCs w:val="48"/>
          <w:u w:color="777777"/>
          <w:rtl/>
          <w:lang w:val="ar-SA"/>
        </w:rPr>
        <w:t xml:space="preserve"> فإن الإفساد في الأرض بالشرك وبالذنوب وما شابه ذلك من أعظم الإفساد، وكذلك لا يجوز الإفساد الحسي كأن يُعتدى على الناس في أموالهم وفي أعراضهم وفيما شابه ذلك</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وَلَا</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تُفْسِدُوا</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فِي الْأَرْضِ بَعْدَ إِصْلَاحِهَا وَادْعُوهُ خَوْفًا وَطَمَعًا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هنا لما ذكر فيما مضى آداب الدعاء ذكر هنا أن الإنسان إذا دعا الله عز وجل فيكون بين الخوف والرجاء فقال هنا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وَادْعُوهُ خَوْفًا وَطَمَعًا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فالخوف يدل على الخوف الذي هو ركنٌ من أركان العبادة والطمع يدل على الرجاء وهو الركن الثاني من أركان العبادة</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t xml:space="preserve">ودعاء </w:t>
      </w:r>
      <w:r w:rsidRPr="00475289">
        <w:rPr>
          <w:rFonts w:ascii="Arabic Typesetting" w:hAnsi="Arabic Typesetting" w:cs="Arabic Typesetting"/>
          <w:color w:val="777777"/>
          <w:sz w:val="48"/>
          <w:szCs w:val="48"/>
          <w:u w:color="777777"/>
          <w:rtl/>
          <w:lang w:val="ar-SA"/>
        </w:rPr>
        <w:t xml:space="preserve">الله عز وجل على هذه الحال يتضمن بل يدل على محبة الله عز وجل فإذًا </w:t>
      </w:r>
      <w:r w:rsidRPr="00475289">
        <w:rPr>
          <w:rFonts w:ascii="Arabic Typesetting" w:hAnsi="Arabic Typesetting" w:cs="Arabic Typesetting"/>
          <w:color w:val="777777"/>
          <w:sz w:val="48"/>
          <w:szCs w:val="48"/>
          <w:u w:color="777777"/>
          <w:rtl/>
        </w:rPr>
        <w:t xml:space="preserve">هنا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وَادْعُوهُ خَوْفًا وَطَمَعًا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اجتمعت فيها أركان العبادة الثلاثة المحبة لله ، والخوف من الله ، والرجاء من الله</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وَادْعُوهُ خَوْفًا وَطَمَعًا ۚ إِنَّ رَحْمَتَ اللَّهِ قَرِيبٌ مِّنَ الْمُحْسِنِينَ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وهذا</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 xml:space="preserve">يدل على أن من أحسن فهو قريب من رحمة الله عز وجل وهذا شرفٌ للمحسنين ومن ثم فإن من أتى بأركان العبادة على أعلى مقاماتها المحبة والخوف والرجاء و أتى بذلك على أعلى الدرجات فإنه يكون من المحسنين وبذلك يتحقق فيه قول النبي </w:t>
      </w:r>
      <w:r w:rsidRPr="00475289">
        <w:rPr>
          <w:rFonts w:ascii="Arabic Typesetting" w:hAnsi="Arabic Typesetting" w:cs="Arabic Typesetting"/>
          <w:color w:val="777777"/>
          <w:sz w:val="48"/>
          <w:szCs w:val="48"/>
          <w:u w:color="777777"/>
          <w:rtl/>
          <w:lang w:val="ar-SA"/>
        </w:rPr>
        <w:t xml:space="preserve">ﷺ </w:t>
      </w:r>
      <w:r w:rsidRPr="00475289">
        <w:rPr>
          <w:rFonts w:ascii="Arabic Typesetting" w:hAnsi="Arabic Typesetting" w:cs="Arabic Typesetting"/>
          <w:color w:val="777777"/>
          <w:sz w:val="48"/>
          <w:szCs w:val="48"/>
          <w:u w:color="777777"/>
          <w:rtl/>
          <w:lang w:val="ar-SA"/>
        </w:rPr>
        <w:t xml:space="preserve">في وصف الإحسان </w:t>
      </w:r>
      <w:r w:rsidRPr="00475289">
        <w:rPr>
          <w:rFonts w:ascii="Arabic Typesetting" w:hAnsi="Arabic Typesetting" w:cs="Arabic Typesetting"/>
          <w:color w:val="777777"/>
          <w:sz w:val="48"/>
          <w:szCs w:val="48"/>
          <w:u w:color="777777"/>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أن تعبد الله كأنك ترا</w:t>
      </w:r>
      <w:r w:rsidRPr="00475289">
        <w:rPr>
          <w:rFonts w:ascii="Arabic Typesetting" w:hAnsi="Arabic Typesetting" w:cs="Arabic Typesetting"/>
          <w:color w:val="777777"/>
          <w:sz w:val="48"/>
          <w:szCs w:val="48"/>
          <w:u w:color="777777"/>
          <w:rtl/>
          <w:lang w:val="ar-SA"/>
        </w:rPr>
        <w:t xml:space="preserve">ه فإن لم تكن تراه فإنه يراك </w:t>
      </w:r>
      <w:r w:rsidRPr="00475289">
        <w:rPr>
          <w:rFonts w:ascii="Arabic Typesetting" w:hAnsi="Arabic Typesetting" w:cs="Arabic Typesetting"/>
          <w:color w:val="777777"/>
          <w:sz w:val="48"/>
          <w:szCs w:val="48"/>
          <w:u w:color="777777"/>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وهنا أمر يتعلق بالنحو وهو أن الخبر لابد أن يطابق المبتدأ في التذكير </w:t>
      </w:r>
      <w:r w:rsidRPr="00475289">
        <w:rPr>
          <w:rFonts w:ascii="Arabic Typesetting" w:hAnsi="Arabic Typesetting" w:cs="Arabic Typesetting"/>
          <w:color w:val="777777"/>
          <w:sz w:val="48"/>
          <w:szCs w:val="48"/>
          <w:u w:color="777777"/>
          <w:rtl/>
          <w:lang w:val="ar-SA"/>
        </w:rPr>
        <w:lastRenderedPageBreak/>
        <w:t xml:space="preserve">وفي التأنيث ومن هنا قال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 رَحْمَتَ اللَّهِ قَرِيبٌ مِّنَ الْمُحْسِنِينَ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ولم يقل قريبة ومن هنا فإن للعلماء مسالك كثيرة في توجيه هذا الأمر منهم من يقول إن رحمت الله قريب من المحسنين أي أمرٌ قريبٌ من المحسنين أو شيء قريبٌ من المحسنين وذكروا مسالك كثيرة</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val="single" w:color="777777"/>
          <w:rtl/>
        </w:rPr>
      </w:pPr>
      <w:r w:rsidRPr="00475289">
        <w:rPr>
          <w:rFonts w:ascii="Arabic Typesetting" w:hAnsi="Arabic Typesetting" w:cs="Arabic Typesetting"/>
          <w:color w:val="777777"/>
          <w:sz w:val="48"/>
          <w:szCs w:val="48"/>
          <w:u w:color="777777"/>
          <w:rtl/>
          <w:lang w:val="ar-SA"/>
        </w:rPr>
        <w:t>وابن القيم رحمه الله ذكر مسلكًا</w:t>
      </w:r>
      <w:r w:rsidRPr="00475289">
        <w:rPr>
          <w:rFonts w:ascii="Arabic Typesetting" w:hAnsi="Arabic Typesetting" w:cs="Arabic Typesetting"/>
          <w:color w:val="777777"/>
          <w:sz w:val="48"/>
          <w:szCs w:val="48"/>
          <w:u w:color="777777"/>
          <w:rtl/>
          <w:lang w:val="ar-SA"/>
        </w:rPr>
        <w:t xml:space="preserve"> فقال إن رحمت الله قريب من المحسنين المقصود من القريب هنا هو وصفٌ لله عز وجل</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 رَحْمَتَ اللَّهِ قَرِيبٌ مِّنَ الْمُحْسِنِينَ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فإذا كان الله عز وجل قريبًا من المحسنين إذًا تكون رحمته عز وجل تكون قريبة من المحسنين ومن ثم فإن في ذلك ذكرًا لشيءٍ وتُرِك </w:t>
      </w:r>
      <w:r w:rsidRPr="00475289">
        <w:rPr>
          <w:rFonts w:ascii="Arabic Typesetting" w:hAnsi="Arabic Typesetting" w:cs="Arabic Typesetting"/>
          <w:color w:val="777777"/>
          <w:sz w:val="48"/>
          <w:szCs w:val="48"/>
          <w:u w:color="777777"/>
          <w:rtl/>
          <w:lang w:val="ar-SA"/>
        </w:rPr>
        <w:t>شيء آخر استُغني عنه لدلالة السياق عليه لأن الله عز وجل إذا كان قريبًا من المحسنين إذًا</w:t>
      </w:r>
      <w:r w:rsidRPr="00475289">
        <w:rPr>
          <w:rFonts w:ascii="Arabic Typesetting" w:hAnsi="Arabic Typesetting" w:cs="Arabic Typesetting"/>
          <w:color w:val="777777"/>
          <w:sz w:val="48"/>
          <w:szCs w:val="48"/>
          <w:u w:color="777777"/>
          <w:rtl/>
        </w:rPr>
        <w:t xml:space="preserve"> رحمته عز</w:t>
      </w:r>
      <w:r w:rsidRPr="00475289">
        <w:rPr>
          <w:rFonts w:ascii="Arabic Typesetting" w:hAnsi="Arabic Typesetting" w:cs="Arabic Typesetting"/>
          <w:color w:val="777777"/>
          <w:sz w:val="48"/>
          <w:szCs w:val="48"/>
          <w:u w:color="777777"/>
          <w:rtl/>
          <w:lang w:val="ar-SA"/>
        </w:rPr>
        <w:t xml:space="preserve"> وجل تكون قريبة ولذا قال عز وجل</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وَاللَّهُ وَرَسُولُهُ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أَحَقُّ</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أَن</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يُرْضُوهُ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آية </w:t>
      </w:r>
      <w:r w:rsidRPr="00475289">
        <w:rPr>
          <w:rFonts w:ascii="Arabic Typesetting" w:hAnsi="Arabic Typesetting" w:cs="Arabic Typesetting"/>
          <w:color w:val="777777"/>
          <w:sz w:val="48"/>
          <w:szCs w:val="48"/>
          <w:u w:color="777777"/>
        </w:rPr>
        <w:t>62</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التوبة</w:t>
      </w:r>
      <w:r w:rsidRPr="00475289">
        <w:rPr>
          <w:rFonts w:ascii="Arabic Typesetting" w:hAnsi="Arabic Typesetting" w:cs="Arabic Typesetting"/>
          <w:color w:val="777777"/>
          <w:sz w:val="48"/>
          <w:szCs w:val="48"/>
          <w:u w:color="777777"/>
          <w:rtl/>
          <w:lang w:val="ar-SA"/>
        </w:rPr>
        <w:t>، أتى بالضمير الذي يدل على شيءٍ</w:t>
      </w:r>
      <w:r w:rsidRPr="00475289">
        <w:rPr>
          <w:rFonts w:ascii="Arabic Typesetting" w:hAnsi="Arabic Typesetting" w:cs="Arabic Typesetting"/>
          <w:color w:val="777777"/>
          <w:sz w:val="48"/>
          <w:szCs w:val="48"/>
          <w:u w:color="777777"/>
          <w:rtl/>
          <w:lang w:val="ar-SA"/>
        </w:rPr>
        <w:t xml:space="preserve"> واحد ومعلوم أن السابق ذُكر فيه الله والرسول وذلك يُذكر شيءٌ واحد لدلالته على الشيء الآخر فقال هنا</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 رَحْمَتَ اللَّهِ قَرِيبٌ مِّنَ الْمُحْسِنِينَ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ومن ثم يكون ما قاله ابن القيم رحمه الله هو أظهر ما قيل في هذه المسألة اللغوية لأنها تتضمن فيما ذكره </w:t>
      </w:r>
      <w:r w:rsidRPr="00475289">
        <w:rPr>
          <w:rFonts w:ascii="Arabic Typesetting" w:hAnsi="Arabic Typesetting" w:cs="Arabic Typesetting"/>
          <w:color w:val="777777"/>
          <w:sz w:val="48"/>
          <w:szCs w:val="48"/>
          <w:u w:color="777777"/>
          <w:rtl/>
          <w:lang w:val="ar-SA"/>
        </w:rPr>
        <w:t>رحمه الله تتضمن مسألة عقدية ومن أراد التوسع في ذلك فليرجع إلى كلامه رحمه الله وكلام المفسرين رحمهم الله في كتبهم</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إِنَّ رَحْمَتَ اللَّهِ قَرِيبٌ مِّنَ الْمُحْسِنِينَ</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وَهُوَ </w:t>
      </w:r>
      <w:r w:rsidRPr="00475289">
        <w:rPr>
          <w:rFonts w:ascii="Arabic Typesetting" w:hAnsi="Arabic Typesetting" w:cs="Arabic Typesetting"/>
          <w:color w:val="EE220C"/>
          <w:sz w:val="48"/>
          <w:szCs w:val="48"/>
          <w:u w:color="777777"/>
          <w:rtl/>
          <w:lang w:val="ar-SA"/>
        </w:rPr>
        <w:t>الَّذِي</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يُرْسِلُ</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الرِّيَاحَ</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 xml:space="preserve">بُشْرًا بَيْنَ يَدَيْ رَحْمَتِهِ ۖ حَتَّىٰ إِذَا أَقَلَّتْ سَحَابًا ثِقَالًا سُقْنَاهُ لِبَلَدٍ مَّيِّتٍ فَأَنزَلْنَا بِهِ الْمَاءَ فَأَخْرَجْنَا بِهِ مِن كُلِّ الثَّمَرَاتِ ۚ كَذَٰلِكَ نُخْرِجُ الْمَوْتَىٰ لَعَلَّكُمْ تَذَكَّرُونَ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tl/>
        </w:rPr>
        <w:t>57</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b/>
          <w:bCs/>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وَهُوَ</w:t>
      </w:r>
      <w:r w:rsidRPr="00475289">
        <w:rPr>
          <w:rFonts w:ascii="Arabic Typesetting" w:hAnsi="Arabic Typesetting" w:cs="Arabic Typesetting"/>
          <w:b/>
          <w:bCs/>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الَّذِي</w:t>
      </w:r>
      <w:r w:rsidRPr="00475289">
        <w:rPr>
          <w:rFonts w:ascii="Arabic Typesetting" w:hAnsi="Arabic Typesetting" w:cs="Arabic Typesetting"/>
          <w:b/>
          <w:bCs/>
          <w:color w:val="777777"/>
          <w:sz w:val="48"/>
          <w:szCs w:val="48"/>
          <w:u w:color="777777"/>
        </w:rPr>
        <w:t> </w:t>
      </w:r>
      <w:r w:rsidRPr="00475289">
        <w:rPr>
          <w:rFonts w:ascii="Arabic Typesetting" w:hAnsi="Arabic Typesetting" w:cs="Arabic Typesetting"/>
          <w:color w:val="777777"/>
          <w:sz w:val="48"/>
          <w:szCs w:val="48"/>
          <w:u w:color="777777"/>
          <w:rtl/>
          <w:lang w:val="ar-SA"/>
        </w:rPr>
        <w:t>يُرْسِلُ</w:t>
      </w:r>
      <w:r w:rsidRPr="00475289">
        <w:rPr>
          <w:rFonts w:ascii="Arabic Typesetting" w:hAnsi="Arabic Typesetting" w:cs="Arabic Typesetting"/>
          <w:b/>
          <w:bCs/>
          <w:color w:val="777777"/>
          <w:sz w:val="48"/>
          <w:szCs w:val="48"/>
          <w:u w:color="777777"/>
        </w:rPr>
        <w:t> </w:t>
      </w:r>
      <w:r w:rsidRPr="00475289">
        <w:rPr>
          <w:rFonts w:ascii="Arabic Typesetting" w:hAnsi="Arabic Typesetting" w:cs="Arabic Typesetting"/>
          <w:color w:val="777777"/>
          <w:sz w:val="48"/>
          <w:szCs w:val="48"/>
          <w:u w:color="777777"/>
          <w:rtl/>
          <w:lang w:val="ar-SA"/>
        </w:rPr>
        <w:t>الرِّيَاحَ</w:t>
      </w:r>
      <w:r w:rsidRPr="00475289">
        <w:rPr>
          <w:rFonts w:ascii="Arabic Typesetting" w:hAnsi="Arabic Typesetting" w:cs="Arabic Typesetting"/>
          <w:b/>
          <w:bCs/>
          <w:color w:val="777777"/>
          <w:sz w:val="48"/>
          <w:szCs w:val="48"/>
          <w:u w:color="777777"/>
        </w:rPr>
        <w:t> </w:t>
      </w:r>
      <w:r w:rsidRPr="00475289">
        <w:rPr>
          <w:rFonts w:ascii="Arabic Typesetting" w:hAnsi="Arabic Typesetting" w:cs="Arabic Typesetting"/>
          <w:color w:val="777777"/>
          <w:sz w:val="48"/>
          <w:szCs w:val="48"/>
          <w:u w:color="777777"/>
          <w:rtl/>
          <w:lang w:val="ar-SA"/>
        </w:rPr>
        <w:t>بُشْرًا</w:t>
      </w:r>
      <w:r w:rsidRPr="00475289">
        <w:rPr>
          <w:rFonts w:ascii="Arabic Typesetting" w:hAnsi="Arabic Typesetting" w:cs="Arabic Typesetting"/>
          <w:b/>
          <w:bCs/>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بَيْنَ</w:t>
      </w:r>
      <w:r w:rsidRPr="00475289">
        <w:rPr>
          <w:rFonts w:ascii="Arabic Typesetting" w:hAnsi="Arabic Typesetting" w:cs="Arabic Typesetting"/>
          <w:b/>
          <w:bCs/>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يَدَيْ</w:t>
      </w:r>
      <w:r w:rsidRPr="00475289">
        <w:rPr>
          <w:rFonts w:ascii="Arabic Typesetting" w:hAnsi="Arabic Typesetting" w:cs="Arabic Typesetting"/>
          <w:b/>
          <w:bCs/>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رَحْمَتِهِ</w:t>
      </w:r>
      <w:r w:rsidRPr="00475289">
        <w:rPr>
          <w:rFonts w:ascii="Arabic Typesetting" w:hAnsi="Arabic Typesetting" w:cs="Arabic Typesetting"/>
          <w:b/>
          <w:bCs/>
          <w:color w:val="777777"/>
          <w:sz w:val="48"/>
          <w:szCs w:val="48"/>
          <w:u w:color="777777"/>
          <w:rtl/>
        </w:rPr>
        <w:t xml:space="preserve"> </w:t>
      </w:r>
      <w:r w:rsidRPr="00475289">
        <w:rPr>
          <w:rFonts w:ascii="Arabic Typesetting" w:hAnsi="Arabic Typesetting" w:cs="Arabic Typesetting"/>
          <w:b/>
          <w:bCs/>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هنا أيضًا من الدلائل التي تدل على عظمة الله وأنه هو عز وجل الذي سيُحيي هؤلاء الموتى ومن بينهم هؤلاء الكفار الذين</w:t>
      </w:r>
      <w:r w:rsidRPr="00475289">
        <w:rPr>
          <w:rFonts w:ascii="Arabic Typesetting" w:hAnsi="Arabic Typesetting" w:cs="Arabic Typesetting"/>
          <w:color w:val="777777"/>
          <w:sz w:val="48"/>
          <w:szCs w:val="48"/>
          <w:u w:color="777777"/>
          <w:rtl/>
          <w:lang w:val="ar-SA"/>
        </w:rPr>
        <w:t xml:space="preserve"> أنكروا البعث بعد النشور ذكر هنا ما يدل على عظمته مما يستوجب أن يعبده العبد وأن يجعل العبادة له عز وجل</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وَهُوَ الَّذِي</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يُرْسِلُ</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الرِّيَاحَ</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بُشْرًا بَيْنَ يَدَيْ رَحْمَتِهِ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أي أن الرياح تبشرُ بقدوم المطر، فالمطر من رحمة الله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بُشْرًا بَيْنَ يَدَيْ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أي </w:t>
      </w:r>
      <w:r w:rsidRPr="00475289">
        <w:rPr>
          <w:rFonts w:ascii="Arabic Typesetting" w:hAnsi="Arabic Typesetting" w:cs="Arabic Typesetting"/>
          <w:color w:val="777777"/>
          <w:sz w:val="48"/>
          <w:szCs w:val="48"/>
          <w:u w:color="777777"/>
          <w:rtl/>
          <w:lang w:val="ar-SA"/>
        </w:rPr>
        <w:t>قدام رحمته، الرحمة هنا المطر وذلك لأن المطر من رحمة الله عز وجل وأيضًا كما أن الرياح تبشر بالمطر فهي لواقح كما ذكر عز وجل</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وَأَرْسَلْنَا</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الرِّيَاحَ</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لَوَاقِحَ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آية </w:t>
      </w:r>
      <w:r w:rsidRPr="00475289">
        <w:rPr>
          <w:rFonts w:ascii="Arabic Typesetting" w:hAnsi="Arabic Typesetting" w:cs="Arabic Typesetting"/>
          <w:color w:val="777777"/>
          <w:sz w:val="48"/>
          <w:szCs w:val="48"/>
          <w:u w:color="777777"/>
        </w:rPr>
        <w:t>22</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الحجر</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Pr>
        <w:t>   </w:t>
      </w:r>
    </w:p>
    <w:p w:rsidR="0054746E" w:rsidRPr="00475289" w:rsidRDefault="006D6818">
      <w:pPr>
        <w:pStyle w:val="a"/>
        <w:spacing w:before="0" w:line="240" w:lineRule="auto"/>
        <w:rPr>
          <w:rFonts w:ascii="Arabic Typesetting"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lastRenderedPageBreak/>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وَهُوَ الَّذِي</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يُرْسِلُ</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الرِّيَاحَ</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بُشْرًا بَيْنَ يَدَيْ رَحْمَتِهِ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وفي ذلك إيناس وتأنيسُ وبشرى للخلق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وَهُوَ الَّذِي</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يُرْسِلُ</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الرِّيَاحَ</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بُشْرًا بَيْنَ يَدَيْ رَحْمَتِهِ ۖ حَتَّىٰ إِذَا أَقَلَّتْ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أي حملت يعني المقصود الرياح</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حَتَّىٰ إِذَا أَقَلَّتْ سَحَابًا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أي حملت </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الرياح هذا السحاب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حَتَّىٰ إِذَا أَقَلَّتْ سَحَابًا ثِقَالًا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أي أن هذا السحاب ثقيلٌ بالماء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حَتَّىٰ إِذَا أَقَلَّتْ سَحَابًا ثِقَالًا سُقْنَاهُ لِبَلَدٍ مَّيِّتٍ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أي</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سقنا هذا السحاب لبلدٍ ميت وأُطلِق</w:t>
      </w:r>
      <w:r w:rsidRPr="00475289">
        <w:rPr>
          <w:rFonts w:ascii="Arabic Typesetting" w:hAnsi="Arabic Typesetting" w:cs="Arabic Typesetting"/>
          <w:color w:val="777777"/>
          <w:sz w:val="48"/>
          <w:szCs w:val="48"/>
          <w:u w:color="777777"/>
          <w:rtl/>
          <w:lang w:val="ar-SA"/>
        </w:rPr>
        <w:t xml:space="preserve"> على الأرض التي لا نبات فيها بأنها ميتة باعتبار أنه لم يخرج منها نبات ولم ينبت بها شيء وبهذا يصدق على أن الأرض التي هي أرضٌ جدباء يصدق عليها أن تُوصف بأنها ميتة قال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ثِقَالًا سُقْنَاهُ لِبَلَدٍ مَّيِّتٍ فَأَنزَلْنَا بِهِ الْمَاءَ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أي في هذا البلد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فَأَنزَلْنَا بِهِ الْمَاءَ فَأَخْرَجْنَا بِهِ مِن كُلِّ الثَّمَرَاتِ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أي مما يكون حسب ما يناسب مما قدره الله عز وجل لهذه الأرض وليس معنى ذلك من أن الأرض تُنبت كل النباتات وجميع النباتات؛ بل كلُ أرضٍ لها ما يخصها من النبات بما قدره الله عز وجل من أسباب تنا</w:t>
      </w:r>
      <w:r w:rsidRPr="00475289">
        <w:rPr>
          <w:rFonts w:ascii="Arabic Typesetting" w:hAnsi="Arabic Typesetting" w:cs="Arabic Typesetting"/>
          <w:color w:val="777777"/>
          <w:sz w:val="48"/>
          <w:szCs w:val="48"/>
          <w:u w:color="777777"/>
          <w:rtl/>
          <w:lang w:val="ar-SA"/>
        </w:rPr>
        <w:t>سبُ هذه الأرض من حيث تربتها ولذا قال بعدها</w:t>
      </w:r>
      <w:r w:rsidRPr="00475289">
        <w:rPr>
          <w:rFonts w:ascii="Arabic Typesetting" w:hAnsi="Arabic Typesetting" w:cs="Arabic Typesetting"/>
          <w:color w:val="777777"/>
          <w:sz w:val="48"/>
          <w:szCs w:val="48"/>
          <w:u w:color="777777"/>
          <w:rtl/>
          <w:lang w:val="ar-SA"/>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وَالْبَلَدُ الطَّيِّبُ</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يَخْرُجُ</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نَبَاتُهُ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بِإِذْنِ رَبِّهِ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آية الأعراف</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٥٨</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قال هنا</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سُقْنَاهُ لِبَلَدٍ مَّيِّتٍ فَأَنزَلْنَا بِهِ الْمَاءَ فَأَخْرَجْنَا بِهِ مِن كُلِّ الثَّمَرَاتِ ۚ كَذَٰلِكَ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أي كما</w:t>
      </w:r>
      <w:r w:rsidRPr="00475289">
        <w:rPr>
          <w:rFonts w:ascii="Arabic Typesetting" w:hAnsi="Arabic Typesetting" w:cs="Arabic Typesetting"/>
          <w:color w:val="777777"/>
          <w:sz w:val="48"/>
          <w:szCs w:val="48"/>
          <w:u w:color="777777"/>
          <w:rtl/>
          <w:lang w:val="ar-SA"/>
        </w:rPr>
        <w:t xml:space="preserve"> أخرجنا الثمرات من هذه الأرض الميتة</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كَذَٰلِكَ نُخْرِجُ الْمَوْتَىٰ لَعَلَّكُمْ تَذَكَّرُونَ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إذًا في هذا ، الدلائل على أنه سيُبعث الناس بعد موتهم وقال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لَعَلَّكُمْ تَذَكَّرُونَ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لأن هذا أمر واضح تشاهدونه من حيث نبات هذه الأرض الميتة، إذًا الذي قَدِر</w:t>
      </w:r>
      <w:r w:rsidRPr="00475289">
        <w:rPr>
          <w:rFonts w:ascii="Arabic Typesetting" w:hAnsi="Arabic Typesetting" w:cs="Arabic Typesetting"/>
          <w:color w:val="777777"/>
          <w:sz w:val="48"/>
          <w:szCs w:val="48"/>
          <w:u w:color="777777"/>
          <w:rtl/>
          <w:lang w:val="ar-SA"/>
        </w:rPr>
        <w:t xml:space="preserve"> على أن يُحيي هذه الأرض الميتة هو قادرٌ عزوجل على أن يحييكم بعد هذا الموت ولذا قال عز وجل</w:t>
      </w:r>
      <w:r w:rsidRPr="00475289">
        <w:rPr>
          <w:rFonts w:ascii="Arabic Typesetting" w:hAnsi="Arabic Typesetting" w:cs="Arabic Typesetting"/>
          <w:color w:val="777777"/>
          <w:sz w:val="48"/>
          <w:szCs w:val="48"/>
          <w:u w:color="777777"/>
          <w:rtl/>
        </w:rPr>
        <w:t xml:space="preserve"> بعدها</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وَالْبَلَدُ الطَّيِّبُ</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يَخْرُجُ</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نَبَاتُهُ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بِإِذْنِ رَبِّهِ ۖ وَالَّذِي خَبُثَ لَا يَخْرُجُ إِلَّا نَكِدًا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آية </w:t>
      </w:r>
      <w:r w:rsidRPr="00475289">
        <w:rPr>
          <w:rFonts w:ascii="Arabic Typesetting" w:hAnsi="Arabic Typesetting" w:cs="Arabic Typesetting"/>
          <w:color w:val="777777"/>
          <w:sz w:val="48"/>
          <w:szCs w:val="48"/>
          <w:u w:color="777777"/>
          <w:lang w:val="ru-RU"/>
        </w:rPr>
        <w:t>58</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الأعراف</w:t>
      </w:r>
      <w:r w:rsidRPr="00475289">
        <w:rPr>
          <w:rFonts w:ascii="Arabic Typesetting" w:hAnsi="Arabic Typesetting" w:cs="Arabic Typesetting"/>
          <w:color w:val="777777"/>
          <w:sz w:val="48"/>
          <w:szCs w:val="48"/>
          <w:u w:color="777777"/>
          <w:rtl/>
        </w:rPr>
        <w:t>.</w:t>
      </w:r>
    </w:p>
    <w:p w:rsidR="0054746E" w:rsidRPr="00475289" w:rsidRDefault="0054746E">
      <w:pPr>
        <w:pStyle w:val="a"/>
        <w:spacing w:before="0" w:line="240" w:lineRule="auto"/>
        <w:rPr>
          <w:rFonts w:ascii="Arabic Typesetting" w:eastAsia="Geeza Pro Bold" w:hAnsi="Arabic Typesetting" w:cs="Arabic Typesetting"/>
          <w:color w:val="777777"/>
          <w:sz w:val="48"/>
          <w:szCs w:val="48"/>
          <w:u w:color="777777"/>
          <w:rtl/>
        </w:rPr>
      </w:pPr>
    </w:p>
    <w:p w:rsidR="0054746E" w:rsidRPr="00475289" w:rsidRDefault="0054746E">
      <w:pPr>
        <w:pStyle w:val="a"/>
        <w:spacing w:before="0" w:line="240" w:lineRule="auto"/>
        <w:rPr>
          <w:rFonts w:ascii="Arabic Typesetting" w:eastAsia="Helvetica" w:hAnsi="Arabic Typesetting" w:cs="Arabic Typesetting"/>
          <w:b/>
          <w:bCs/>
          <w:color w:val="777777"/>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وَالْبَلَدُ الطَّيِّبُ</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يَخْرُجُ</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نَبَاتُهُ</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 xml:space="preserve">بِإِذْنِ رَبِّهِ ۖ وَالَّذِي خَبُثَ لَا يَخْرُجُ إِلَّا نَكِدًا ۚ كَذَٰلِكَ نُصَرِّفُ الْآيَاتِ لِقَوْمٍ يَشْكُرُونَ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lang w:val="ru-RU"/>
        </w:rPr>
        <w:t>58</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وَالْبَلَدُ الطَّيِّبُ</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يَخْرُجُ</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نَبَاتُهُ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بِإِذْنِ رَبِّهِ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أي بإذنه عز وجل إذًا البلد الطيب التي هي تربتها طيبة ونافعة وبها خيرٌ يخرج نباتها على حسب تربتها من حيث الطيب ومن حيث النفع لكن كل هذا </w:t>
      </w:r>
      <w:r w:rsidRPr="00475289">
        <w:rPr>
          <w:rFonts w:ascii="Arabic Typesetting" w:hAnsi="Arabic Typesetting" w:cs="Arabic Typesetting"/>
          <w:color w:val="777777"/>
          <w:sz w:val="48"/>
          <w:szCs w:val="48"/>
          <w:u w:color="777777"/>
          <w:rtl/>
          <w:lang w:val="ar-SA"/>
        </w:rPr>
        <w:lastRenderedPageBreak/>
        <w:t>بأمر الله عز وجل كذلك المؤمن إذا كان قلبه قلبًا طيبًا</w:t>
      </w:r>
      <w:r w:rsidRPr="00475289">
        <w:rPr>
          <w:rFonts w:ascii="Arabic Typesetting" w:hAnsi="Arabic Typesetting" w:cs="Arabic Typesetting"/>
          <w:color w:val="777777"/>
          <w:sz w:val="48"/>
          <w:szCs w:val="48"/>
          <w:u w:color="777777"/>
          <w:rtl/>
          <w:lang w:val="ar-SA"/>
        </w:rPr>
        <w:t xml:space="preserve"> صافيًا فسمع هذا القرآن فإنه يثمر هذا القلب يثمر أعمالًا صالحة ولذا قال </w:t>
      </w:r>
      <w:r w:rsidRPr="00475289">
        <w:rPr>
          <w:rFonts w:ascii="Arabic Typesetting" w:hAnsi="Arabic Typesetting" w:cs="Arabic Typesetting"/>
          <w:color w:val="777777"/>
          <w:sz w:val="48"/>
          <w:szCs w:val="48"/>
          <w:u w:color="777777"/>
          <w:rtl/>
          <w:lang w:val="ar-SA"/>
        </w:rPr>
        <w:t xml:space="preserve">ﷺ </w:t>
      </w:r>
      <w:r w:rsidRPr="00475289">
        <w:rPr>
          <w:rFonts w:ascii="Arabic Typesetting" w:hAnsi="Arabic Typesetting" w:cs="Arabic Typesetting"/>
          <w:color w:val="777777"/>
          <w:sz w:val="48"/>
          <w:szCs w:val="48"/>
          <w:u w:color="777777"/>
          <w:rtl/>
          <w:lang w:val="ar-SA"/>
        </w:rPr>
        <w:t xml:space="preserve">كما ثبت عنه في الصحيح قال </w:t>
      </w:r>
      <w:r w:rsidRPr="00475289">
        <w:rPr>
          <w:rFonts w:ascii="Arabic Typesetting" w:hAnsi="Arabic Typesetting" w:cs="Arabic Typesetting"/>
          <w:color w:val="777777"/>
          <w:sz w:val="48"/>
          <w:szCs w:val="48"/>
          <w:u w:color="777777"/>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التقوى ها هنا وأشار إلى القلب </w:t>
      </w:r>
      <w:r w:rsidRPr="00475289">
        <w:rPr>
          <w:rFonts w:ascii="Arabic Typesetting" w:hAnsi="Arabic Typesetting" w:cs="Arabic Typesetting"/>
          <w:color w:val="777777"/>
          <w:sz w:val="48"/>
          <w:szCs w:val="48"/>
          <w:u w:color="777777"/>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إذًا هذا القلب وهو قلب المؤمن ينتفع بهذا القرآن</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وَالَّذِي خَبُثَ لَا يَخْرُجُ إِلَّا نَكِدًا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الأرض الخبيثة من حيث </w:t>
      </w:r>
      <w:r w:rsidRPr="00475289">
        <w:rPr>
          <w:rFonts w:ascii="Arabic Typesetting" w:hAnsi="Arabic Typesetting" w:cs="Arabic Typesetting"/>
          <w:color w:val="777777"/>
          <w:sz w:val="48"/>
          <w:szCs w:val="48"/>
          <w:u w:color="777777"/>
          <w:rtl/>
          <w:lang w:val="ar-SA"/>
        </w:rPr>
        <w:t xml:space="preserve">التربة فإن نباتها لا يخرج إلا قليلًا وبعسرٍ وبمشقة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وَالَّذِي خَبُثَ لَا يَخْرُجُ إِلَّا نَكِدًا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وهذا يدل على أن من ليس بمؤمن يأتيه هذا القرآن وتأتيه المواعظ ومع ذلك لا ينتفع بها ومع ذلك لو عمل عملًا صالحًا فإنه ليس على أساسٍ صحيح وإنما يفعله عن ضيقٍ وع</w:t>
      </w:r>
      <w:r w:rsidRPr="00475289">
        <w:rPr>
          <w:rFonts w:ascii="Arabic Typesetting" w:hAnsi="Arabic Typesetting" w:cs="Arabic Typesetting"/>
          <w:color w:val="777777"/>
          <w:sz w:val="48"/>
          <w:szCs w:val="48"/>
          <w:u w:color="777777"/>
          <w:rtl/>
          <w:lang w:val="ar-SA"/>
        </w:rPr>
        <w:t>ن نكدٍ وعن مشقة وعن عُسر ولذا لما كانت هذه الحال كما قلنا هنا قال عز وجل</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وَقَدِمْنَا</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إِلَىٰ مَا عَمِلُوا مِنْ عَمَلٍ فَجَعَلْنَاهُ هَبَاءً مَّنثُورًا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آية </w:t>
      </w:r>
      <w:r w:rsidRPr="00475289">
        <w:rPr>
          <w:rFonts w:ascii="Arabic Typesetting" w:hAnsi="Arabic Typesetting" w:cs="Arabic Typesetting"/>
          <w:color w:val="777777"/>
          <w:sz w:val="48"/>
          <w:szCs w:val="48"/>
          <w:u w:color="777777"/>
          <w:rtl/>
        </w:rPr>
        <w:t>23</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الفرقان</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وَالَّذِي خَبُثَ لَا يَخْرُجُ إِلَّا نَكِدًا ۚ كَذَٰلِكَ نُصَرِّفُ الْآيَاتِ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أي </w:t>
      </w:r>
      <w:r w:rsidRPr="00475289">
        <w:rPr>
          <w:rFonts w:ascii="Arabic Typesetting" w:hAnsi="Arabic Typesetting" w:cs="Arabic Typesetting"/>
          <w:color w:val="777777"/>
          <w:sz w:val="48"/>
          <w:szCs w:val="48"/>
          <w:u w:color="777777"/>
          <w:rtl/>
          <w:lang w:val="ar-SA"/>
        </w:rPr>
        <w:t>نبين الآيات ونصرفها من حيث الترغيب ومن حيث الوعيد ومن حيث بيان ما كانت عليه الأمم السابقة ونصرف هذه الآيات قال</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لِقَوْمٍ يَشْكُرُونَ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يدل على أن تصريف الآيات كما ذكر عز وجل سبيلٌ إلى شكر الله عز وجل وأن من وفقه الله عز وجل إلى عبادة الله عز وجل فهي من </w:t>
      </w:r>
      <w:r w:rsidRPr="00475289">
        <w:rPr>
          <w:rFonts w:ascii="Arabic Typesetting" w:hAnsi="Arabic Typesetting" w:cs="Arabic Typesetting"/>
          <w:color w:val="777777"/>
          <w:sz w:val="48"/>
          <w:szCs w:val="48"/>
          <w:u w:color="777777"/>
          <w:rtl/>
          <w:lang w:val="ar-SA"/>
        </w:rPr>
        <w:t>أعظم النعم التي تستوجب الشكر منه لله</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 xml:space="preserve"> عز</w:t>
      </w:r>
      <w:r w:rsidRPr="00475289">
        <w:rPr>
          <w:rFonts w:ascii="Arabic Typesetting" w:hAnsi="Arabic Typesetting" w:cs="Arabic Typesetting"/>
          <w:color w:val="777777"/>
          <w:sz w:val="48"/>
          <w:szCs w:val="48"/>
          <w:u w:color="777777"/>
          <w:rtl/>
          <w:lang w:val="ar-SA"/>
        </w:rPr>
        <w:t xml:space="preserve"> وجل </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val="single" w:color="777777"/>
          <w:rtl/>
        </w:rPr>
      </w:pP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لَقَدْ أَرْسَلْنَا نُوحًا إِلَىٰ قَوْمِهِ فَقَالَ يَا قَوْمِ اعْبُدُوا اللَّهَ</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مَا لَكُم</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مِّنْ</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إِلَٰهٍ</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غَيْرُهُ</w:t>
      </w:r>
      <w:r w:rsidRPr="00475289">
        <w:rPr>
          <w:rFonts w:ascii="Arabic Typesetting" w:hAnsi="Arabic Typesetting" w:cs="Arabic Typesetting"/>
          <w:color w:val="EE220C"/>
          <w:sz w:val="48"/>
          <w:szCs w:val="48"/>
          <w:u w:color="777777"/>
        </w:rPr>
        <w:t> </w:t>
      </w:r>
      <w:r w:rsidRPr="00475289">
        <w:rPr>
          <w:rFonts w:ascii="Arabic Typesetting" w:hAnsi="Arabic Typesetting" w:cs="Arabic Typesetting"/>
          <w:color w:val="EE220C"/>
          <w:sz w:val="48"/>
          <w:szCs w:val="48"/>
          <w:u w:color="777777"/>
          <w:rtl/>
          <w:lang w:val="ar-SA"/>
        </w:rPr>
        <w:t xml:space="preserve">إِنِّي أَخَافُ عَلَيْكُمْ عَذَابَ يَوْمٍ عَظِيمٍ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tl/>
        </w:rPr>
        <w:t>59</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p>
    <w:p w:rsidR="0054746E" w:rsidRPr="00475289" w:rsidRDefault="006D6818">
      <w:pPr>
        <w:pStyle w:val="a"/>
        <w:spacing w:before="0" w:line="240" w:lineRule="auto"/>
        <w:rPr>
          <w:rFonts w:ascii="Arabic Typesetting"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لَقَدْ أَرْسَلْنَا نُوحًا إِلَىٰ قَوْمِهِ</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هنا ذكر</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rPr>
        <w:t xml:space="preserve"> عز</w:t>
      </w:r>
      <w:r w:rsidRPr="00475289">
        <w:rPr>
          <w:rFonts w:ascii="Arabic Typesetting" w:hAnsi="Arabic Typesetting" w:cs="Arabic Typesetting"/>
          <w:color w:val="777777"/>
          <w:sz w:val="48"/>
          <w:szCs w:val="48"/>
          <w:u w:color="777777"/>
          <w:rtl/>
          <w:lang w:val="ar-SA"/>
        </w:rPr>
        <w:t xml:space="preserve"> وجل قصة نوح وهنا ذكرٌ لقصص الأنبياء من باب بيان ما ذكره عز وجل في أول السورة كما قال عز وجل</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وَكَم مِّن قَرْيَةٍ أَهْلَكْنَاهَا</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فَجَاءَهَا</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بَأْسُنَا بَيَاتًا أَوْ هُمْ قَائِلُونَ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آية </w:t>
      </w:r>
      <w:r w:rsidRPr="00475289">
        <w:rPr>
          <w:rFonts w:ascii="Arabic Typesetting" w:hAnsi="Arabic Typesetting" w:cs="Arabic Typesetting"/>
          <w:color w:val="777777"/>
          <w:sz w:val="48"/>
          <w:szCs w:val="48"/>
          <w:u w:color="777777"/>
          <w:rtl/>
        </w:rPr>
        <w:t>4</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الأعراف</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t>وفي هذا التذكير لكفار قريش ولمن جاء بعدهم بأن من صنع صنيع هذه الأمم السابقة مع أنبيائهم صنعوا معهم الكفر والتكذيب فإن هذا الجزاء يكون جزاءً لهم</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t xml:space="preserve">وقصة نوحٍ عليه السلام ذُكرت أولًا لأنه كما </w:t>
      </w:r>
      <w:r w:rsidRPr="00475289">
        <w:rPr>
          <w:rFonts w:ascii="Arabic Typesetting" w:hAnsi="Arabic Typesetting" w:cs="Arabic Typesetting"/>
          <w:color w:val="777777"/>
          <w:sz w:val="48"/>
          <w:szCs w:val="48"/>
          <w:u w:color="777777"/>
          <w:rtl/>
          <w:lang w:val="ar-SA"/>
        </w:rPr>
        <w:t xml:space="preserve">جاء بذلك الحديث كما ذكر في حديث الشفاعة الطويل كما ثبت عنه </w:t>
      </w:r>
      <w:r w:rsidRPr="00475289">
        <w:rPr>
          <w:rFonts w:ascii="Arabic Typesetting" w:hAnsi="Arabic Typesetting" w:cs="Arabic Typesetting"/>
          <w:color w:val="777777"/>
          <w:sz w:val="48"/>
          <w:szCs w:val="48"/>
          <w:u w:color="777777"/>
          <w:rtl/>
          <w:lang w:val="ar-SA"/>
        </w:rPr>
        <w:t xml:space="preserve">ﷺ </w:t>
      </w:r>
      <w:r w:rsidRPr="00475289">
        <w:rPr>
          <w:rFonts w:ascii="Arabic Typesetting" w:hAnsi="Arabic Typesetting" w:cs="Arabic Typesetting"/>
          <w:color w:val="777777"/>
          <w:sz w:val="48"/>
          <w:szCs w:val="48"/>
          <w:u w:color="777777"/>
          <w:rtl/>
          <w:lang w:val="ar-SA"/>
        </w:rPr>
        <w:t xml:space="preserve">هو أول رسول أُرسل إلى أهل الأرض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لَقَدْ أَرْسَلْنَا نُوحًا إِلَىٰ قَوْمِهِ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lastRenderedPageBreak/>
        <w:t>ونوح عليه السلام قصته ذكَرْتُها في أكثر من درسٍ جمعت فيها ما ذكره عز وجل في سورٍ متفرقة مما ذكره</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 xml:space="preserve"> عز</w:t>
      </w:r>
      <w:r w:rsidRPr="00475289">
        <w:rPr>
          <w:rFonts w:ascii="Arabic Typesetting" w:hAnsi="Arabic Typesetting" w:cs="Arabic Typesetting"/>
          <w:color w:val="777777"/>
          <w:sz w:val="48"/>
          <w:szCs w:val="48"/>
          <w:u w:color="777777"/>
          <w:rtl/>
          <w:lang w:val="ar-SA"/>
        </w:rPr>
        <w:t xml:space="preserve"> وجل</w:t>
      </w:r>
      <w:r w:rsidRPr="00475289">
        <w:rPr>
          <w:rFonts w:ascii="Arabic Typesetting" w:hAnsi="Arabic Typesetting" w:cs="Arabic Typesetting"/>
          <w:color w:val="777777"/>
          <w:sz w:val="48"/>
          <w:szCs w:val="48"/>
          <w:u w:color="777777"/>
          <w:rtl/>
          <w:lang w:val="ar-SA"/>
        </w:rPr>
        <w:t xml:space="preserve"> عن قصة نوح جمعتها في أكثر من درس من أراد ان يرجع إليها فهي موجودة ٌ </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t>إذًا هنا قال عز وجل</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لَقَدْ أَرْسَلْنَا نُوحًا إِلَىٰ قَوْمِهِ فَقَالَ يَا قَوْمِ اعْبُدُوا اللَّهَ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مَا لَكُم</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مِّنْ</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إِلَٰهٍ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غَيْرُهُ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إذًا</w:t>
      </w:r>
      <w:r w:rsidRPr="00475289">
        <w:rPr>
          <w:rFonts w:ascii="Arabic Typesetting" w:hAnsi="Arabic Typesetting" w:cs="Arabic Typesetting"/>
          <w:color w:val="777777"/>
          <w:sz w:val="48"/>
          <w:szCs w:val="48"/>
          <w:u w:color="777777"/>
          <w:rtl/>
          <w:lang w:val="ar-SA"/>
        </w:rPr>
        <w:t xml:space="preserve"> نوح عليه السلام  أمر بالعبادة بتوحيد الله عز وجل وذلك لأن نوحًا عليه السلام كما جاء بذلك الحديث الصحيح من أن ودًا</w:t>
      </w:r>
      <w:r w:rsidRPr="00475289">
        <w:rPr>
          <w:rFonts w:ascii="Arabic Typesetting" w:hAnsi="Arabic Typesetting" w:cs="Arabic Typesetting"/>
          <w:color w:val="777777"/>
          <w:sz w:val="48"/>
          <w:szCs w:val="48"/>
          <w:u w:color="777777"/>
          <w:rtl/>
        </w:rPr>
        <w:t xml:space="preserve"> وسواع</w:t>
      </w:r>
      <w:r w:rsidRPr="00475289">
        <w:rPr>
          <w:rFonts w:ascii="Arabic Typesetting" w:hAnsi="Arabic Typesetting" w:cs="Arabic Typesetting"/>
          <w:color w:val="777777"/>
          <w:sz w:val="48"/>
          <w:szCs w:val="48"/>
          <w:u w:color="777777"/>
          <w:rtl/>
          <w:lang w:val="ar-SA"/>
        </w:rPr>
        <w:t xml:space="preserve">ًا ويغوث ويعوق ونسرًا كانوا رجالًا صالحين لكن قومهم لما مات هؤلاء نصبوا لهم أنصابًا وقالوا لنتذكر عبادتهم فنعبد الله عز وجل فعبدوهم من </w:t>
      </w:r>
      <w:r w:rsidRPr="00475289">
        <w:rPr>
          <w:rFonts w:ascii="Arabic Typesetting" w:hAnsi="Arabic Typesetting" w:cs="Arabic Typesetting"/>
          <w:color w:val="777777"/>
          <w:sz w:val="48"/>
          <w:szCs w:val="48"/>
          <w:u w:color="777777"/>
          <w:rtl/>
          <w:lang w:val="ar-SA"/>
        </w:rPr>
        <w:t>دون الله لما أتت الأجيال التي بعدهم فأرسل إليهم نوحًا كما ذكر عز وجل في سورة نوح، وهنا ذكر قصة نوح مجملة لم؟ مع أنه ذكرها</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 xml:space="preserve"> عز</w:t>
      </w:r>
      <w:r w:rsidRPr="00475289">
        <w:rPr>
          <w:rFonts w:ascii="Arabic Typesetting" w:hAnsi="Arabic Typesetting" w:cs="Arabic Typesetting"/>
          <w:color w:val="777777"/>
          <w:sz w:val="48"/>
          <w:szCs w:val="48"/>
          <w:u w:color="777777"/>
          <w:rtl/>
          <w:lang w:val="ar-SA"/>
        </w:rPr>
        <w:t xml:space="preserve"> وجل في سورة هود مفصلة وذكرها في سورة نوح وهنا أتى بقصص هؤلاء الأنبياء مجملة، لم تأتِ على وجه التفصيل لم؟ من باب التذكير بعقوبة الل</w:t>
      </w:r>
      <w:r w:rsidRPr="00475289">
        <w:rPr>
          <w:rFonts w:ascii="Arabic Typesetting" w:hAnsi="Arabic Typesetting" w:cs="Arabic Typesetting"/>
          <w:color w:val="777777"/>
          <w:sz w:val="48"/>
          <w:szCs w:val="48"/>
          <w:u w:color="777777"/>
          <w:rtl/>
          <w:lang w:val="ar-SA"/>
        </w:rPr>
        <w:t xml:space="preserve">ه عز وجل لهؤلاء حتى يرتدع من؟ كفار قريش الذين كذبوا بالنبي </w:t>
      </w:r>
      <w:r w:rsidRPr="00475289">
        <w:rPr>
          <w:rFonts w:ascii="Arabic Typesetting" w:hAnsi="Arabic Typesetting" w:cs="Arabic Typesetting"/>
          <w:color w:val="777777"/>
          <w:sz w:val="48"/>
          <w:szCs w:val="48"/>
          <w:u w:color="777777"/>
          <w:rtl/>
          <w:lang w:val="ar-SA"/>
        </w:rPr>
        <w:t>ﷺ</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t xml:space="preserve">قال نوح عليه السلام لقومه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اعْبُدُوا اللَّهَ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مَا لَكُم</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مِّنْ</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إِلَٰهٍ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غَيْرُهُ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غيره صفة للإله لأن إله</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هو في محل رفع مجرور بمن الزائدة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مَا لَكُم</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مِّنْ</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إِلَٰهٍ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غَيْرُهُ</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إِنِّي أَخَافُ عَلَيْكُمْ عَذَابَ يَوْمٍ عَظِيمٍ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توعدهم إذا كفروا بالله من أن الله </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rPr>
        <w:t>عز</w:t>
      </w:r>
      <w:r w:rsidRPr="00475289">
        <w:rPr>
          <w:rFonts w:ascii="Arabic Typesetting" w:hAnsi="Arabic Typesetting" w:cs="Arabic Typesetting"/>
          <w:color w:val="777777"/>
          <w:sz w:val="48"/>
          <w:szCs w:val="48"/>
          <w:u w:color="777777"/>
          <w:rtl/>
          <w:lang w:val="ar-SA"/>
        </w:rPr>
        <w:t xml:space="preserve"> وجل سيأتيهم بعذاب عظيم وهذا العذاب العظيم أتاهم وذُكر مفصلًا في سورة هود وهو الطوفان كما سيأتي بيانه إن شاء الله تعالى، ووصف العذاب بأنه عظيم باعتبار أن هؤلاء كفروا </w:t>
      </w:r>
      <w:r w:rsidRPr="00475289">
        <w:rPr>
          <w:rFonts w:ascii="Arabic Typesetting" w:hAnsi="Arabic Typesetting" w:cs="Arabic Typesetting"/>
          <w:color w:val="777777"/>
          <w:sz w:val="48"/>
          <w:szCs w:val="48"/>
          <w:u w:color="777777"/>
          <w:rtl/>
          <w:lang w:val="ar-SA"/>
        </w:rPr>
        <w:t xml:space="preserve">بالله عز وجل و لأنه هو عليه السلام ظل معهم مدةً طويلة ألف سنة إلا خمسين عاما كما قال تعالى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وَلَقَدْ أَرْسَلْنَا نُوحًا إِلَىٰ قَوْمِهِ فَلَبِثَ فِيهِمْ أَلْفَ سَنَةٍ إِلَّا خَمْسِينَ عَامًا فَأَخَذَهُمُ الطُّوفَانُ وَهُمْ ظَالِمُونَ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العنكبوت آية </w:t>
      </w:r>
      <w:r w:rsidRPr="00475289">
        <w:rPr>
          <w:rFonts w:ascii="Arabic Typesetting" w:hAnsi="Arabic Typesetting" w:cs="Arabic Typesetting"/>
          <w:color w:val="777777"/>
          <w:sz w:val="48"/>
          <w:szCs w:val="48"/>
          <w:u w:color="777777"/>
          <w:rtl/>
        </w:rPr>
        <w:t>14</w:t>
      </w:r>
    </w:p>
    <w:p w:rsidR="0054746E" w:rsidRPr="00475289" w:rsidRDefault="006D6818">
      <w:pPr>
        <w:pStyle w:val="a"/>
        <w:spacing w:before="0" w:line="240" w:lineRule="auto"/>
        <w:rPr>
          <w:rFonts w:ascii="Arabic Typesetting" w:eastAsia="Geeza Pro Bold"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إِنِّي أَخَافُ عَلَيْكُمْ عَذَابَ يَوْمٍ عَظِيمٍ </w:t>
      </w:r>
      <w:r w:rsidRPr="00475289">
        <w:rPr>
          <w:rFonts w:ascii="Arabic Typesetting" w:hAnsi="Arabic Typesetting" w:cs="Arabic Typesetting"/>
          <w:color w:val="777777"/>
          <w:sz w:val="48"/>
          <w:szCs w:val="48"/>
          <w:u w:color="777777"/>
          <w:rtl/>
        </w:rPr>
        <w:t>}</w:t>
      </w:r>
    </w:p>
    <w:p w:rsidR="0054746E" w:rsidRPr="00475289" w:rsidRDefault="0054746E">
      <w:pPr>
        <w:pStyle w:val="a"/>
        <w:spacing w:before="0" w:line="240" w:lineRule="auto"/>
        <w:rPr>
          <w:rFonts w:ascii="Arabic Typesetting" w:eastAsia="Helvetica" w:hAnsi="Arabic Typesetting" w:cs="Arabic Typesetting"/>
          <w:b/>
          <w:bCs/>
          <w:color w:val="777777"/>
          <w:sz w:val="48"/>
          <w:szCs w:val="48"/>
          <w:u w:color="777777"/>
          <w:rtl/>
        </w:rPr>
      </w:pPr>
    </w:p>
    <w:p w:rsidR="0054746E" w:rsidRPr="00475289" w:rsidRDefault="006D6818">
      <w:pPr>
        <w:pStyle w:val="a"/>
        <w:spacing w:before="0" w:line="240" w:lineRule="auto"/>
        <w:rPr>
          <w:rFonts w:ascii="Arabic Typesetting" w:eastAsia="Geeza Pro Bold" w:hAnsi="Arabic Typesetting" w:cs="Arabic Typesetting"/>
          <w:color w:val="EE220C"/>
          <w:sz w:val="48"/>
          <w:szCs w:val="48"/>
          <w:u w:val="single"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قَالَ الْمَلَأُ مِن قَوْمِهِ إِنَّا لَنَرَاكَ فِي ضَلَالٍ مُّبِينٍ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tl/>
        </w:rPr>
        <w:t>60</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p>
    <w:p w:rsidR="0054746E" w:rsidRPr="00475289" w:rsidRDefault="006D6818">
      <w:pPr>
        <w:pStyle w:val="a"/>
        <w:spacing w:before="0" w:line="240" w:lineRule="auto"/>
        <w:rPr>
          <w:rFonts w:ascii="Arabic Typesetting" w:eastAsia="Geeza Pro Bold"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lastRenderedPageBreak/>
        <w:t>قال الملأ وهم أشرافهم؛</w:t>
      </w:r>
      <w:r w:rsidRPr="00475289">
        <w:rPr>
          <w:rFonts w:ascii="Arabic Typesetting" w:hAnsi="Arabic Typesetting" w:cs="Arabic Typesetting"/>
          <w:color w:val="777777"/>
          <w:sz w:val="48"/>
          <w:szCs w:val="48"/>
          <w:u w:color="777777"/>
          <w:rtl/>
          <w:lang w:val="ar-SA"/>
        </w:rPr>
        <w:t xml:space="preserve"> وهم أشراف القوم إنا لنراك في ضلال مبين وصفوه بأنه ضال ووصفوا هذا الضلال بماذا؟ بأنه مبين واضح وهذا من أعظم الافتراء إذ نسبوا الضلال المبين الواضح كما زعموا إلى من؟ إلى نبي الله نوحٍ عليه السلام فقال هنا</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قَالَ الْمَلَأُ مِن قَوْمِهِ إِنَّا لَنَرَاكَ فِي ضَلَالٍ مُّبِينٍ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w:t>
      </w:r>
    </w:p>
    <w:p w:rsidR="0054746E" w:rsidRPr="00475289" w:rsidRDefault="0054746E">
      <w:pPr>
        <w:pStyle w:val="a"/>
        <w:spacing w:before="0" w:line="240" w:lineRule="auto"/>
        <w:rPr>
          <w:rFonts w:ascii="Arabic Typesetting" w:eastAsia="Helvetica" w:hAnsi="Arabic Typesetting" w:cs="Arabic Typesetting"/>
          <w:b/>
          <w:bCs/>
          <w:color w:val="777777"/>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قَالَ يَا قَوْمِ لَيْسَ بِي ضَلَالَةٌ</w:t>
      </w:r>
      <w:r w:rsidRPr="00475289">
        <w:rPr>
          <w:rFonts w:ascii="Arabic Typesetting" w:hAnsi="Arabic Typesetting" w:cs="Arabic Typesetting"/>
          <w:color w:val="EE220C"/>
          <w:sz w:val="48"/>
          <w:szCs w:val="48"/>
          <w:u w:color="777777"/>
          <w:rtl/>
          <w:lang w:val="ar-SA"/>
        </w:rPr>
        <w:t xml:space="preserve"> </w:t>
      </w:r>
      <w:r w:rsidRPr="00475289">
        <w:rPr>
          <w:rFonts w:ascii="Arabic Typesetting" w:hAnsi="Arabic Typesetting" w:cs="Arabic Typesetting"/>
          <w:color w:val="EE220C"/>
          <w:sz w:val="48"/>
          <w:szCs w:val="48"/>
          <w:u w:color="777777"/>
          <w:rtl/>
          <w:lang w:val="ar-SA"/>
        </w:rPr>
        <w:t xml:space="preserve">وَلَٰكِنِّي رَسُولٌ مِّن رَّبِّ الْعَالَمِينَ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tl/>
        </w:rPr>
        <w:t>61</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 xml:space="preserve"> </w:t>
      </w:r>
    </w:p>
    <w:p w:rsidR="0054746E" w:rsidRPr="00475289" w:rsidRDefault="006D6818">
      <w:pPr>
        <w:pStyle w:val="a"/>
        <w:spacing w:before="0" w:line="240" w:lineRule="auto"/>
        <w:rPr>
          <w:rFonts w:ascii="Arabic Typesetting"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قَالَ يَا قَوْمِ لَيْسَ بِي ضَلَالَةٌ</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لم يقل ليس بي ضلال إنما نفى عنه أدنى ما يكون من المرة الواحدة وهي الضلالة فإذا نُفي الأقل إذًا يُنفى الأعم فقال هنا</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قَالَ يَا قَوْمِ لَيْسَ بِي ضَلَالَةٌ وَلَٰكِنِّي رَسُولٌ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وهذه كافية كونه رسولًا</w:t>
      </w:r>
      <w:r w:rsidRPr="00475289">
        <w:rPr>
          <w:rFonts w:ascii="Arabic Typesetting" w:hAnsi="Arabic Typesetting" w:cs="Arabic Typesetting"/>
          <w:color w:val="777777"/>
          <w:sz w:val="48"/>
          <w:szCs w:val="48"/>
          <w:u w:color="777777"/>
          <w:rtl/>
          <w:lang w:val="ar-SA"/>
        </w:rPr>
        <w:t xml:space="preserve"> هذه كافية على هدايته وعلى صدقه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وَلَٰكِنِّي رَسُولٌ مِّن رَّبِّ الْعَالَمِينَ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وأكد ذلك من أنه أُرسل من رب العالمين الذي هو ربهم وواجبٌ عليهم أن يعبدوه عز وجل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وَلَٰكِنِّي رَسُولٌ مِّن رَّبِّ الْعَالَمِينَ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ثم بيَّن ماهي وظيفته</w:t>
      </w:r>
      <w:r w:rsidRPr="00475289">
        <w:rPr>
          <w:rFonts w:ascii="Arabic Typesetting" w:hAnsi="Arabic Typesetting" w:cs="Arabic Typesetting"/>
          <w:color w:val="777777"/>
          <w:sz w:val="48"/>
          <w:szCs w:val="48"/>
          <w:u w:color="777777"/>
          <w:rtl/>
        </w:rPr>
        <w:t>.</w:t>
      </w:r>
    </w:p>
    <w:p w:rsidR="0054746E" w:rsidRPr="00475289" w:rsidRDefault="0054746E">
      <w:pPr>
        <w:pStyle w:val="a"/>
        <w:spacing w:before="0" w:line="240" w:lineRule="auto"/>
        <w:rPr>
          <w:rFonts w:ascii="Arabic Typesetting" w:eastAsia="Helvetica" w:hAnsi="Arabic Typesetting" w:cs="Arabic Typesetting"/>
          <w:color w:val="777777"/>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أُبَلِّغُكُمْ رِسَالَاتِ رَبِّي وَأَنصَحُ لَكُمْ وَأَعْلَمُ مِنَ اللَّهِ مَا لَا تَعْلَمُونَ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Pr>
        <w:t>62</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أُبَلِّغُكُمْ رِسَالَاتِ رَبِّي</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وهو عليه السلام كما في سورة نوح بين لهم ذلك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إِنِّي دَعَوْتُ قَوْمِي لَيْلًا وَنَهَارًا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نوح آية </w:t>
      </w:r>
      <w:r w:rsidRPr="00475289">
        <w:rPr>
          <w:rFonts w:ascii="Arabic Typesetting" w:hAnsi="Arabic Typesetting" w:cs="Arabic Typesetting"/>
          <w:color w:val="777777"/>
          <w:sz w:val="48"/>
          <w:szCs w:val="48"/>
          <w:u w:color="777777"/>
          <w:rtl/>
        </w:rPr>
        <w:t>5</w:t>
      </w:r>
      <w:r w:rsidRPr="00475289">
        <w:rPr>
          <w:rFonts w:ascii="Arabic Typesetting" w:hAnsi="Arabic Typesetting" w:cs="Arabic Typesetting"/>
          <w:color w:val="777777"/>
          <w:sz w:val="48"/>
          <w:szCs w:val="48"/>
          <w:u w:color="777777"/>
          <w:rtl/>
        </w:rPr>
        <w:t>، ودعاهم سر</w:t>
      </w:r>
      <w:r w:rsidRPr="00475289">
        <w:rPr>
          <w:rFonts w:ascii="Arabic Typesetting" w:hAnsi="Arabic Typesetting" w:cs="Arabic Typesetting"/>
          <w:color w:val="777777"/>
          <w:sz w:val="48"/>
          <w:szCs w:val="48"/>
          <w:u w:color="777777"/>
          <w:rtl/>
          <w:lang w:val="ar-SA"/>
        </w:rPr>
        <w:t>ًا وجهارًا كما سيأتي بيانه في سورة نوح إن شاء الله تعالى</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أُبَلِّغُكُمْ رِسَالَاتِ رَبِّي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ولم يقل رسالة ربي مع أنها رسالة قال رسالات ربي</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 xml:space="preserve"> باعتبار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 xml:space="preserve">والعلم عند الله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من أن هذه الرسالة تنوعت من حيث الأحكام، من حيث المواعظ، وأيضًا هو نوع من حيث الأسلوب لهؤلاء فجمعت لهذا الاعتبار، قال</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أُبَلِّغُكُمْ رِسَالَاتِ رَبِّي وَأَنصَحُ لَكُمْ وَأَعْلَمُ مِنَ اللَّهِ مَا لَا تَعْلَمُونَ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إذًا</w:t>
      </w:r>
      <w:r w:rsidRPr="00475289">
        <w:rPr>
          <w:rFonts w:ascii="Arabic Typesetting" w:hAnsi="Arabic Typesetting" w:cs="Arabic Typesetting"/>
          <w:color w:val="777777"/>
          <w:sz w:val="48"/>
          <w:szCs w:val="48"/>
          <w:u w:color="777777"/>
          <w:rtl/>
        </w:rPr>
        <w:t xml:space="preserve"> قا</w:t>
      </w:r>
      <w:r w:rsidRPr="00475289">
        <w:rPr>
          <w:rFonts w:ascii="Arabic Typesetting" w:hAnsi="Arabic Typesetting" w:cs="Arabic Typesetting"/>
          <w:color w:val="777777"/>
          <w:sz w:val="48"/>
          <w:szCs w:val="48"/>
          <w:u w:color="777777"/>
          <w:rtl/>
          <w:lang w:val="ar-SA"/>
        </w:rPr>
        <w:t xml:space="preserve">ل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أُبَلِّغُكُمْ رِسَالَاتِ رَبِّي</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مجرد </w:t>
      </w:r>
      <w:r w:rsidRPr="00475289">
        <w:rPr>
          <w:rFonts w:ascii="Arabic Typesetting" w:hAnsi="Arabic Typesetting" w:cs="Arabic Typesetting"/>
          <w:color w:val="777777"/>
          <w:sz w:val="48"/>
          <w:szCs w:val="48"/>
          <w:u w:color="777777"/>
          <w:rtl/>
          <w:lang w:val="ar-SA"/>
        </w:rPr>
        <w:lastRenderedPageBreak/>
        <w:t xml:space="preserve">الإبلاغ والإخبار عن رسالة ربي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وَأَنصَحُ لَكُمْ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هذا النصح يتضمن ماذا؟ يتضمن أنه مع التبليغ نصحهم بالترغيب ونصحهم بالترهيب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وَأَنصَحُ لَكُمْ وَأَعْلَمُ مِنَ اللَّهِ مَا لَا تَعْلَمُونَ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ومما علمني الله عز وجل هذه </w:t>
      </w:r>
      <w:r w:rsidRPr="00475289">
        <w:rPr>
          <w:rFonts w:ascii="Arabic Typesetting" w:hAnsi="Arabic Typesetting" w:cs="Arabic Typesetting"/>
          <w:color w:val="777777"/>
          <w:sz w:val="48"/>
          <w:szCs w:val="48"/>
          <w:u w:color="777777"/>
          <w:rtl/>
          <w:lang w:val="ar-SA"/>
        </w:rPr>
        <w:t>الرسالة وأيضًا هو أخبرني وعلمني بأنه سيكون بكم عذابٌ عظيم إن كذبتم وإن كفرتم ولذا قال هنا</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وَأَعْلَمُ مِنَ اللَّهِ مَا لَا تَعْلَمُونَ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يتضمن التهديد والتخويف لهؤلاء</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val="single"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أَوَعَجِبْتُمْ أَن جَاءَكُمْ ذِكْرٌ مِّن رَّبِّكُمْ عَلَىٰ رَجُلٍ مِّنكُمْ لِيُنذِرَكُمْ وَلِتَتَّقُوا وَلَعَلَّكُمْ تُرْحَمُونَ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Pr>
        <w:t>63</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p>
    <w:p w:rsidR="0054746E" w:rsidRPr="00475289" w:rsidRDefault="006D6818">
      <w:pPr>
        <w:pStyle w:val="a"/>
        <w:spacing w:before="0" w:line="240" w:lineRule="auto"/>
        <w:rPr>
          <w:rFonts w:ascii="Arabic Typesetting" w:eastAsia="Geeza Pro Bold"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أَوَعَجِبْتُمْ</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rPr>
        <w:t xml:space="preserve"> مر</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معنا أن همزة الاستفهام إذا أتى بعدها حرف العطف يتضمن جملة ومر معنا ذلك في سورة البقرة وفي آيات أخرى فيكون هناك جملة حُذفت بمعنى أكذبتم وعجبتم أن جاءكم ذكرٌ من ربكم هذا الذكر من الله عز وجل وليس مني ولذا الآية التي قبلها أبلغكم رسالات ربي، قال</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أَوَعَجِبْتُمْ أَن جَاءَكُمْ ذِكْرٌ مِّن رَّبِّكُمْ عَلَىٰ رَجُلٍ مِّنكُمْ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p>
    <w:p w:rsidR="0054746E" w:rsidRPr="00475289" w:rsidRDefault="006D6818">
      <w:pPr>
        <w:pStyle w:val="a"/>
        <w:spacing w:before="0" w:line="240" w:lineRule="auto"/>
        <w:rPr>
          <w:rFonts w:ascii="Arabic Typesetting"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t>بمعنى أنهم يستغربون من أنه أتاهم بشرٌ من البشر ليكون رسولاً لهم ولذا قال عز وجل كما في سورة المؤمنون</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وَلَقَدْ</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أَرْسَلْنَا</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نُوحًا</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إِلَىٰ</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قَوْمِهِ فَقَالَ يَا قَوْمِ اعْبُدُوا اللَّهَ مَا لَكُم مِّنْ إِلَٰهٍ غَيْرُهُ ۖ أَفَلَا تَتَّقُونَ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المؤمنون آية </w:t>
      </w:r>
      <w:r w:rsidRPr="00475289">
        <w:rPr>
          <w:rFonts w:ascii="Arabic Typesetting" w:hAnsi="Arabic Typesetting" w:cs="Arabic Typesetting"/>
          <w:color w:val="777777"/>
          <w:sz w:val="48"/>
          <w:szCs w:val="48"/>
          <w:u w:color="777777"/>
          <w:rtl/>
        </w:rPr>
        <w:t>23</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فَقَالَ الْمَلَأُ الَّذِينَ كَفَرُوا مِن قَوْمِهِ مَا هَٰذَا إِلَّا بَشَرٌ مِّثْلُكُمْ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المؤمنون آية </w:t>
      </w:r>
      <w:r w:rsidRPr="00475289">
        <w:rPr>
          <w:rFonts w:ascii="Arabic Typesetting" w:hAnsi="Arabic Typesetting" w:cs="Arabic Typesetting"/>
          <w:color w:val="777777"/>
          <w:sz w:val="48"/>
          <w:szCs w:val="48"/>
          <w:u w:color="777777"/>
        </w:rPr>
        <w:t>24</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t>فقال هنا</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أَوَعَجِبْتُمْ أَن جَاءَكُمْ ذِكْرٌ مِّن رَّبِّكُمْ عَلَىٰ رَجُلٍ مِّنكُمْ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وأنا منكم من جنسكم وأيضًا منكم من حيث النسب ولذا قال عز وجل كما في سورة الشعراء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كَذَّبَتْ قَوْمُ نُوحٍ الْمُرْسَلِينَ</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إِذْ قَالَ لَهُمْ أَخُوهُمْ نُوحٌ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أي هو أخوهم من حيث النسب </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إِذْ قَالَ لَهُمْ أَخُوهُمْ نُوحٌ أَلَا تَتَّقُونَ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t xml:space="preserve">الشعراء آية </w:t>
      </w:r>
      <w:r w:rsidRPr="00475289">
        <w:rPr>
          <w:rFonts w:ascii="Arabic Typesetting" w:hAnsi="Arabic Typesetting" w:cs="Arabic Typesetting"/>
          <w:color w:val="777777"/>
          <w:sz w:val="48"/>
          <w:szCs w:val="48"/>
          <w:u w:color="777777"/>
        </w:rPr>
        <w:t>105-106</w:t>
      </w:r>
    </w:p>
    <w:p w:rsidR="0054746E" w:rsidRPr="00475289" w:rsidRDefault="006D6818">
      <w:pPr>
        <w:pStyle w:val="a"/>
        <w:spacing w:before="0" w:line="240" w:lineRule="auto"/>
        <w:rPr>
          <w:rFonts w:ascii="Arabic Typesetting"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t>فقال هنا</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أَوَعَجِبْتُمْ أَن جَاءَكُمْ ذِكْرٌ مِّن رَّبِّكُمْ عَلَىٰ رَجُلٍ مِّنكُمْ لِيُنذِرَكُمْ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أي ليخوفكم</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وَلِتَتَّقُوا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لأن بعد هذا الإنذار</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 xml:space="preserve">تحصل التقوى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وَلِتَتَّقُوا وَلَعَلَّكُمْ تُرْحَمُونَ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دل هذا على أن من أُنذر فاتقى الله عز وجل فإن الله عز وجل سيرحمه ولذا قال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وَلِتَتَّقُوا وَلَعَلَّكُمْ تُرْحَمُونَ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وأتى بكلمة لعل من باب أن يكون العبد بين الخوف وبين الرجاء فإنه ولو عمل واتقى الله و</w:t>
      </w:r>
      <w:r w:rsidRPr="00475289">
        <w:rPr>
          <w:rFonts w:ascii="Arabic Typesetting" w:hAnsi="Arabic Typesetting" w:cs="Arabic Typesetting"/>
          <w:color w:val="777777"/>
          <w:sz w:val="48"/>
          <w:szCs w:val="48"/>
          <w:u w:color="777777"/>
          <w:rtl/>
          <w:lang w:val="ar-SA"/>
        </w:rPr>
        <w:t xml:space="preserve">فعل ما </w:t>
      </w:r>
      <w:r w:rsidRPr="00475289">
        <w:rPr>
          <w:rFonts w:ascii="Arabic Typesetting" w:hAnsi="Arabic Typesetting" w:cs="Arabic Typesetting"/>
          <w:color w:val="777777"/>
          <w:sz w:val="48"/>
          <w:szCs w:val="48"/>
          <w:u w:color="777777"/>
          <w:rtl/>
          <w:lang w:val="ar-SA"/>
        </w:rPr>
        <w:lastRenderedPageBreak/>
        <w:t xml:space="preserve">فعل ابتغاء مرضات الله فإنه يكون على رجاء من الله ولا يستعظم عمله ولا يتكل على عمله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وَلِتَتَّقُوا وَلَعَلَّكُمْ تُرْحَمُونَ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لكن ماهي النتيجة؟</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val="single"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فَكَذَّبُوهُ فَأَنجَيْنَاهُ وَالَّذِينَ مَعَهُ فِي الْفُلْكِ وَأَغْرَقْنَا الَّذِينَ كَذَّبُوا بِآيَاتِنَا ۚ إِنَّهُمْ كَانُوا قَوْمًا عَمِينَ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tl/>
        </w:rPr>
        <w:t>64</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p>
    <w:p w:rsidR="0054746E" w:rsidRPr="00475289" w:rsidRDefault="0054746E">
      <w:pPr>
        <w:pStyle w:val="a"/>
        <w:spacing w:before="0" w:line="240" w:lineRule="auto"/>
        <w:rPr>
          <w:rFonts w:ascii="Arabic Typesetting" w:eastAsia="Geeza Pro Bold" w:hAnsi="Arabic Typesetting" w:cs="Arabic Typesetting"/>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وَالَّذِينَ مَعَهُ فِي الْفُلْكِ</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والذين معه قلة كما بيَّن عز وجل في سورة هود قال عز وجل</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وَمَا آمَنَ مَعَهُ إِلَّا قَلِيلٌ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هود آية </w:t>
      </w:r>
      <w:r w:rsidRPr="00475289">
        <w:rPr>
          <w:rFonts w:ascii="Arabic Typesetting" w:hAnsi="Arabic Typesetting" w:cs="Arabic Typesetting"/>
          <w:color w:val="777777"/>
          <w:sz w:val="48"/>
          <w:szCs w:val="48"/>
          <w:u w:color="777777"/>
          <w:rtl/>
        </w:rPr>
        <w:t>40</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فَكَذَّبُوهُ فَأَنجَيْنَاهُ وَالَّذِينَ مَعَهُ فِي الْفُلْكِ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أي في السفينة</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وَأَغْرَقْنَا الَّذِينَ كَذَّبُوا بِآيَاتِنَا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ومن هؤلاء من؟ ابنه كما ذكر عز وجل في سورة هود</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إِنَّهُمْ كَانُوا قَوْمًا عَمِينَ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أي أن قلوبهم بها عمى الضلالة والكفر وهذا سبب ماذا؟ سبب ما وقع عليهم من هذا العذاب بسبب أعمالهم فهم عُمي البصائر بارتكاب الكفر والتكذيب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إِنَّهُمْ كَانُوا قَوْمًا عَمِينَ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val="single"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وَإِلَىٰ عَادٍ أَخَاهُمْ هُودًا ۗ قَالَ يَا قَوْمِ اعْبُدُوا اللَّهَ مَا لَكُم مِّنْ إِلَٰهٍ غَيْرُهُ ۚ أَفَلَا تَتَّقُونَ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tl/>
        </w:rPr>
        <w:t>65</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 xml:space="preserve">. </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وَإِلَىٰ عَادٍ أَخَاهُمْ هُودًا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أي وأرسلنا إلى عادٍ أخاهم هودًا هو أخوهم من حيث النسب ولذا ما يُقال في مثل هذا الزمن ممن ينتسب إلى العلم فيقول إن الكافر يجوز أن يقول المسلم له هو أخي أو نحن أخوة من حيث الأرض فإن مثل هذا الكلام لا دليل عليه وإنما كما قال تعالى</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إِنَّمَا الْمُؤْمِنُونَ إِخْوَةٌ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الحجرات آية </w:t>
      </w:r>
      <w:r w:rsidRPr="00475289">
        <w:rPr>
          <w:rFonts w:ascii="Arabic Typesetting" w:hAnsi="Arabic Typesetting" w:cs="Arabic Typesetting"/>
          <w:color w:val="777777"/>
          <w:sz w:val="48"/>
          <w:szCs w:val="48"/>
          <w:u w:color="777777"/>
          <w:rtl/>
        </w:rPr>
        <w:t>10</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lastRenderedPageBreak/>
        <w:t xml:space="preserve">لكن الأخوة هنا أخوة نسب وليست أخوة دين لأنهم يختلفون عنه في الدين وفارقوا دينه فإذًا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وَإِلَىٰ عَادٍ أَخَاهُمْ هُودًا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إذًا أُرسل إلى عاد هود عليه السلام، عاد بالأحقاف باليمن كما سيأتي ذلك مفصلًا</w:t>
      </w:r>
      <w:r w:rsidRPr="00475289">
        <w:rPr>
          <w:rFonts w:ascii="Arabic Typesetting" w:hAnsi="Arabic Typesetting" w:cs="Arabic Typesetting"/>
          <w:color w:val="777777"/>
          <w:sz w:val="48"/>
          <w:szCs w:val="48"/>
          <w:u w:color="777777"/>
          <w:rtl/>
          <w:lang w:val="ar-SA"/>
        </w:rPr>
        <w:t xml:space="preserve"> بإذن الله تعالى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وَإِلَىٰ عَادٍ أَخَاهُمْ هُودًا ۗ قَالَ يَا قَوْمِ اعْبُدُوا اللَّهَ مَا لَكُم مِّنْ إِلَٰهٍ غَيْرُهُ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إذاً دعا إلى التوحيد وهذا يدل على أن كل نبيٍ أتى فأول ما يدعو إليه؛ يدعو إلى التوحيد فانصراف كثيرٌ من الدعاة في هذا الزمن عن الدعوة إ</w:t>
      </w:r>
      <w:r w:rsidRPr="00475289">
        <w:rPr>
          <w:rFonts w:ascii="Arabic Typesetting" w:hAnsi="Arabic Typesetting" w:cs="Arabic Typesetting"/>
          <w:color w:val="777777"/>
          <w:sz w:val="48"/>
          <w:szCs w:val="48"/>
          <w:u w:color="777777"/>
          <w:rtl/>
          <w:lang w:val="ar-SA"/>
        </w:rPr>
        <w:t xml:space="preserve">لى التوحيد في محاضراتهم هذا خلاف سنة الأنبياء وخلاف سُنة النبي </w:t>
      </w:r>
      <w:r w:rsidRPr="00475289">
        <w:rPr>
          <w:rFonts w:ascii="Arabic Typesetting" w:hAnsi="Arabic Typesetting" w:cs="Arabic Typesetting"/>
          <w:color w:val="777777"/>
          <w:sz w:val="48"/>
          <w:szCs w:val="48"/>
          <w:u w:color="777777"/>
          <w:rtl/>
          <w:lang w:val="ar-SA"/>
        </w:rPr>
        <w:t xml:space="preserve">ﷺ </w:t>
      </w:r>
      <w:r w:rsidRPr="00475289">
        <w:rPr>
          <w:rFonts w:ascii="Arabic Typesetting" w:hAnsi="Arabic Typesetting" w:cs="Arabic Typesetting"/>
          <w:color w:val="777777"/>
          <w:sz w:val="48"/>
          <w:szCs w:val="48"/>
          <w:u w:color="777777"/>
          <w:rtl/>
          <w:lang w:val="ar-SA"/>
        </w:rPr>
        <w:t>ولذا قال تعالى</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وَمَا أَرْسَلْنَا مِن قَبْلِكَ مِن رَّسُولٍ إِلَّا نُوحِي إِلَيْهِ أَنَّهُ لَا إِلَٰهَ إِلَّا أَنَا فَاعْبُدُونِ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الأنبياء آية </w:t>
      </w:r>
      <w:r w:rsidRPr="00475289">
        <w:rPr>
          <w:rFonts w:ascii="Arabic Typesetting" w:hAnsi="Arabic Typesetting" w:cs="Arabic Typesetting"/>
          <w:color w:val="777777"/>
          <w:sz w:val="48"/>
          <w:szCs w:val="48"/>
          <w:u w:color="777777"/>
          <w:rtl/>
        </w:rPr>
        <w:t>25</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وَإِلَىٰ عَادٍ أَخَاهُمْ هُودًا ۗ قَالَ يَا قَوْمِ اعْبُدُوا اللَّهَ مَا لَكُم مِّنْ إِلَٰهٍ غَيْرُهُ ۚ أَفَلَا تَتَّقُونَ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أنكر عليهم واستفهم بهذا الإنكار آمرًا لهم بأن يتقوا الله عز وجل حتى لا يحل بهم ما حل بقوم نوحٍ الذين سبقوهم ولذا ماذا قال عز وجل ع</w:t>
      </w:r>
      <w:r w:rsidRPr="00475289">
        <w:rPr>
          <w:rFonts w:ascii="Arabic Typesetting" w:hAnsi="Arabic Typesetting" w:cs="Arabic Typesetting"/>
          <w:color w:val="777777"/>
          <w:sz w:val="48"/>
          <w:szCs w:val="48"/>
          <w:u w:color="777777"/>
          <w:rtl/>
          <w:lang w:val="ar-SA"/>
        </w:rPr>
        <w:t xml:space="preserve">ن نوحٍ في الآيات السابقات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وَلِتَتَّقُوا وَلَعَلَّكُمْ تُرْحَمُونَ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الأعراف آية </w:t>
      </w:r>
      <w:r w:rsidRPr="00475289">
        <w:rPr>
          <w:rFonts w:ascii="Arabic Typesetting" w:hAnsi="Arabic Typesetting" w:cs="Arabic Typesetting"/>
          <w:color w:val="777777"/>
          <w:sz w:val="48"/>
          <w:szCs w:val="48"/>
          <w:u w:color="777777"/>
        </w:rPr>
        <w:t>62</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t xml:space="preserve">وذلك بأن عادًا كانوا بعد نوح، كانوا بعد قوم نوح وهذا يدل على أن هذه السورة ذكرت هؤلاء الأنبياء حسب الترتيب الزمني ولذا كما سيأتي معنا قوله عز وجل عن هود عليه السلام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وَاذْكُرُوا إِذْ جَعَلَكُمْ خُلَفَاءَ مِن بَعْدِ قَوْمِ نُوحٍ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الأعراف آية </w:t>
      </w:r>
      <w:r w:rsidRPr="00475289">
        <w:rPr>
          <w:rFonts w:ascii="Arabic Typesetting" w:hAnsi="Arabic Typesetting" w:cs="Arabic Typesetting"/>
          <w:color w:val="777777"/>
          <w:sz w:val="48"/>
          <w:szCs w:val="48"/>
          <w:u w:color="777777"/>
          <w:rtl/>
        </w:rPr>
        <w:t>69</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t>فقال هنا</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أَفَلَا تَتَّقُونَ </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قَالَ الْمَلَأُ الَّذِينَ كَفَرُوا مِن قَوْمِهِ إِنَّا لَنَرَاكَ فِي سَفَاهَةٍ وَإِنَّا لَنَظُنُّكَ مِنَ الْكَاذِبِينَ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tl/>
        </w:rPr>
        <w:t>66</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قَالَ الْمَلَأُ الَّذِينَ كَفَرُوا مِن قَوْمِهِ إِنَّا لَنَرَاكَ فِي سَفَاهَةٍ</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يعني أنت منغمسٌ في سفاهة ولذا أتوا</w:t>
      </w:r>
      <w:r w:rsidRPr="00475289">
        <w:rPr>
          <w:rFonts w:ascii="Arabic Typesetting" w:hAnsi="Arabic Typesetting" w:cs="Arabic Typesetting"/>
          <w:color w:val="777777"/>
          <w:sz w:val="48"/>
          <w:szCs w:val="48"/>
          <w:u w:color="777777"/>
          <w:rtl/>
          <w:lang w:val="ar-SA"/>
        </w:rPr>
        <w:t xml:space="preserve"> بحرف في الظرفية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إِنَّا لَنَرَاكَ فِي سَفَاهَةٍ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وقالوا هنا إنا لنراك في سفاهة والسفاهة تدل على خفة الرأي والعقل يعني على عدم حسن التصرف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إِنَّا لَنَرَاكَ فِي سَفَاهَةٍ وَإِنَّا لَنَظُنُّكَ مِنَ الْكَاذِبِينَ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أي نظنك والظن هنا على بابه لم؟ لأنهم لو </w:t>
      </w:r>
      <w:r w:rsidRPr="00475289">
        <w:rPr>
          <w:rFonts w:ascii="Arabic Typesetting" w:hAnsi="Arabic Typesetting" w:cs="Arabic Typesetting"/>
          <w:color w:val="777777"/>
          <w:sz w:val="48"/>
          <w:szCs w:val="48"/>
          <w:u w:color="777777"/>
          <w:rtl/>
          <w:lang w:val="ar-SA"/>
        </w:rPr>
        <w:t xml:space="preserve">كان يقينًا من أنهم قالوا إنك من الكاذبين فقد كذبوا أنفسهم لم؟ لأنهم يعرفون صدقه إذ عاش بينهم ولذلك من باب التنفير ماذا قالوا؟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وَإِنَّا لَنَظُنُّكَ مِنَ الْكَاذِبِينَ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فجمعوا له بين السفاهة وبين الكذب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وَإِنَّا لَنَظُنُّكَ مِنَ الْكَاذِبِينَ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Pr>
        <w:lastRenderedPageBreak/>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val="single"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قَالَ يَا قَوْمِ لَيْسَ بِي سَفَاهَةٌ وَلَٰكِنِّي رَسُولٌ مِّن رَّبِّ الْعَالَمِينَ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Pr>
        <w:t>67</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قَالَ يَا قَوْمِ لَيْسَ بِي سَفَاهَةٌ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 xml:space="preserve">نفى عن نفسه السفاهة </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وَلَٰكِنِّي رَسُولٌ مِّن رَّبِّ الْعَالَمِينَ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ومر تفسيرها في قصة نوح </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أُبَلِّغُكُمْ رِسَالَاتِ رَبِّي وَأَنَا لَكُمْ نَاصِحٌ أَمِينٌ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Pr>
        <w:t>68</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t xml:space="preserve">أيضًا مع هذا النصح </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أنا لكم ناصح</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 xml:space="preserve">مع أنني ناصح أيضًا أنا أمين، أمينٌ على هذه الرسالة التي أرسلها الله عز وجل إليّ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وَأَنَا لَكُمْ نَاصِحٌ أَمِينٌ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ومن كان ناصحًا أمينًا فإنه يُطاع</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أَوَعَجِبْتُمْ أَن جَاءَكُمْ ذِكْرٌ مِّن رَّبِّكُمْ عَلَىٰ رَجُلٍ مِّنكُمْ لِيُنذِرَكُمْ ۚ وَاذْكُرُوا إِذْ جَعَلَكُمْ خُلَفَاءَ مِن بَعْدِ قَوْمِ نُوحٍ وَزَادَكُمْ فِي الْخَلْقِ بَسْطَةً ۖ فَاذْكُرُوا آلَاءَ اللَّهِ لَعَلَّكُمْ تُفْلِحُونَ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tl/>
        </w:rPr>
        <w:t>69</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أَوَعَجِبْتُمْ أَن جَاءَكُمْ ذِكْرٌ مِّن رَّبِّكُمْ عَلَىٰ رَجُلٍ مِّنكُمْ لِيُنذِرَكُمْ ۚ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 xml:space="preserve">ومر معنا تفسيرها في قصة نوح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لِيُنذِرَكُمْ ۚ وَاذْكُرُوا إِذْ جَعَلَكُمْ خُلَفَاءَ مِن بَعْدِ قَوْمِ نُوحٍ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جعلكم خلفاء من بعد ما أهلك الله عز وجل قوم نوح ومع هذا كله ماذا قال؟</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وَزَادَكُمْ فِي الْخَلْقِ بَسْطَةً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في الخلق</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في أنفسكم من حيث القوة، ولذلك في سورة هود قال عز وجل</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وَيَا قَوْمِ اسْتَغْفِرُوا رَبَّكُمْ ثُمَّ تُوبُوا إِلَيْهِ يُرْسِلِ السَّمَاءَ عَلَيْكُم مِّدْرَارًا وَيَزِدْكُمْ قُوَّةً إِلَىٰ قُوَّتِكُمْ وَلَا تَتَوَلَّوْا مُجْرِمِينَ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هود آية </w:t>
      </w:r>
      <w:r w:rsidRPr="00475289">
        <w:rPr>
          <w:rFonts w:ascii="Arabic Typesetting" w:hAnsi="Arabic Typesetting" w:cs="Arabic Typesetting"/>
          <w:color w:val="777777"/>
          <w:sz w:val="48"/>
          <w:szCs w:val="48"/>
          <w:u w:color="777777"/>
          <w:rtl/>
        </w:rPr>
        <w:t>52</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t xml:space="preserve">ولذا قالوا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مَنْ أَشَدُّ مِنَّا قُوَّةً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فصلت آية </w:t>
      </w:r>
      <w:r w:rsidRPr="00475289">
        <w:rPr>
          <w:rFonts w:ascii="Arabic Typesetting" w:hAnsi="Arabic Typesetting" w:cs="Arabic Typesetting"/>
          <w:color w:val="777777"/>
          <w:sz w:val="48"/>
          <w:szCs w:val="48"/>
          <w:u w:color="777777"/>
          <w:rtl/>
        </w:rPr>
        <w:t>15</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ف</w:t>
      </w:r>
      <w:r w:rsidRPr="00475289">
        <w:rPr>
          <w:rFonts w:ascii="Arabic Typesetting" w:hAnsi="Arabic Typesetting" w:cs="Arabic Typesetting"/>
          <w:color w:val="777777"/>
          <w:sz w:val="48"/>
          <w:szCs w:val="48"/>
          <w:u w:color="777777"/>
          <w:rtl/>
          <w:lang w:val="ar-SA"/>
        </w:rPr>
        <w:t>أيضًا أُعطُوا</w:t>
      </w:r>
      <w:r w:rsidRPr="00475289">
        <w:rPr>
          <w:rFonts w:ascii="Arabic Typesetting" w:hAnsi="Arabic Typesetting" w:cs="Arabic Typesetting"/>
          <w:color w:val="777777"/>
          <w:sz w:val="48"/>
          <w:szCs w:val="48"/>
          <w:u w:color="777777"/>
          <w:rtl/>
          <w:lang w:val="ar-SA"/>
        </w:rPr>
        <w:t xml:space="preserve"> بسطة فيما أنعم الله عليهم به من البناء وما شابه ذلك من أنواع المعايش ولذا قال تعالى في سورة الشعراء عن هود عليه السلام</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أَتَبْنُونَ بِكُلِّ رِيعٍ آيَةً تَعْبَثُونَ</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 xml:space="preserve">وَتَتَّخِذُونَ مَصَانِعَ لَعَلَّكُمْ تَخْلُدُونَ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وَإِذَا بَطَشْتُم بَطَشْتُمْ جَبَّارِينَ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الشعراء آية </w:t>
      </w:r>
      <w:r w:rsidRPr="00475289">
        <w:rPr>
          <w:rFonts w:ascii="Arabic Typesetting" w:hAnsi="Arabic Typesetting" w:cs="Arabic Typesetting"/>
          <w:color w:val="777777"/>
          <w:sz w:val="48"/>
          <w:szCs w:val="48"/>
          <w:u w:color="777777"/>
        </w:rPr>
        <w:t>128-129-</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130</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lastRenderedPageBreak/>
        <w:t>فقال هنا</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وَاذْكُرُوا إِذْ جَعَلَكُمْ خُلَفَاءَ مِن بَعْدِ قَوْمِ نُوحٍ وَزَادَكُمْ فِي الْخَلْقِ بَسْطَةً ۖ فَاذْكُرُوا آلَاءَ اللَّهِ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اذكروها بأقوالكم، وبقلوبكم، وبجوارحكم وهذا يستلزم</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 xml:space="preserve">أن تشكروا الله على هذه النعم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فَاذْكُرُوا آلَاءَ اللَّهِ لَعَلَّكُمْ تُفْلِحُونَ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فمن شكر نعمة الله فإنه سبيلٌ إلى أن يكون من المفلحين والفلاح هو زوال المكروه وحصول المطلوب</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val="single"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قَالُوا أَجِئْتَنَا لِنَعْبُدَ اللَّهَ وَحْدَهُ وَنَذَرَ مَا كَانَ يَعْبُدُ آبَاؤُنَا ۖ فَأْتِنَا بِمَا تَعِدُنَا إِن كُنتَ مِنَ الصَّادِقِينَ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tl/>
        </w:rPr>
        <w:t>70</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قَالُوا أَجِئْتَنَا لِنَعْبُدَ اللَّهَ وَحْدَهُ</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b/>
          <w:bCs/>
          <w:color w:val="777777"/>
          <w:sz w:val="48"/>
          <w:szCs w:val="48"/>
          <w:u w:color="777777"/>
          <w:rtl/>
          <w:lang w:val="ar-SA"/>
        </w:rPr>
        <w:t xml:space="preserve">  </w:t>
      </w:r>
    </w:p>
    <w:p w:rsidR="0054746E" w:rsidRPr="00475289" w:rsidRDefault="006D6818">
      <w:pPr>
        <w:pStyle w:val="a"/>
        <w:spacing w:before="0" w:line="240" w:lineRule="auto"/>
        <w:rPr>
          <w:rFonts w:ascii="Arabic Typesetting"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t>قالوا أجئتنا</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وأتى بكلمة المجيء</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rPr>
        <w:t xml:space="preserve">باعتبار </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والعلم عند الله</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 xml:space="preserve">أي أجئتنا من كونك من البشر ولم تأتنا على أنك ملك، قالوا أجئتنا على أنك بشر ولست من الملائكة وهذا من باب الإنكار، أو أنه كان كما قال بعض </w:t>
      </w:r>
      <w:r w:rsidRPr="00475289">
        <w:rPr>
          <w:rFonts w:ascii="Arabic Typesetting" w:hAnsi="Arabic Typesetting" w:cs="Arabic Typesetting"/>
          <w:color w:val="777777"/>
          <w:sz w:val="48"/>
          <w:szCs w:val="48"/>
          <w:u w:color="777777"/>
          <w:rtl/>
          <w:lang w:val="ar-SA"/>
        </w:rPr>
        <w:t xml:space="preserve">المفسرين وهذا محتمل قد يكون صحيحًا وقد لا يكون لأنه شيءٌ مجهول ليس لديّ فيما أعلم دليل على ذلك من أنه كان يتعبد الله عز وجل كما كان </w:t>
      </w:r>
      <w:r w:rsidRPr="00475289">
        <w:rPr>
          <w:rFonts w:ascii="Arabic Typesetting" w:hAnsi="Arabic Typesetting" w:cs="Arabic Typesetting"/>
          <w:color w:val="777777"/>
          <w:sz w:val="48"/>
          <w:szCs w:val="48"/>
          <w:u w:color="777777"/>
        </w:rPr>
        <w:t> </w:t>
      </w:r>
      <w:r w:rsidRPr="00475289">
        <w:rPr>
          <w:rFonts w:ascii="Arabic Typesetting" w:hAnsi="Arabic Typesetting" w:cs="Arabic Typesetting"/>
          <w:color w:val="777777"/>
          <w:sz w:val="48"/>
          <w:szCs w:val="48"/>
          <w:u w:color="777777"/>
          <w:rtl/>
          <w:lang w:val="ar-SA"/>
        </w:rPr>
        <w:t xml:space="preserve">يصنع النبي </w:t>
      </w:r>
      <w:r w:rsidRPr="00475289">
        <w:rPr>
          <w:rFonts w:ascii="Arabic Typesetting" w:hAnsi="Arabic Typesetting" w:cs="Arabic Typesetting"/>
          <w:color w:val="777777"/>
          <w:sz w:val="48"/>
          <w:szCs w:val="48"/>
          <w:u w:color="777777"/>
          <w:rtl/>
          <w:lang w:val="ar-SA"/>
        </w:rPr>
        <w:t>ﷺ</w:t>
      </w:r>
      <w:r w:rsidRPr="00475289">
        <w:rPr>
          <w:rFonts w:ascii="Arabic Typesetting" w:hAnsi="Arabic Typesetting" w:cs="Arabic Typesetting"/>
          <w:color w:val="777777"/>
          <w:sz w:val="48"/>
          <w:szCs w:val="48"/>
          <w:u w:color="777777"/>
          <w:rtl/>
          <w:lang w:val="ar-SA"/>
        </w:rPr>
        <w:t xml:space="preserve">، المهم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قَالُوا أَجِئْتَنَا لِنَعْبُدَ اللَّهَ وَحْدَهُ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سبحان الله جعلوا ذلك محل الاستنكار أن يُعبد الله وحده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قَالُوا أَجِئْتَنَا لِنَعْبُدَ اللَّهَ وَحْدَهُ وَنَذَرَ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أي نترك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وَنَذَرَ مَا كَانَ يَعْبُدُ آبَاؤُنَا ۖ فَأْتِنَا بِمَا تَعِدُنَا إِن كُنتَ مِنَ الصَّادِقِينَ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إذًا كانوا على طريقة أباءهم في عبا</w:t>
      </w:r>
      <w:r w:rsidRPr="00475289">
        <w:rPr>
          <w:rFonts w:ascii="Arabic Typesetting" w:hAnsi="Arabic Typesetting" w:cs="Arabic Typesetting"/>
          <w:color w:val="777777"/>
          <w:sz w:val="48"/>
          <w:szCs w:val="48"/>
          <w:u w:color="777777"/>
          <w:rtl/>
          <w:lang w:val="ar-SA"/>
        </w:rPr>
        <w:t xml:space="preserve">دة الأصنام ولذا تبجحوا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وَنَذَرَ مَا كَانَ يَعْبُدُ آبَاؤُنَا ۖ فَأْتِنَا بِمَا تَعِدُنَا إِن كُنتَ مِنَ الصَّادِقِينَ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أي أن كنت من الصادقين فأتنا بما تعدنا وهذا يدل على أنه عليه السلام أنكر عليهم وحذرهم من عذاب الله عز وجل فقالوا هنا</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وَنَذَرَ مَا كَانَ يَعْبُدُ آبَاؤُنَا ۖ فَأْتِنَا بِمَا تَعِدُنَا إِن كُنتَ مِنَ الصَّادِقِينَ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قَالَ قَدْ وَقَعَ عَلَيْكُم مِّن رَّبِّكُمْ رِجْسٌ وَغَضَبٌ ۖ أَتُجَادِلُونَنِي فِي أَسْمَاءٍ سَمَّيْتُمُوهَا أَنتُمْ وَآبَاؤُكُم مَّا نَزَّلَ اللَّهُ بِهَا مِن سُلْطَانٍ ۚ فَانتَظِرُوا إِنِّي مَعَكُم مِّنَ الْمُنتَظِرِينَ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tl/>
        </w:rPr>
        <w:t>71</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    </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قَالَ </w:t>
      </w:r>
      <w:r w:rsidRPr="00475289">
        <w:rPr>
          <w:rFonts w:ascii="Arabic Typesetting" w:hAnsi="Arabic Typesetting" w:cs="Arabic Typesetting"/>
          <w:color w:val="777777"/>
          <w:sz w:val="48"/>
          <w:szCs w:val="48"/>
          <w:u w:color="777777"/>
          <w:rtl/>
          <w:lang w:val="ar-SA"/>
        </w:rPr>
        <w:t>قَدْ وَقَعَ عَلَيْكُم مِّن رَّبِّكُمْ رِجْسٌ وَغَضَبٌ ۖ</w:t>
      </w:r>
      <w:r w:rsidRPr="00475289">
        <w:rPr>
          <w:rFonts w:ascii="Arabic Typesetting" w:hAnsi="Arabic Typesetting" w:cs="Arabic Typesetting"/>
          <w:color w:val="777777"/>
          <w:sz w:val="48"/>
          <w:szCs w:val="48"/>
          <w:u w:color="777777"/>
          <w:rtl/>
          <w:lang w:val="ar-SA"/>
        </w:rPr>
        <w:t>}</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lastRenderedPageBreak/>
        <w:t>الرجس هو العذاب وهذا العذاب هو الريح قال عز وجل</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مَا تَذَرُ مِن شَيْءٍ أَتَتْ عَلَيْهِ إِلَّا جَعَلَتْهُ كَالرَّمِيمِ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الذاريات آية </w:t>
      </w:r>
      <w:r w:rsidRPr="00475289">
        <w:rPr>
          <w:rFonts w:ascii="Arabic Typesetting" w:hAnsi="Arabic Typesetting" w:cs="Arabic Typesetting"/>
          <w:color w:val="777777"/>
          <w:sz w:val="48"/>
          <w:szCs w:val="48"/>
          <w:u w:color="777777"/>
          <w:rtl/>
        </w:rPr>
        <w:t>42</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lang w:val="ar-SA"/>
        </w:rPr>
        <w:t xml:space="preserve">وهذا العذاب أيضًا معه غضبٌ من الله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قَالَ قَدْ وَقَعَ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أي وجب وحق عليكم وأتى بكلمة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على</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مما يدل على ماذا؟ على أنهم استحقوا هذا العذاب وهذا الغضب من الله باعتبار فعلهم الخبيث وقولهم الخبيث السابق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قَالَ قَدْ وَقَعَ عَلَيْكُم مِّن رَّبِّكُمْ رِجْسٌ وَغَضَبٌ ۖ أَتُجَادِلُونَنِي فِي أَسْمَاءٍ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هذا استفهام إنكاري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أَتُجَادِلُونَنِي فِي أَسْمَاءٍ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جعلها مجرد أسماءٍ لأنهم هم اللذين أتوا بها صنعوها وسموها بهذه الأسماء ولذا قال عز وجل </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أَفَرَأَيْتُمُ اللَّاتَ وَالْعُزَّىٰ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وَمَنَاةَ الثَّالِثَةَ الْأُخْرَى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 xml:space="preserve">أَلَكُمُ الذَّكَرُ وَلَهُ الْأُنثَىٰ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تِلْكَ إِذًا قِسْمَةٌ ضِيزَى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إِنْ هِيَ</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حالهم كحال كفار قريش تشابهت قلوبهم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 هِيَ إِلَّا أَسْمَاءٌ سَمَّيْتُمُوهَا أَنتُمْ وَآبَاؤُكُم </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t xml:space="preserve">النجم آية </w:t>
      </w:r>
      <w:r w:rsidRPr="00475289">
        <w:rPr>
          <w:rFonts w:ascii="Arabic Typesetting" w:hAnsi="Arabic Typesetting" w:cs="Arabic Typesetting"/>
          <w:color w:val="777777"/>
          <w:sz w:val="48"/>
          <w:szCs w:val="48"/>
          <w:u w:color="777777"/>
        </w:rPr>
        <w:t>19-20</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Pr>
        <w:t>-21-22-23</w:t>
      </w:r>
    </w:p>
    <w:p w:rsidR="0054746E" w:rsidRPr="00475289" w:rsidRDefault="006D6818">
      <w:pPr>
        <w:pStyle w:val="a"/>
        <w:spacing w:before="0" w:line="240" w:lineRule="auto"/>
        <w:rPr>
          <w:rFonts w:ascii="Arabic Typesetting" w:eastAsia="Helvetica" w:hAnsi="Arabic Typesetting" w:cs="Arabic Typesetting"/>
          <w:b/>
          <w:bCs/>
          <w:color w:val="777777"/>
          <w:sz w:val="48"/>
          <w:szCs w:val="48"/>
          <w:u w:color="777777"/>
          <w:rtl/>
        </w:rPr>
      </w:pPr>
      <w:r w:rsidRPr="00475289">
        <w:rPr>
          <w:rFonts w:ascii="Arabic Typesetting" w:hAnsi="Arabic Typesetting" w:cs="Arabic Typesetting"/>
          <w:color w:val="777777"/>
          <w:sz w:val="48"/>
          <w:szCs w:val="48"/>
          <w:u w:color="777777"/>
          <w:rtl/>
          <w:lang w:val="ar-SA"/>
        </w:rPr>
        <w:t>فقال هود عليه السلام كما ذكر عز وجل عنه هنا</w:t>
      </w:r>
      <w:r w:rsidRPr="00475289">
        <w:rPr>
          <w:rFonts w:ascii="Arabic Typesetting" w:hAnsi="Arabic Typesetting" w:cs="Arabic Typesetting"/>
          <w:color w:val="777777"/>
          <w:sz w:val="48"/>
          <w:szCs w:val="48"/>
          <w:u w:color="777777"/>
          <w:rtl/>
          <w:lang w:val="ar-SA"/>
        </w:rPr>
        <w:t xml:space="preserve"> قال</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قَالَ قَدْ وَقَعَ عَلَيْكُم مِّن رَّبِّكُمْ رِجْسٌ وَغَضَبٌ ۖ أَتُجَادِلُونَنِي فِي أَسْمَاءٍ سَمَّيْتُمُوهَا أَنتُمْ وَآبَاؤُكُم مَّا نَزَّلَ اللَّهُ بِهَا مِن سُلْطَانٍ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ليس لكم حجة على هذا الأمر من عند الله وكما سلف كلمة من سلطان باعتبار أنه لا يمكن أن يأتوا بدليل عقلي أو بدليل شرعي على أن لهم حجة في عبادة هذه الأصنام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مَّا نَزَّلَ اللَّهُ بِهَا مِن سُلْطَانٍ ۚ فَانتَظِرُوا إِنِّي مَعَكُم مِّنَ الْمُنتَظِرِينَ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Pr>
        <w:t xml:space="preserve">  </w:t>
      </w:r>
      <w:r w:rsidRPr="00475289">
        <w:rPr>
          <w:rFonts w:ascii="Arabic Typesetting" w:hAnsi="Arabic Typesetting" w:cs="Arabic Typesetting"/>
          <w:color w:val="777777"/>
          <w:sz w:val="48"/>
          <w:szCs w:val="48"/>
          <w:u w:color="777777"/>
          <w:rtl/>
          <w:lang w:val="ar-SA"/>
        </w:rPr>
        <w:t xml:space="preserve">انتظروا عذاب الله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إِنِّي مَعَكُم مِّنَ الْمُنتَظِرِينَ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val="single" w:color="777777"/>
          <w:rtl/>
        </w:rPr>
      </w:pPr>
      <w:r w:rsidRPr="00475289">
        <w:rPr>
          <w:rFonts w:ascii="Arabic Typesetting" w:hAnsi="Arabic Typesetting" w:cs="Arabic Typesetting"/>
          <w:color w:val="EE220C"/>
          <w:sz w:val="48"/>
          <w:szCs w:val="48"/>
          <w:u w:val="single" w:color="777777"/>
          <w:rtl/>
          <w:lang w:val="ar-SA"/>
        </w:rPr>
        <w:t>ــــــــــــــــــــــــــــــــــــــــــــــــــــــــــــــــــــــــــ</w:t>
      </w:r>
    </w:p>
    <w:p w:rsidR="0054746E" w:rsidRPr="00475289" w:rsidRDefault="0054746E">
      <w:pPr>
        <w:pStyle w:val="a"/>
        <w:spacing w:before="0" w:line="240" w:lineRule="auto"/>
        <w:rPr>
          <w:rFonts w:ascii="Arabic Typesetting" w:eastAsia="Helvetica" w:hAnsi="Arabic Typesetting" w:cs="Arabic Typesetting"/>
          <w:b/>
          <w:bCs/>
          <w:color w:val="EE220C"/>
          <w:sz w:val="48"/>
          <w:szCs w:val="48"/>
          <w:u w:color="777777"/>
          <w:rtl/>
        </w:rPr>
      </w:pP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b/>
          <w:bCs/>
          <w:color w:val="EE220C"/>
          <w:sz w:val="48"/>
          <w:szCs w:val="48"/>
          <w:u w:color="777777"/>
        </w:rPr>
        <w:t> </w:t>
      </w:r>
    </w:p>
    <w:p w:rsidR="0054746E" w:rsidRPr="00475289" w:rsidRDefault="006D6818">
      <w:pPr>
        <w:pStyle w:val="a"/>
        <w:spacing w:before="0" w:line="240" w:lineRule="auto"/>
        <w:rPr>
          <w:rFonts w:ascii="Arabic Typesetting" w:eastAsia="Geeza Pro Bold" w:hAnsi="Arabic Typesetting" w:cs="Arabic Typesetting"/>
          <w:color w:val="EE220C"/>
          <w:sz w:val="48"/>
          <w:szCs w:val="48"/>
          <w:u w:color="777777"/>
          <w:rtl/>
        </w:rPr>
      </w:pP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فَأَنجَيْنَاهُ وَالَّذِينَ مَعَهُ بِرَحْمَةٍ مِّنَّا وَقَطَعْنَا دَابِرَ الَّذِينَ كَذَّبُوا بِآيَاتِنَا ۖ وَمَا كَانُوا مُؤْمِنِينَ </w:t>
      </w:r>
      <w:r w:rsidRPr="00475289">
        <w:rPr>
          <w:rFonts w:ascii="Arabic Typesetting" w:hAnsi="Arabic Typesetting" w:cs="Arabic Typesetting"/>
          <w:color w:val="EE220C"/>
          <w:sz w:val="48"/>
          <w:szCs w:val="48"/>
          <w:u w:color="777777"/>
          <w:rtl/>
        </w:rPr>
        <w:t>}</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 xml:space="preserve">آية </w:t>
      </w:r>
      <w:r w:rsidRPr="00475289">
        <w:rPr>
          <w:rFonts w:ascii="Arabic Typesetting" w:hAnsi="Arabic Typesetting" w:cs="Arabic Typesetting"/>
          <w:color w:val="EE220C"/>
          <w:sz w:val="48"/>
          <w:szCs w:val="48"/>
          <w:u w:color="777777"/>
        </w:rPr>
        <w:t>72</w:t>
      </w:r>
      <w:r w:rsidRPr="00475289">
        <w:rPr>
          <w:rFonts w:ascii="Arabic Typesetting" w:hAnsi="Arabic Typesetting" w:cs="Arabic Typesetting"/>
          <w:color w:val="EE220C"/>
          <w:sz w:val="48"/>
          <w:szCs w:val="48"/>
          <w:u w:color="777777"/>
          <w:rtl/>
        </w:rPr>
        <w:t xml:space="preserve"> </w:t>
      </w:r>
      <w:r w:rsidRPr="00475289">
        <w:rPr>
          <w:rFonts w:ascii="Arabic Typesetting" w:hAnsi="Arabic Typesetting" w:cs="Arabic Typesetting"/>
          <w:color w:val="EE220C"/>
          <w:sz w:val="48"/>
          <w:szCs w:val="48"/>
          <w:u w:color="777777"/>
          <w:rtl/>
          <w:lang w:val="ar-SA"/>
        </w:rPr>
        <w:t>الأعراف</w:t>
      </w:r>
      <w:r w:rsidRPr="00475289">
        <w:rPr>
          <w:rFonts w:ascii="Arabic Typesetting" w:hAnsi="Arabic Typesetting" w:cs="Arabic Typesetting"/>
          <w:color w:val="EE220C"/>
          <w:sz w:val="48"/>
          <w:szCs w:val="48"/>
          <w:u w:color="777777"/>
          <w:rtl/>
        </w:rPr>
        <w:t xml:space="preserve">. </w:t>
      </w:r>
    </w:p>
    <w:p w:rsidR="0054746E" w:rsidRPr="00475289" w:rsidRDefault="006D6818">
      <w:pPr>
        <w:pStyle w:val="a"/>
        <w:spacing w:before="0" w:line="240" w:lineRule="auto"/>
        <w:rPr>
          <w:rFonts w:ascii="Arabic Typesetting" w:eastAsia="Helvetica" w:hAnsi="Arabic Typesetting" w:cs="Arabic Typesetting"/>
          <w:color w:val="777777"/>
          <w:sz w:val="48"/>
          <w:szCs w:val="48"/>
          <w:u w:color="777777"/>
          <w:rtl/>
        </w:rPr>
      </w:pP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فَأَنجَيْنَاهُ</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w:t>
      </w:r>
      <w:r w:rsidRPr="00475289">
        <w:rPr>
          <w:rFonts w:ascii="Arabic Typesetting" w:hAnsi="Arabic Typesetting" w:cs="Arabic Typesetting"/>
          <w:color w:val="777777"/>
          <w:sz w:val="48"/>
          <w:szCs w:val="48"/>
          <w:u w:color="777777"/>
          <w:rtl/>
          <w:lang w:val="ar-SA"/>
        </w:rPr>
        <w:t xml:space="preserve"> </w:t>
      </w:r>
      <w:r w:rsidRPr="00475289">
        <w:rPr>
          <w:rFonts w:ascii="Arabic Typesetting" w:hAnsi="Arabic Typesetting" w:cs="Arabic Typesetting"/>
          <w:color w:val="777777"/>
          <w:sz w:val="48"/>
          <w:szCs w:val="48"/>
          <w:u w:color="777777"/>
          <w:rtl/>
          <w:lang w:val="ar-SA"/>
        </w:rPr>
        <w:t xml:space="preserve">أتى عذاب الله لهؤلاء فأنجيناه وسيأتي معنا في سورٍ بإذن الله فصلت هذا العذاب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فَأَنجَيْنَاهُ وَالَّذِينَ مَعَهُ بِرَحْمَةٍ مِّنَّا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إذًا نجاة هود عليه السلام ومن معه برحمة من اللهَ، ونجاة كل عبد من عذاب الله عز وجل هو برحمة منه عز وجل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فَأَنجَيْنَاهُ وَالَّذِينَ مَعَهُ بِرَحْمَةٍ مِّنَّا وَقَطَعْنَا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أي استأصلنا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rPr>
        <w:t xml:space="preserve">دَابِرَ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أي آخ</w:t>
      </w:r>
      <w:r w:rsidRPr="00475289">
        <w:rPr>
          <w:rFonts w:ascii="Arabic Typesetting" w:hAnsi="Arabic Typesetting" w:cs="Arabic Typesetting"/>
          <w:color w:val="777777"/>
          <w:sz w:val="48"/>
          <w:szCs w:val="48"/>
          <w:u w:color="777777"/>
          <w:rtl/>
          <w:lang w:val="ar-SA"/>
        </w:rPr>
        <w:t xml:space="preserve">ر دل على أن الأولين أيضًا استؤصلوا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وَقَطَعْنَا دَابِرَ الَّذِينَ كَذَّبُوا بِآيَاتِنَا ۖ وَمَا كَانُوا مُؤْمِنِينَ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أي أنهم كذبوا بآياتنا واستمروا على هذا التكذيب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 xml:space="preserve">وَمَا كَانُوا مُؤْمِنِينَ </w:t>
      </w:r>
      <w:r w:rsidRPr="00475289">
        <w:rPr>
          <w:rFonts w:ascii="Arabic Typesetting" w:hAnsi="Arabic Typesetting" w:cs="Arabic Typesetting"/>
          <w:color w:val="777777"/>
          <w:sz w:val="48"/>
          <w:szCs w:val="48"/>
          <w:u w:color="777777"/>
          <w:rtl/>
        </w:rPr>
        <w:t>}</w:t>
      </w:r>
      <w:r w:rsidRPr="00475289">
        <w:rPr>
          <w:rFonts w:ascii="Arabic Typesetting" w:hAnsi="Arabic Typesetting" w:cs="Arabic Typesetting"/>
          <w:color w:val="777777"/>
          <w:sz w:val="48"/>
          <w:szCs w:val="48"/>
          <w:u w:color="777777"/>
          <w:rtl/>
          <w:lang w:val="ar-SA"/>
        </w:rPr>
        <w:t xml:space="preserve"> ولعل الإتيان بكلمة وما كانوا مؤمنين ليبين هنا أن الذي نَجَى</w:t>
      </w:r>
      <w:r w:rsidRPr="00475289">
        <w:rPr>
          <w:rFonts w:ascii="Arabic Typesetting" w:hAnsi="Arabic Typesetting" w:cs="Arabic Typesetting"/>
          <w:color w:val="777777"/>
          <w:sz w:val="48"/>
          <w:szCs w:val="48"/>
          <w:u w:color="777777"/>
          <w:rtl/>
        </w:rPr>
        <w:t xml:space="preserve"> </w:t>
      </w:r>
      <w:r w:rsidRPr="00475289">
        <w:rPr>
          <w:rFonts w:ascii="Arabic Typesetting" w:hAnsi="Arabic Typesetting" w:cs="Arabic Typesetting"/>
          <w:color w:val="777777"/>
          <w:sz w:val="48"/>
          <w:szCs w:val="48"/>
          <w:u w:color="777777"/>
          <w:rtl/>
          <w:lang w:val="ar-SA"/>
        </w:rPr>
        <w:t>مَن ؟ هم أهل الإيمان</w:t>
      </w:r>
      <w:r w:rsidRPr="00475289">
        <w:rPr>
          <w:rFonts w:ascii="Arabic Typesetting" w:hAnsi="Arabic Typesetting" w:cs="Arabic Typesetting"/>
          <w:color w:val="777777"/>
          <w:sz w:val="48"/>
          <w:szCs w:val="48"/>
          <w:u w:color="777777"/>
          <w:rtl/>
        </w:rPr>
        <w:t>.</w:t>
      </w:r>
    </w:p>
    <w:p w:rsidR="0054746E" w:rsidRPr="00475289" w:rsidRDefault="006D6818">
      <w:pPr>
        <w:pStyle w:val="a"/>
        <w:spacing w:before="0" w:line="240" w:lineRule="auto"/>
        <w:rPr>
          <w:rFonts w:ascii="Arabic Typesetting" w:eastAsia="Helvetica" w:hAnsi="Arabic Typesetting" w:cs="Arabic Typesetting"/>
          <w:b/>
          <w:bCs/>
          <w:color w:val="EE220C"/>
          <w:sz w:val="48"/>
          <w:szCs w:val="48"/>
          <w:u w:color="777777"/>
          <w:rtl/>
        </w:rPr>
      </w:pPr>
      <w:r w:rsidRPr="00475289">
        <w:rPr>
          <w:rFonts w:ascii="Arabic Typesetting" w:hAnsi="Arabic Typesetting" w:cs="Arabic Typesetting"/>
          <w:color w:val="EE220C"/>
          <w:sz w:val="48"/>
          <w:szCs w:val="48"/>
          <w:u w:val="single" w:color="777777"/>
          <w:rtl/>
          <w:lang w:val="ar-SA"/>
        </w:rPr>
        <w:lastRenderedPageBreak/>
        <w:t>ــــــــــــــــــــــــــــــــــــــــــــــــــــــــــــــــــــــــــ</w:t>
      </w:r>
    </w:p>
    <w:p w:rsidR="0054746E" w:rsidRPr="00475289" w:rsidRDefault="006D6818">
      <w:pPr>
        <w:pStyle w:val="a"/>
        <w:spacing w:before="0" w:line="240" w:lineRule="auto"/>
        <w:rPr>
          <w:rFonts w:ascii="Arabic Typesetting" w:hAnsi="Arabic Typesetting" w:cs="Arabic Typesetting"/>
          <w:sz w:val="48"/>
          <w:szCs w:val="48"/>
          <w:rtl/>
        </w:rPr>
      </w:pPr>
      <w:r w:rsidRPr="00475289">
        <w:rPr>
          <w:rFonts w:ascii="Arabic Typesetting" w:hAnsi="Arabic Typesetting" w:cs="Arabic Typesetting"/>
          <w:color w:val="777777"/>
          <w:sz w:val="48"/>
          <w:szCs w:val="48"/>
          <w:u w:color="777777"/>
          <w:rtl/>
          <w:lang w:val="ar-SA"/>
        </w:rPr>
        <w:t>،،، تم بحمد الله ،،،</w:t>
      </w:r>
    </w:p>
    <w:sectPr w:rsidR="0054746E" w:rsidRPr="00475289">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18" w:rsidRDefault="006D6818">
      <w:r>
        <w:separator/>
      </w:r>
    </w:p>
  </w:endnote>
  <w:endnote w:type="continuationSeparator" w:id="0">
    <w:p w:rsidR="006D6818" w:rsidRDefault="006D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abic Typesetting">
    <w:panose1 w:val="03020402040406030203"/>
    <w:charset w:val="00"/>
    <w:family w:val="script"/>
    <w:pitch w:val="variable"/>
    <w:sig w:usb0="A000206F" w:usb1="C0000000" w:usb2="00000008" w:usb3="00000000" w:csb0="000000D3" w:csb1="00000000"/>
  </w:font>
  <w:font w:name="Helvetica">
    <w:panose1 w:val="020B0604020202020204"/>
    <w:charset w:val="00"/>
    <w:family w:val="swiss"/>
    <w:notTrueType/>
    <w:pitch w:val="variable"/>
    <w:sig w:usb0="00000003" w:usb1="00000000" w:usb2="00000000" w:usb3="00000000" w:csb0="00000001" w:csb1="00000000"/>
  </w:font>
  <w:font w:name="Geeza Pro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6E" w:rsidRDefault="005474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18" w:rsidRDefault="006D6818">
      <w:r>
        <w:separator/>
      </w:r>
    </w:p>
  </w:footnote>
  <w:footnote w:type="continuationSeparator" w:id="0">
    <w:p w:rsidR="006D6818" w:rsidRDefault="006D6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6E" w:rsidRDefault="005474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4746E"/>
    <w:rsid w:val="00475289"/>
    <w:rsid w:val="0054746E"/>
    <w:rsid w:val="006D6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3800</Words>
  <Characters>21661</Characters>
  <Application>Microsoft Office Word</Application>
  <DocSecurity>0</DocSecurity>
  <Lines>180</Lines>
  <Paragraphs>50</Paragraphs>
  <ScaleCrop>false</ScaleCrop>
  <Company/>
  <LinksUpToDate>false</LinksUpToDate>
  <CharactersWithSpaces>25411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2022-09-18T20:58:00Z</dcterms:created>
  <dcterms:modified xsi:type="dcterms:W3CDTF">2022-09-18T21:00:00Z</dcterms:modified>
</cp:coreProperties>
</file>