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28" w:rsidRPr="005C3919" w:rsidRDefault="00914C28" w:rsidP="00BC2BD7">
      <w:pPr>
        <w:pStyle w:val="NormalWeb"/>
        <w:bidi/>
        <w:spacing w:before="0" w:beforeAutospacing="0" w:after="0" w:afterAutospacing="0"/>
        <w:ind w:left="142"/>
        <w:jc w:val="center"/>
        <w:rPr>
          <w:rFonts w:ascii="Adobe Arabic" w:hAnsi="Adobe Arabic" w:cs="Adobe Arabic"/>
          <w:color w:val="00B050"/>
          <w:sz w:val="36"/>
          <w:szCs w:val="36"/>
        </w:rPr>
      </w:pPr>
      <w:r w:rsidRPr="005C3919">
        <w:rPr>
          <w:rFonts w:ascii="Adobe Arabic" w:hAnsi="Adobe Arabic" w:cs="Adobe Arabic"/>
          <w:color w:val="00B050"/>
          <w:sz w:val="36"/>
          <w:szCs w:val="36"/>
          <w:rtl/>
        </w:rPr>
        <w:t>بسم الله الرحمن الرحيم</w:t>
      </w:r>
    </w:p>
    <w:p w:rsidR="00914C28" w:rsidRPr="005C3919" w:rsidRDefault="00914C28" w:rsidP="00BC2BD7">
      <w:pPr>
        <w:pStyle w:val="NormalWeb"/>
        <w:bidi/>
        <w:spacing w:before="0" w:beforeAutospacing="0" w:after="0" w:afterAutospacing="0"/>
        <w:ind w:left="142"/>
        <w:jc w:val="center"/>
        <w:rPr>
          <w:rFonts w:ascii="Adobe Arabic" w:hAnsi="Adobe Arabic" w:cs="Adobe Arabic"/>
          <w:color w:val="C00000"/>
          <w:sz w:val="36"/>
          <w:szCs w:val="36"/>
          <w:rtl/>
        </w:rPr>
      </w:pPr>
    </w:p>
    <w:p w:rsidR="00914C28" w:rsidRPr="005C3919" w:rsidRDefault="00914C28" w:rsidP="00BC2BD7">
      <w:pPr>
        <w:pStyle w:val="NormalWeb"/>
        <w:bidi/>
        <w:spacing w:before="0" w:beforeAutospacing="0" w:after="0" w:afterAutospacing="0"/>
        <w:ind w:left="142"/>
        <w:jc w:val="center"/>
        <w:rPr>
          <w:rFonts w:ascii="Adobe Arabic" w:hAnsi="Adobe Arabic" w:cs="Adobe Arabic"/>
          <w:b/>
          <w:bCs/>
          <w:color w:val="0070C0"/>
          <w:sz w:val="36"/>
          <w:szCs w:val="36"/>
          <w:rtl/>
        </w:rPr>
      </w:pPr>
      <w:r w:rsidRPr="005C3919">
        <w:rPr>
          <w:rFonts w:ascii="Adobe Arabic" w:hAnsi="Adobe Arabic" w:cs="Adobe Arabic"/>
          <w:b/>
          <w:bCs/>
          <w:color w:val="0070C0"/>
          <w:sz w:val="36"/>
          <w:szCs w:val="36"/>
          <w:rtl/>
        </w:rPr>
        <w:t xml:space="preserve">تفسير سورة </w:t>
      </w:r>
      <w:r w:rsidRPr="005C3919">
        <w:rPr>
          <w:rFonts w:ascii="Adobe Arabic" w:hAnsi="Adobe Arabic" w:cs="Adobe Arabic" w:hint="cs"/>
          <w:b/>
          <w:bCs/>
          <w:color w:val="0070C0"/>
          <w:sz w:val="36"/>
          <w:szCs w:val="36"/>
          <w:rtl/>
        </w:rPr>
        <w:t>الأنعام</w:t>
      </w:r>
    </w:p>
    <w:p w:rsidR="00914C28" w:rsidRPr="005C3919" w:rsidRDefault="00914C28" w:rsidP="00BC2BD7">
      <w:pPr>
        <w:pStyle w:val="NormalWeb"/>
        <w:bidi/>
        <w:spacing w:before="0" w:beforeAutospacing="0" w:after="0" w:afterAutospacing="0"/>
        <w:ind w:left="142"/>
        <w:jc w:val="center"/>
        <w:rPr>
          <w:rFonts w:ascii="Adobe Arabic" w:hAnsi="Adobe Arabic" w:cs="Adobe Arabic"/>
          <w:b/>
          <w:bCs/>
          <w:color w:val="00B050"/>
          <w:sz w:val="36"/>
          <w:szCs w:val="36"/>
          <w:rtl/>
        </w:rPr>
      </w:pPr>
      <w:r w:rsidRPr="005C3919">
        <w:rPr>
          <w:rFonts w:ascii="Adobe Arabic" w:hAnsi="Adobe Arabic" w:cs="Adobe Arabic"/>
          <w:b/>
          <w:bCs/>
          <w:color w:val="0070C0"/>
          <w:sz w:val="36"/>
          <w:szCs w:val="36"/>
          <w:rtl/>
        </w:rPr>
        <w:t xml:space="preserve">من آية </w:t>
      </w:r>
      <w:r w:rsidRPr="005C3919">
        <w:rPr>
          <w:rFonts w:ascii="Adobe Arabic" w:hAnsi="Adobe Arabic" w:cs="Adobe Arabic" w:hint="cs"/>
          <w:b/>
          <w:bCs/>
          <w:color w:val="7F7F7F" w:themeColor="text1" w:themeTint="80"/>
          <w:sz w:val="36"/>
          <w:szCs w:val="36"/>
          <w:rtl/>
        </w:rPr>
        <w:t>65</w:t>
      </w:r>
      <w:r w:rsidRPr="005C3919">
        <w:rPr>
          <w:rFonts w:ascii="Adobe Arabic" w:hAnsi="Adobe Arabic" w:cs="Adobe Arabic"/>
          <w:b/>
          <w:bCs/>
          <w:color w:val="00B050"/>
          <w:sz w:val="36"/>
          <w:szCs w:val="36"/>
          <w:rtl/>
        </w:rPr>
        <w:t xml:space="preserve"> </w:t>
      </w:r>
      <w:r w:rsidRPr="005C3919">
        <w:rPr>
          <w:rFonts w:ascii="Adobe Arabic" w:hAnsi="Adobe Arabic" w:cs="Adobe Arabic"/>
          <w:b/>
          <w:bCs/>
          <w:color w:val="0070C0"/>
          <w:sz w:val="36"/>
          <w:szCs w:val="36"/>
          <w:rtl/>
        </w:rPr>
        <w:t xml:space="preserve">إلى آية </w:t>
      </w:r>
      <w:r w:rsidRPr="005C3919">
        <w:rPr>
          <w:rFonts w:ascii="Adobe Arabic" w:hAnsi="Adobe Arabic" w:cs="Adobe Arabic" w:hint="cs"/>
          <w:b/>
          <w:bCs/>
          <w:color w:val="7F7F7F" w:themeColor="text1" w:themeTint="80"/>
          <w:sz w:val="36"/>
          <w:szCs w:val="36"/>
          <w:rtl/>
        </w:rPr>
        <w:t>73</w:t>
      </w:r>
    </w:p>
    <w:p w:rsidR="00914C28" w:rsidRPr="005C3919" w:rsidRDefault="00914C28" w:rsidP="00BC2BD7">
      <w:pPr>
        <w:pStyle w:val="NormalWeb"/>
        <w:bidi/>
        <w:spacing w:before="0" w:beforeAutospacing="0" w:after="0" w:afterAutospacing="0"/>
        <w:ind w:left="142"/>
        <w:jc w:val="center"/>
        <w:rPr>
          <w:rFonts w:ascii="Adobe Arabic" w:hAnsi="Adobe Arabic" w:cs="Adobe Arabic"/>
          <w:b/>
          <w:bCs/>
          <w:color w:val="7F7F7F" w:themeColor="text1" w:themeTint="80"/>
          <w:sz w:val="36"/>
          <w:szCs w:val="36"/>
          <w:rtl/>
        </w:rPr>
      </w:pPr>
      <w:r w:rsidRPr="005C3919">
        <w:rPr>
          <w:rFonts w:ascii="Adobe Arabic" w:hAnsi="Adobe Arabic" w:cs="Adobe Arabic" w:hint="cs"/>
          <w:b/>
          <w:bCs/>
          <w:color w:val="7F7F7F" w:themeColor="text1" w:themeTint="80"/>
          <w:sz w:val="36"/>
          <w:szCs w:val="36"/>
          <w:rtl/>
        </w:rPr>
        <w:t>(الرقم 94)</w:t>
      </w:r>
    </w:p>
    <w:p w:rsidR="00914C28" w:rsidRDefault="00914C28" w:rsidP="00BC2BD7">
      <w:pPr>
        <w:bidi/>
        <w:spacing w:after="0" w:line="240" w:lineRule="auto"/>
        <w:ind w:left="142"/>
        <w:jc w:val="center"/>
        <w:rPr>
          <w:rFonts w:ascii="Adobe Arabic" w:hAnsi="Adobe Arabic" w:cs="Adobe Arabic"/>
          <w:b/>
          <w:bCs/>
          <w:color w:val="0070C0"/>
          <w:sz w:val="36"/>
          <w:szCs w:val="36"/>
          <w:rtl/>
        </w:rPr>
      </w:pPr>
      <w:r w:rsidRPr="005C3919">
        <w:rPr>
          <w:rFonts w:ascii="Adobe Arabic" w:hAnsi="Adobe Arabic" w:cs="Adobe Arabic"/>
          <w:b/>
          <w:bCs/>
          <w:color w:val="0070C0"/>
          <w:sz w:val="36"/>
          <w:szCs w:val="36"/>
          <w:rtl/>
        </w:rPr>
        <w:t>للشيخ زيد البحري –</w:t>
      </w:r>
      <w:r w:rsidR="00A6771E">
        <w:rPr>
          <w:rFonts w:ascii="Adobe Arabic" w:hAnsi="Adobe Arabic" w:cs="Adobe Arabic" w:hint="cs"/>
          <w:b/>
          <w:bCs/>
          <w:color w:val="0070C0"/>
          <w:sz w:val="36"/>
          <w:szCs w:val="36"/>
          <w:rtl/>
        </w:rPr>
        <w:t xml:space="preserve"> </w:t>
      </w:r>
      <w:r w:rsidRPr="005C3919">
        <w:rPr>
          <w:rFonts w:ascii="Adobe Arabic" w:hAnsi="Adobe Arabic" w:cs="Adobe Arabic"/>
          <w:b/>
          <w:bCs/>
          <w:color w:val="0070C0"/>
          <w:sz w:val="36"/>
          <w:szCs w:val="36"/>
          <w:rtl/>
        </w:rPr>
        <w:t>حفظه الله</w:t>
      </w:r>
      <w:r w:rsidR="00E764EF">
        <w:rPr>
          <w:rFonts w:ascii="Adobe Arabic" w:hAnsi="Adobe Arabic" w:cs="Adobe Arabic" w:hint="cs"/>
          <w:b/>
          <w:bCs/>
          <w:color w:val="0070C0"/>
          <w:sz w:val="36"/>
          <w:szCs w:val="36"/>
          <w:rtl/>
        </w:rPr>
        <w:t xml:space="preserve"> </w:t>
      </w:r>
      <w:bookmarkStart w:id="0" w:name="_GoBack"/>
      <w:bookmarkEnd w:id="0"/>
      <w:r w:rsidRPr="005C3919">
        <w:rPr>
          <w:rFonts w:ascii="Adobe Arabic" w:hAnsi="Adobe Arabic" w:cs="Adobe Arabic"/>
          <w:b/>
          <w:bCs/>
          <w:color w:val="0070C0"/>
          <w:sz w:val="36"/>
          <w:szCs w:val="36"/>
          <w:rtl/>
        </w:rPr>
        <w:t>-</w:t>
      </w:r>
    </w:p>
    <w:p w:rsidR="00A6771E" w:rsidRPr="005C3919" w:rsidRDefault="00A6771E" w:rsidP="00A6771E">
      <w:pPr>
        <w:bidi/>
        <w:spacing w:after="0" w:line="240" w:lineRule="auto"/>
        <w:ind w:left="142"/>
        <w:jc w:val="center"/>
        <w:rPr>
          <w:rFonts w:ascii="Adobe Arabic" w:hAnsi="Adobe Arabic" w:cs="Adobe Arabic"/>
          <w:b/>
          <w:bCs/>
          <w:color w:val="0070C0"/>
          <w:sz w:val="36"/>
          <w:szCs w:val="36"/>
          <w:rtl/>
        </w:rPr>
      </w:pPr>
      <w:r>
        <w:rPr>
          <w:rFonts w:ascii="Adobe Arabic" w:hAnsi="Adobe Arabic" w:cs="Adobe Arabic" w:hint="cs"/>
          <w:b/>
          <w:bCs/>
          <w:color w:val="0070C0"/>
          <w:sz w:val="36"/>
          <w:szCs w:val="36"/>
          <w:rtl/>
        </w:rPr>
        <w:t>ـــــــــــــــــــــــــــــــــــــــــــــــــــــــ</w:t>
      </w:r>
    </w:p>
    <w:p w:rsidR="00914C28" w:rsidRPr="005C3919" w:rsidRDefault="00914C28" w:rsidP="00BC2BD7">
      <w:pPr>
        <w:bidi/>
        <w:spacing w:after="0" w:line="240" w:lineRule="auto"/>
        <w:ind w:left="142"/>
        <w:jc w:val="center"/>
        <w:rPr>
          <w:rFonts w:ascii="Adobe Arabic" w:hAnsi="Adobe Arabic" w:cs="Adobe Arabic"/>
          <w:b/>
          <w:bCs/>
          <w:color w:val="0070C0"/>
          <w:sz w:val="36"/>
          <w:szCs w:val="36"/>
          <w:rtl/>
        </w:rPr>
      </w:pPr>
    </w:p>
    <w:p w:rsidR="00914C28" w:rsidRPr="005C3919" w:rsidRDefault="00914C28" w:rsidP="00BC2BD7">
      <w:pPr>
        <w:spacing w:line="240" w:lineRule="auto"/>
        <w:jc w:val="right"/>
        <w:rPr>
          <w:rFonts w:ascii="Traditional Arabic" w:hAnsi="Traditional Arabic" w:cs="Traditional Arabic"/>
          <w:sz w:val="36"/>
          <w:szCs w:val="36"/>
          <w:rtl/>
        </w:rPr>
      </w:pPr>
      <w:r w:rsidRPr="005C3919">
        <w:rPr>
          <w:rFonts w:ascii="Traditional Arabic" w:hAnsi="Traditional Arabic" w:cs="Traditional Arabic" w:hint="cs"/>
          <w:sz w:val="36"/>
          <w:szCs w:val="36"/>
          <w:rtl/>
        </w:rPr>
        <w:t>بسم الله الرحمن الرحيم، وأصلي وأسلم على إمام المرسلين محمد وعلى آله وصحبه وسلم تسليمًا كثيرًا إلى يوم الدين.</w:t>
      </w:r>
    </w:p>
    <w:p w:rsidR="00914C28" w:rsidRPr="005C3919" w:rsidRDefault="00914C28" w:rsidP="00BC2BD7">
      <w:pPr>
        <w:spacing w:line="240" w:lineRule="auto"/>
        <w:jc w:val="right"/>
        <w:rPr>
          <w:rFonts w:ascii="Traditional Arabic" w:hAnsi="Traditional Arabic" w:cs="Traditional Arabic"/>
          <w:sz w:val="36"/>
          <w:szCs w:val="36"/>
        </w:rPr>
      </w:pPr>
      <w:r w:rsidRPr="005C3919">
        <w:rPr>
          <w:rFonts w:ascii="Traditional Arabic" w:hAnsi="Traditional Arabic" w:cs="Traditional Arabic" w:hint="cs"/>
          <w:sz w:val="36"/>
          <w:szCs w:val="36"/>
          <w:rtl/>
        </w:rPr>
        <w:t>أما بعد،</w:t>
      </w:r>
    </w:p>
    <w:p w:rsidR="0044248C" w:rsidRDefault="00914C28" w:rsidP="0063031A">
      <w:pPr>
        <w:spacing w:line="240" w:lineRule="auto"/>
        <w:jc w:val="right"/>
        <w:rPr>
          <w:rFonts w:ascii="Traditional Arabic" w:hAnsi="Traditional Arabic" w:cs="Traditional Arabic"/>
          <w:sz w:val="32"/>
          <w:szCs w:val="32"/>
          <w:rtl/>
        </w:rPr>
      </w:pPr>
      <w:r w:rsidRPr="005C3919">
        <w:rPr>
          <w:rFonts w:ascii="Traditional Arabic" w:hAnsi="Traditional Arabic" w:cs="Traditional Arabic" w:hint="cs"/>
          <w:sz w:val="36"/>
          <w:szCs w:val="36"/>
          <w:rtl/>
        </w:rPr>
        <w:t xml:space="preserve">فكنا قد توقفنا عند قوله عز وجل: </w:t>
      </w:r>
      <w:r w:rsidR="0063031A" w:rsidRPr="0063031A">
        <w:rPr>
          <w:rFonts w:ascii="Traditional Arabic" w:hAnsi="Traditional Arabic" w:cs="Traditional Arabic" w:hint="cs"/>
          <w:color w:val="00B050"/>
          <w:sz w:val="36"/>
          <w:szCs w:val="36"/>
          <w:shd w:val="clear" w:color="auto" w:fill="FFFFFF"/>
          <w:rtl/>
        </w:rPr>
        <w:t>{</w:t>
      </w:r>
      <w:r w:rsidR="0063031A" w:rsidRPr="0063031A">
        <w:rPr>
          <w:rFonts w:ascii="Traditional Arabic" w:hAnsi="Traditional Arabic" w:cs="Traditional Arabic"/>
          <w:color w:val="00B050"/>
          <w:sz w:val="36"/>
          <w:szCs w:val="36"/>
          <w:shd w:val="clear" w:color="auto" w:fill="FFFFFF"/>
          <w:rtl/>
        </w:rPr>
        <w:t>قُلْ هُوَ الْقَادِرُ عَلَى أَنْ يَبْعَثَ عَلَيْكُمْ عَذَابًا مِنْ فَوْقِكُمْ أَوْ مِنْ تَحْتِ أَرْجُلِكُمْ أَوْ يَلْبِسَكُمْ شِيَعًا وَيُذِيقَ بَعْضَكُمْ بَأْسَ بَعْضٍ انْظُرْ كَيْفَ نُصَرِّفُ الْآيَاتِ لَعَلَّهُمْ يَفْقَهُونَ (65)</w:t>
      </w:r>
      <w:r w:rsidR="0063031A" w:rsidRPr="0063031A">
        <w:rPr>
          <w:rFonts w:ascii="Traditional Arabic" w:hAnsi="Traditional Arabic" w:cs="Traditional Arabic" w:hint="cs"/>
          <w:color w:val="00B050"/>
          <w:sz w:val="36"/>
          <w:szCs w:val="36"/>
          <w:shd w:val="clear" w:color="auto" w:fill="FFFFFF"/>
          <w:rtl/>
        </w:rPr>
        <w:t>}</w:t>
      </w:r>
      <w:r w:rsidR="0044248C" w:rsidRPr="0063031A">
        <w:rPr>
          <w:rFonts w:ascii="Traditional Arabic" w:hAnsi="Traditional Arabic" w:cs="Traditional Arabic" w:hint="cs"/>
          <w:color w:val="00B050"/>
          <w:sz w:val="32"/>
          <w:szCs w:val="32"/>
          <w:rtl/>
        </w:rPr>
        <w:t>.</w:t>
      </w:r>
    </w:p>
    <w:p w:rsidR="00FC4F93" w:rsidRPr="005C3919" w:rsidRDefault="00F14DBF" w:rsidP="0063031A">
      <w:pPr>
        <w:spacing w:line="240" w:lineRule="auto"/>
        <w:jc w:val="right"/>
        <w:rPr>
          <w:rFonts w:ascii="Traditional Arabic" w:hAnsi="Traditional Arabic" w:cs="HFS_P404"/>
          <w:sz w:val="36"/>
          <w:szCs w:val="36"/>
        </w:rPr>
      </w:pPr>
      <w:r w:rsidRPr="005C3919">
        <w:rPr>
          <w:rFonts w:ascii="Traditional Arabic" w:hAnsi="Traditional Arabic" w:cs="Traditional Arabic" w:hint="cs"/>
          <w:sz w:val="32"/>
          <w:szCs w:val="32"/>
          <w:rtl/>
        </w:rPr>
        <w:t xml:space="preserve"> </w:t>
      </w:r>
      <w:r w:rsidRPr="005C3919">
        <w:rPr>
          <w:rFonts w:ascii="Traditional Arabic" w:hAnsi="Traditional Arabic" w:cs="Traditional Arabic" w:hint="cs"/>
          <w:sz w:val="36"/>
          <w:szCs w:val="36"/>
          <w:rtl/>
        </w:rPr>
        <w:t xml:space="preserve">هذه الآية ذكرها الله </w:t>
      </w:r>
      <w:r w:rsidR="003F0E94">
        <w:rPr>
          <w:rFonts w:ascii="Traditional Arabic" w:hAnsi="Traditional Arabic" w:cs="Traditional Arabic"/>
          <w:sz w:val="36"/>
          <w:szCs w:val="36"/>
          <w:rtl/>
        </w:rPr>
        <w:t>ﷻ</w:t>
      </w:r>
      <w:r w:rsidR="003F0E94">
        <w:rPr>
          <w:rFonts w:ascii="Traditional Arabic" w:hAnsi="Traditional Arabic" w:cs="Traditional Arabic" w:hint="cs"/>
          <w:sz w:val="36"/>
          <w:szCs w:val="36"/>
          <w:rtl/>
        </w:rPr>
        <w:t xml:space="preserve"> </w:t>
      </w:r>
      <w:r w:rsidRPr="005C3919">
        <w:rPr>
          <w:rFonts w:ascii="Traditional Arabic" w:hAnsi="Traditional Arabic" w:cs="Traditional Arabic" w:hint="cs"/>
          <w:sz w:val="36"/>
          <w:szCs w:val="36"/>
          <w:rtl/>
        </w:rPr>
        <w:t xml:space="preserve">بعد الآيات التي تُبيِّن أن الكفار إذا نزل بهم ضر دعوا الله وتضرعوا إليه، </w:t>
      </w:r>
      <w:r w:rsidR="0063031A" w:rsidRPr="0063031A">
        <w:rPr>
          <w:rFonts w:ascii="Traditional Arabic" w:hAnsi="Traditional Arabic" w:cs="Traditional Arabic"/>
          <w:color w:val="00B050"/>
          <w:sz w:val="36"/>
          <w:szCs w:val="36"/>
          <w:shd w:val="clear" w:color="auto" w:fill="FFFFFF"/>
          <w:rtl/>
        </w:rPr>
        <w:t>{قُلْ مَنْ يُنَجِّيكُمْ مِنْ ظُلُمَاتِ الْبَرِّ وَالْبَحْرِ تَدْعُونَهُ تَضَرُّعًا وَخُفْيَةً</w:t>
      </w:r>
      <w:r w:rsidR="0063031A" w:rsidRPr="0063031A">
        <w:rPr>
          <w:rFonts w:ascii="Traditional Arabic" w:hAnsi="Traditional Arabic" w:cs="Traditional Arabic"/>
          <w:color w:val="00B050"/>
          <w:sz w:val="36"/>
          <w:szCs w:val="36"/>
          <w:rtl/>
        </w:rPr>
        <w:t>}</w:t>
      </w:r>
      <w:r w:rsidR="003F0E94" w:rsidRPr="0063031A">
        <w:rPr>
          <w:rFonts w:ascii="Traditional Arabic" w:hAnsi="Traditional Arabic" w:cs="Traditional Arabic"/>
          <w:color w:val="00B050"/>
          <w:sz w:val="36"/>
          <w:szCs w:val="36"/>
          <w:rtl/>
        </w:rPr>
        <w:t>،</w:t>
      </w:r>
      <w:r w:rsidR="00FC4F93" w:rsidRPr="005C3919">
        <w:rPr>
          <w:rFonts w:ascii="Traditional Arabic" w:hAnsi="Traditional Arabic" w:cs="HFS_P135"/>
          <w:color w:val="00B050"/>
          <w:sz w:val="36"/>
          <w:szCs w:val="36"/>
          <w:rtl/>
        </w:rPr>
        <w:t xml:space="preserve"> </w:t>
      </w:r>
      <w:r w:rsidRPr="003F0E94">
        <w:rPr>
          <w:rFonts w:ascii="Traditional Arabic" w:hAnsi="Traditional Arabic" w:cs="Traditional Arabic" w:hint="cs"/>
          <w:b/>
          <w:bCs/>
          <w:sz w:val="36"/>
          <w:szCs w:val="36"/>
          <w:rtl/>
        </w:rPr>
        <w:t xml:space="preserve">وهنا لو قيل: </w:t>
      </w:r>
      <w:r w:rsidRPr="005C3919">
        <w:rPr>
          <w:rFonts w:ascii="Traditional Arabic" w:hAnsi="Traditional Arabic" w:cs="Traditional Arabic" w:hint="cs"/>
          <w:sz w:val="36"/>
          <w:szCs w:val="36"/>
          <w:rtl/>
        </w:rPr>
        <w:t xml:space="preserve">أنه عز وجل أثبت أن هؤلاء يتضرعون حال البأس، بينما فيما مضى في قوله عز وجل: </w:t>
      </w:r>
      <w:r w:rsidR="0063031A" w:rsidRPr="0063031A">
        <w:rPr>
          <w:rStyle w:val="Emphasis"/>
          <w:rFonts w:ascii="Traditional Arabic" w:hAnsi="Traditional Arabic" w:cs="Traditional Arabic"/>
          <w:i w:val="0"/>
          <w:iCs w:val="0"/>
          <w:color w:val="00B050"/>
          <w:sz w:val="36"/>
          <w:szCs w:val="36"/>
          <w:shd w:val="clear" w:color="auto" w:fill="FFFFFF"/>
          <w:rtl/>
        </w:rPr>
        <w:t>{فَلَوْلَا إِذْ جَاءَهُم بَأْسُنَا تَضَرَّعُوا</w:t>
      </w:r>
      <w:r w:rsidR="0063031A" w:rsidRPr="0063031A">
        <w:rPr>
          <w:rFonts w:ascii="Traditional Arabic" w:hAnsi="Traditional Arabic" w:cs="Traditional Arabic"/>
          <w:color w:val="00B050"/>
          <w:sz w:val="36"/>
          <w:szCs w:val="36"/>
          <w:rtl/>
        </w:rPr>
        <w:t>}</w:t>
      </w:r>
      <w:r w:rsidRPr="005C3919">
        <w:rPr>
          <w:rFonts w:ascii="Traditional Arabic" w:hAnsi="Traditional Arabic" w:cs="Traditional Arabic" w:hint="cs"/>
          <w:color w:val="00B050"/>
          <w:sz w:val="28"/>
          <w:szCs w:val="28"/>
          <w:rtl/>
        </w:rPr>
        <w:t xml:space="preserve">: </w:t>
      </w:r>
      <w:r w:rsidRPr="005C3919">
        <w:rPr>
          <w:rFonts w:ascii="Traditional Arabic" w:hAnsi="Traditional Arabic" w:cs="Traditional Arabic" w:hint="cs"/>
          <w:sz w:val="36"/>
          <w:szCs w:val="36"/>
          <w:rtl/>
        </w:rPr>
        <w:t>نفى عنهم ذلك، فما الجمع بين الآيتين؟ الجمع بين الآيتين أنه عز وجل في الآية الأولى نفى عنهم التضرع النافع باعتبار المراد من هذا التضرع أن يتضرعوا إلى الله عز وجل في السراء وفي الضراء، لكن أثبت هنا التضرع لهم</w:t>
      </w:r>
      <w:r w:rsidR="003F0E94">
        <w:rPr>
          <w:rFonts w:ascii="Traditional Arabic" w:hAnsi="Traditional Arabic" w:cs="Traditional Arabic" w:hint="cs"/>
          <w:sz w:val="36"/>
          <w:szCs w:val="36"/>
          <w:rtl/>
        </w:rPr>
        <w:t>،</w:t>
      </w:r>
      <w:r w:rsidRPr="005C3919">
        <w:rPr>
          <w:rFonts w:ascii="Traditional Arabic" w:hAnsi="Traditional Arabic" w:cs="Traditional Arabic" w:hint="cs"/>
          <w:sz w:val="36"/>
          <w:szCs w:val="36"/>
          <w:rtl/>
        </w:rPr>
        <w:t xml:space="preserve"> وهذا تضرع لا يفيدهم عند الله عز وجل شيئا، أثبت التضرع الذي يكون منهم عند الكرب ولذا قال تعالى: </w:t>
      </w:r>
      <w:r w:rsidR="0063031A" w:rsidRPr="0063031A">
        <w:rPr>
          <w:rStyle w:val="Emphasis"/>
          <w:rFonts w:ascii="Traditional Arabic" w:hAnsi="Traditional Arabic" w:cs="Traditional Arabic"/>
          <w:i w:val="0"/>
          <w:iCs w:val="0"/>
          <w:color w:val="00B050"/>
          <w:sz w:val="36"/>
          <w:szCs w:val="36"/>
          <w:shd w:val="clear" w:color="auto" w:fill="FFFFFF"/>
          <w:rtl/>
        </w:rPr>
        <w:t>{فَإِذَا رَكِبُوا</w:t>
      </w:r>
      <w:r w:rsidR="0063031A" w:rsidRPr="0063031A">
        <w:rPr>
          <w:rFonts w:ascii="Traditional Arabic" w:hAnsi="Traditional Arabic" w:cs="Traditional Arabic"/>
          <w:color w:val="00B050"/>
          <w:sz w:val="36"/>
          <w:szCs w:val="36"/>
          <w:shd w:val="clear" w:color="auto" w:fill="FFFFFF"/>
          <w:rtl/>
        </w:rPr>
        <w:t> فِي </w:t>
      </w:r>
      <w:r w:rsidR="0063031A" w:rsidRPr="0063031A">
        <w:rPr>
          <w:rStyle w:val="Emphasis"/>
          <w:rFonts w:ascii="Traditional Arabic" w:hAnsi="Traditional Arabic" w:cs="Traditional Arabic"/>
          <w:i w:val="0"/>
          <w:iCs w:val="0"/>
          <w:color w:val="00B050"/>
          <w:sz w:val="36"/>
          <w:szCs w:val="36"/>
          <w:shd w:val="clear" w:color="auto" w:fill="FFFFFF"/>
          <w:rtl/>
        </w:rPr>
        <w:t>الْفُلْكِ</w:t>
      </w:r>
      <w:r w:rsidR="0063031A" w:rsidRPr="0063031A">
        <w:rPr>
          <w:rFonts w:ascii="Traditional Arabic" w:hAnsi="Traditional Arabic" w:cs="Traditional Arabic"/>
          <w:color w:val="00B050"/>
          <w:sz w:val="36"/>
          <w:szCs w:val="36"/>
          <w:shd w:val="clear" w:color="auto" w:fill="FFFFFF"/>
          <w:rtl/>
        </w:rPr>
        <w:t> دَعَوُا اللَّهَ مُخْلِصِينَ لَهُ الدِّينَ فَلَمَّا نَجَّاهُمْ إِلَى الْبَرِّ إِذَا هُمْ يُشْرِكُونَ}.</w:t>
      </w:r>
    </w:p>
    <w:p w:rsidR="004E0E9A" w:rsidRPr="005C3919" w:rsidRDefault="0063031A" w:rsidP="0063031A">
      <w:pPr>
        <w:spacing w:line="240" w:lineRule="auto"/>
        <w:jc w:val="right"/>
        <w:rPr>
          <w:rFonts w:ascii="Traditional Arabic" w:hAnsi="Traditional Arabic" w:cs="Traditional Arabic"/>
          <w:sz w:val="36"/>
          <w:szCs w:val="36"/>
          <w:rtl/>
        </w:rPr>
      </w:pPr>
      <w:r>
        <w:rPr>
          <w:rFonts w:ascii="Traditional Arabic" w:hAnsi="Traditional Arabic" w:cs="Traditional Arabic" w:hint="cs"/>
          <w:color w:val="00B050"/>
          <w:sz w:val="32"/>
          <w:szCs w:val="32"/>
          <w:rtl/>
        </w:rPr>
        <w:t>{قُلْ</w:t>
      </w:r>
      <w:r w:rsidR="00F14DBF" w:rsidRPr="00BD5668">
        <w:rPr>
          <w:rFonts w:ascii="Traditional Arabic" w:hAnsi="Traditional Arabic" w:cs="Traditional Arabic" w:hint="cs"/>
          <w:color w:val="00B050"/>
          <w:sz w:val="32"/>
          <w:szCs w:val="32"/>
          <w:rtl/>
        </w:rPr>
        <w:t>}:</w:t>
      </w:r>
      <w:r w:rsidR="00F14DBF" w:rsidRPr="005C3919">
        <w:rPr>
          <w:rFonts w:ascii="Traditional Arabic" w:hAnsi="Traditional Arabic" w:cs="Traditional Arabic" w:hint="cs"/>
          <w:sz w:val="36"/>
          <w:szCs w:val="36"/>
          <w:rtl/>
        </w:rPr>
        <w:t xml:space="preserve"> قل يا محمد، </w:t>
      </w:r>
      <w:r>
        <w:rPr>
          <w:rFonts w:ascii="Traditional Arabic" w:hAnsi="Traditional Arabic" w:cs="Traditional Arabic" w:hint="cs"/>
          <w:color w:val="00B050"/>
          <w:sz w:val="32"/>
          <w:szCs w:val="32"/>
          <w:rtl/>
        </w:rPr>
        <w:t>{هُوَ القَادِرُ}:</w:t>
      </w:r>
      <w:r>
        <w:rPr>
          <w:rFonts w:ascii="Traditional Arabic" w:hAnsi="Traditional Arabic" w:cs="Traditional Arabic" w:hint="cs"/>
          <w:sz w:val="36"/>
          <w:szCs w:val="36"/>
          <w:rtl/>
        </w:rPr>
        <w:t xml:space="preserve"> </w:t>
      </w:r>
      <w:r w:rsidR="00F14DBF" w:rsidRPr="005C3919">
        <w:rPr>
          <w:rFonts w:ascii="Traditional Arabic" w:hAnsi="Traditional Arabic" w:cs="Traditional Arabic" w:hint="cs"/>
          <w:sz w:val="36"/>
          <w:szCs w:val="36"/>
          <w:rtl/>
        </w:rPr>
        <w:t xml:space="preserve">أي الله القادر، </w:t>
      </w:r>
      <w:r w:rsidR="00F14DBF" w:rsidRPr="00BD5668">
        <w:rPr>
          <w:rFonts w:ascii="Traditional Arabic" w:hAnsi="Traditional Arabic" w:cs="Traditional Arabic" w:hint="cs"/>
          <w:color w:val="00B050"/>
          <w:sz w:val="32"/>
          <w:szCs w:val="32"/>
          <w:rtl/>
        </w:rPr>
        <w:t>{</w:t>
      </w:r>
      <w:r w:rsidRPr="0063031A">
        <w:rPr>
          <w:rFonts w:ascii="Traditional Arabic" w:hAnsi="Traditional Arabic" w:cs="Traditional Arabic"/>
          <w:color w:val="00B050"/>
          <w:sz w:val="36"/>
          <w:szCs w:val="36"/>
          <w:shd w:val="clear" w:color="auto" w:fill="FFFFFF"/>
          <w:rtl/>
        </w:rPr>
        <w:t>عَلَى أَنْ يَبْعَثَ عَلَيْكُمْ عَذَابًا مِنْ فَوْقِكُمْ</w:t>
      </w:r>
      <w:r w:rsidR="00F14DBF" w:rsidRPr="00BD5668">
        <w:rPr>
          <w:rFonts w:ascii="Traditional Arabic" w:hAnsi="Traditional Arabic" w:cs="Traditional Arabic" w:hint="cs"/>
          <w:color w:val="00B050"/>
          <w:sz w:val="32"/>
          <w:szCs w:val="32"/>
          <w:rtl/>
        </w:rPr>
        <w:t>}:</w:t>
      </w:r>
      <w:r w:rsidR="00F14DBF" w:rsidRPr="005C3919">
        <w:rPr>
          <w:rFonts w:ascii="Traditional Arabic" w:hAnsi="Traditional Arabic" w:cs="Traditional Arabic" w:hint="cs"/>
          <w:sz w:val="36"/>
          <w:szCs w:val="36"/>
          <w:rtl/>
        </w:rPr>
        <w:t xml:space="preserve"> وذلك كصواعق أو ما شابه ذلك مما نزل بالأمم السابقة، </w:t>
      </w:r>
      <w:r w:rsidR="00F14DBF" w:rsidRPr="00BD5668">
        <w:rPr>
          <w:rFonts w:ascii="Traditional Arabic" w:hAnsi="Traditional Arabic" w:cs="Traditional Arabic" w:hint="cs"/>
          <w:color w:val="00B050"/>
          <w:sz w:val="32"/>
          <w:szCs w:val="32"/>
          <w:rtl/>
        </w:rPr>
        <w:t>{</w:t>
      </w:r>
      <w:r>
        <w:rPr>
          <w:rFonts w:ascii="Traditional Arabic" w:hAnsi="Traditional Arabic" w:cs="Traditional Arabic"/>
          <w:color w:val="00B050"/>
          <w:sz w:val="36"/>
          <w:szCs w:val="36"/>
          <w:shd w:val="clear" w:color="auto" w:fill="FFFFFF"/>
          <w:rtl/>
        </w:rPr>
        <w:t>أَوْ مِنْ تَحْتِ أَرْجُلِكُمْ</w:t>
      </w:r>
      <w:r w:rsidR="00F14DBF" w:rsidRPr="00BD5668">
        <w:rPr>
          <w:rFonts w:ascii="Traditional Arabic" w:hAnsi="Traditional Arabic" w:cs="Traditional Arabic" w:hint="cs"/>
          <w:color w:val="00B050"/>
          <w:sz w:val="32"/>
          <w:szCs w:val="32"/>
          <w:rtl/>
        </w:rPr>
        <w:t>}:</w:t>
      </w:r>
      <w:r w:rsidR="00F14DBF" w:rsidRPr="005C3919">
        <w:rPr>
          <w:rFonts w:ascii="Traditional Arabic" w:hAnsi="Traditional Arabic" w:cs="Traditional Arabic" w:hint="cs"/>
          <w:sz w:val="36"/>
          <w:szCs w:val="36"/>
          <w:rtl/>
        </w:rPr>
        <w:t xml:space="preserve"> أي: الخسف وما شابه ذلك</w:t>
      </w:r>
      <w:r w:rsidR="00435060" w:rsidRPr="005C3919">
        <w:rPr>
          <w:rFonts w:ascii="Traditional Arabic" w:hAnsi="Traditional Arabic" w:cs="Traditional Arabic" w:hint="cs"/>
          <w:sz w:val="36"/>
          <w:szCs w:val="36"/>
          <w:rtl/>
        </w:rPr>
        <w:t xml:space="preserve"> كما خسف عز وجل بقارون. </w:t>
      </w:r>
      <w:r w:rsidR="00435060" w:rsidRPr="00BD5668">
        <w:rPr>
          <w:rFonts w:ascii="Traditional Arabic" w:hAnsi="Traditional Arabic" w:cs="Traditional Arabic" w:hint="cs"/>
          <w:color w:val="00B050"/>
          <w:sz w:val="32"/>
          <w:szCs w:val="32"/>
          <w:rtl/>
        </w:rPr>
        <w:t>{</w:t>
      </w:r>
      <w:r w:rsidRPr="0063031A">
        <w:rPr>
          <w:rFonts w:ascii="Traditional Arabic" w:hAnsi="Traditional Arabic" w:cs="Traditional Arabic"/>
          <w:color w:val="00B050"/>
          <w:sz w:val="36"/>
          <w:szCs w:val="36"/>
          <w:shd w:val="clear" w:color="auto" w:fill="FFFFFF"/>
          <w:rtl/>
        </w:rPr>
        <w:t>أَوْ يَلْبِسَكُمْ شِيَعًا</w:t>
      </w:r>
      <w:r w:rsidR="00435060" w:rsidRPr="00BD5668">
        <w:rPr>
          <w:rFonts w:ascii="Traditional Arabic" w:hAnsi="Traditional Arabic" w:cs="Traditional Arabic" w:hint="cs"/>
          <w:color w:val="00B050"/>
          <w:sz w:val="32"/>
          <w:szCs w:val="32"/>
          <w:rtl/>
        </w:rPr>
        <w:t>}:</w:t>
      </w:r>
      <w:r w:rsidR="00435060" w:rsidRPr="005C3919">
        <w:rPr>
          <w:rFonts w:ascii="Traditional Arabic" w:hAnsi="Traditional Arabic" w:cs="Traditional Arabic" w:hint="cs"/>
          <w:sz w:val="36"/>
          <w:szCs w:val="36"/>
          <w:rtl/>
        </w:rPr>
        <w:t xml:space="preserve"> أي أنه يخلطكم شيعًا، بمعنى أنكم تكونون أحزابا متفرقين. </w:t>
      </w:r>
      <w:r w:rsidR="00435060" w:rsidRPr="00BD5668">
        <w:rPr>
          <w:rFonts w:ascii="Traditional Arabic" w:hAnsi="Traditional Arabic" w:cs="Traditional Arabic" w:hint="cs"/>
          <w:color w:val="00B050"/>
          <w:sz w:val="32"/>
          <w:szCs w:val="32"/>
          <w:rtl/>
        </w:rPr>
        <w:t>{</w:t>
      </w:r>
      <w:r w:rsidRPr="0063031A">
        <w:rPr>
          <w:rFonts w:ascii="Traditional Arabic" w:hAnsi="Traditional Arabic" w:cs="Traditional Arabic"/>
          <w:color w:val="00B050"/>
          <w:sz w:val="36"/>
          <w:szCs w:val="36"/>
          <w:shd w:val="clear" w:color="auto" w:fill="FFFFFF"/>
          <w:rtl/>
        </w:rPr>
        <w:t>وَيُذِيقَ بَعْضَكُمْ بَأْسَ بَعْضٍ</w:t>
      </w:r>
      <w:r w:rsidR="00435060" w:rsidRPr="00BD5668">
        <w:rPr>
          <w:rFonts w:ascii="Traditional Arabic" w:hAnsi="Traditional Arabic" w:cs="Traditional Arabic" w:hint="cs"/>
          <w:color w:val="00B050"/>
          <w:sz w:val="32"/>
          <w:szCs w:val="32"/>
          <w:rtl/>
        </w:rPr>
        <w:t>}:</w:t>
      </w:r>
      <w:r w:rsidR="00435060" w:rsidRPr="005C3919">
        <w:rPr>
          <w:rFonts w:ascii="Traditional Arabic" w:hAnsi="Traditional Arabic" w:cs="Traditional Arabic" w:hint="cs"/>
          <w:sz w:val="36"/>
          <w:szCs w:val="36"/>
          <w:rtl/>
        </w:rPr>
        <w:t xml:space="preserve"> أي أنه بمجرد حصول التفرق في الدين فإن بعضكم يطغى على بعض، ويذيق بعضكم بأسه للبعض الآخر، فدلّ هذا على خطورة التفرق في دين الله عز وجل، ولذ</w:t>
      </w:r>
      <w:r>
        <w:rPr>
          <w:rFonts w:ascii="Traditional Arabic" w:hAnsi="Traditional Arabic" w:cs="Traditional Arabic" w:hint="cs"/>
          <w:sz w:val="36"/>
          <w:szCs w:val="36"/>
          <w:rtl/>
        </w:rPr>
        <w:t xml:space="preserve">ا قال عز وجل في آخر هذه السورة: </w:t>
      </w:r>
      <w:r w:rsidRPr="0063031A">
        <w:rPr>
          <w:rFonts w:ascii="Traditional Arabic" w:hAnsi="Traditional Arabic" w:cs="Traditional Arabic"/>
          <w:color w:val="00B050"/>
          <w:sz w:val="36"/>
          <w:szCs w:val="36"/>
          <w:rtl/>
        </w:rPr>
        <w:t>{</w:t>
      </w:r>
      <w:r w:rsidRPr="0063031A">
        <w:rPr>
          <w:rStyle w:val="Emphasis"/>
          <w:rFonts w:ascii="Traditional Arabic" w:hAnsi="Traditional Arabic" w:cs="Traditional Arabic"/>
          <w:i w:val="0"/>
          <w:iCs w:val="0"/>
          <w:color w:val="00B050"/>
          <w:sz w:val="36"/>
          <w:szCs w:val="36"/>
          <w:shd w:val="clear" w:color="auto" w:fill="FFFFFF"/>
          <w:rtl/>
        </w:rPr>
        <w:t>إِنَّ الَّذِينَ فَرَّقُوا دِينَهُمْ وَكَانُوا شِيَعًا</w:t>
      </w:r>
      <w:r w:rsidRPr="0063031A">
        <w:rPr>
          <w:rFonts w:ascii="Traditional Arabic" w:hAnsi="Traditional Arabic" w:cs="Traditional Arabic"/>
          <w:color w:val="00B050"/>
          <w:sz w:val="36"/>
          <w:szCs w:val="36"/>
          <w:shd w:val="clear" w:color="auto" w:fill="FFFFFF"/>
          <w:rtl/>
        </w:rPr>
        <w:t> لَّسْتَ مِنْهُمْ فِي شَيْءٍ</w:t>
      </w:r>
      <w:r w:rsidRPr="0063031A">
        <w:rPr>
          <w:rFonts w:ascii="Traditional Arabic" w:hAnsi="Traditional Arabic" w:cs="Traditional Arabic"/>
          <w:color w:val="00B050"/>
          <w:sz w:val="36"/>
          <w:szCs w:val="36"/>
          <w:rtl/>
        </w:rPr>
        <w:t>}</w:t>
      </w:r>
      <w:r w:rsidR="00FC4F93" w:rsidRPr="0063031A">
        <w:rPr>
          <w:rFonts w:ascii="Traditional Arabic" w:hAnsi="Traditional Arabic" w:cs="Traditional Arabic"/>
          <w:color w:val="00B050"/>
          <w:sz w:val="36"/>
          <w:szCs w:val="36"/>
          <w:rtl/>
        </w:rPr>
        <w:t xml:space="preserve">، </w:t>
      </w:r>
      <w:r>
        <w:rPr>
          <w:rFonts w:ascii="Traditional Arabic" w:hAnsi="Traditional Arabic" w:cs="Traditional Arabic" w:hint="cs"/>
          <w:sz w:val="36"/>
          <w:szCs w:val="36"/>
          <w:rtl/>
        </w:rPr>
        <w:t xml:space="preserve">وقال تعالى في آياتٍ أُخَر: </w:t>
      </w:r>
      <w:r w:rsidRPr="0063031A">
        <w:rPr>
          <w:rFonts w:ascii="Traditional Arabic" w:hAnsi="Traditional Arabic" w:cs="Traditional Arabic"/>
          <w:color w:val="00B050"/>
          <w:sz w:val="36"/>
          <w:szCs w:val="36"/>
          <w:rtl/>
        </w:rPr>
        <w:t>{</w:t>
      </w:r>
      <w:r w:rsidRPr="0063031A">
        <w:rPr>
          <w:rFonts w:ascii="Traditional Arabic" w:hAnsi="Traditional Arabic" w:cs="Traditional Arabic"/>
          <w:color w:val="00B050"/>
          <w:sz w:val="36"/>
          <w:szCs w:val="36"/>
          <w:shd w:val="clear" w:color="auto" w:fill="FFFFFF"/>
          <w:rtl/>
        </w:rPr>
        <w:t>مِنَ </w:t>
      </w:r>
      <w:r w:rsidRPr="0063031A">
        <w:rPr>
          <w:rStyle w:val="Emphasis"/>
          <w:rFonts w:ascii="Traditional Arabic" w:hAnsi="Traditional Arabic" w:cs="Traditional Arabic"/>
          <w:i w:val="0"/>
          <w:iCs w:val="0"/>
          <w:color w:val="00B050"/>
          <w:sz w:val="36"/>
          <w:szCs w:val="36"/>
          <w:shd w:val="clear" w:color="auto" w:fill="FFFFFF"/>
          <w:rtl/>
        </w:rPr>
        <w:t xml:space="preserve">الَّذِينَ </w:t>
      </w:r>
      <w:r w:rsidRPr="0063031A">
        <w:rPr>
          <w:rStyle w:val="Emphasis"/>
          <w:rFonts w:ascii="Traditional Arabic" w:hAnsi="Traditional Arabic" w:cs="Traditional Arabic"/>
          <w:i w:val="0"/>
          <w:iCs w:val="0"/>
          <w:color w:val="00B050"/>
          <w:sz w:val="36"/>
          <w:szCs w:val="36"/>
          <w:shd w:val="clear" w:color="auto" w:fill="FFFFFF"/>
          <w:rtl/>
        </w:rPr>
        <w:lastRenderedPageBreak/>
        <w:t>فَرَّقُوا دِينَهُمْ وَكَانُوا شِيَعًا</w:t>
      </w:r>
      <w:r w:rsidRPr="0063031A">
        <w:rPr>
          <w:rFonts w:ascii="Traditional Arabic" w:hAnsi="Traditional Arabic" w:cs="Traditional Arabic"/>
          <w:color w:val="00B050"/>
          <w:sz w:val="36"/>
          <w:szCs w:val="36"/>
          <w:shd w:val="clear" w:color="auto" w:fill="FFFFFF"/>
          <w:rtl/>
        </w:rPr>
        <w:t xml:space="preserve"> كُلُّ حِزْبٍ بِمَا لَدَيْهِمْ فَرِحُونَ}</w:t>
      </w:r>
      <w:r w:rsidR="00FC4F93" w:rsidRPr="0063031A">
        <w:rPr>
          <w:rFonts w:ascii="Traditional Arabic" w:hAnsi="Traditional Arabic" w:cs="Traditional Arabic"/>
          <w:color w:val="00B050"/>
          <w:sz w:val="36"/>
          <w:szCs w:val="36"/>
          <w:rtl/>
        </w:rPr>
        <w:t>.</w:t>
      </w:r>
      <w:r w:rsidR="00FC4F93" w:rsidRPr="005C3919">
        <w:rPr>
          <w:rFonts w:ascii="Traditional Arabic" w:hAnsi="Traditional Arabic" w:cs="Traditional Arabic" w:hint="cs"/>
          <w:sz w:val="36"/>
          <w:szCs w:val="36"/>
          <w:rtl/>
        </w:rPr>
        <w:t xml:space="preserve"> ولذا لو قال قائل: لماذا ذكر الفوقية وذكر التحتية هنا؟ لأن العذاب إذا أتى من أيّ ناحية فإنه يُحتمل أن يُدفَع، بمعنى أن الإنسان يكون متهيئ</w:t>
      </w:r>
      <w:r w:rsidR="003F0E94">
        <w:rPr>
          <w:rFonts w:ascii="Traditional Arabic" w:hAnsi="Traditional Arabic" w:cs="Traditional Arabic" w:hint="cs"/>
          <w:sz w:val="36"/>
          <w:szCs w:val="36"/>
          <w:rtl/>
        </w:rPr>
        <w:t>ً</w:t>
      </w:r>
      <w:r w:rsidR="00FC4F93" w:rsidRPr="005C3919">
        <w:rPr>
          <w:rFonts w:ascii="Traditional Arabic" w:hAnsi="Traditional Arabic" w:cs="Traditional Arabic" w:hint="cs"/>
          <w:sz w:val="36"/>
          <w:szCs w:val="36"/>
          <w:rtl/>
        </w:rPr>
        <w:t>ا لدفعه، لكن إذا أتى من الفوق أو من التحت فإنه ل</w:t>
      </w:r>
      <w:r w:rsidR="004E0E9A" w:rsidRPr="005C3919">
        <w:rPr>
          <w:rFonts w:ascii="Traditional Arabic" w:hAnsi="Traditional Arabic" w:cs="Traditional Arabic" w:hint="cs"/>
          <w:sz w:val="36"/>
          <w:szCs w:val="36"/>
          <w:rtl/>
        </w:rPr>
        <w:t>ا طاقة للناس بدفعه، وأيضًا فإنه</w:t>
      </w:r>
      <w:r w:rsidR="00FC4F93" w:rsidRPr="005C3919">
        <w:rPr>
          <w:rFonts w:ascii="Traditional Arabic" w:hAnsi="Traditional Arabic" w:cs="Traditional Arabic" w:hint="cs"/>
          <w:sz w:val="36"/>
          <w:szCs w:val="36"/>
          <w:rtl/>
        </w:rPr>
        <w:t xml:space="preserve"> يأتيهم على حين غِرّة، مع أن الله عز وجل إذا شاء أن يُنزل عذابه </w:t>
      </w:r>
      <w:r w:rsidR="004E0E9A" w:rsidRPr="005C3919">
        <w:rPr>
          <w:rFonts w:ascii="Traditional Arabic" w:hAnsi="Traditional Arabic" w:cs="Traditional Arabic" w:hint="cs"/>
          <w:sz w:val="36"/>
          <w:szCs w:val="36"/>
          <w:rtl/>
        </w:rPr>
        <w:t xml:space="preserve">على من شاء من أي جهة كانت فإن عذاب الله -إذا أراده- يكون واقعا لا محالة، ولا طاقة للعباد بدفعه، ومن ثَم فإن هذه الآية لما نزلت قال النبي </w:t>
      </w:r>
      <w:r w:rsidR="004E0E9A" w:rsidRPr="005C3919">
        <w:rPr>
          <w:rFonts w:ascii="Traditional Arabic" w:hAnsi="Traditional Arabic" w:cs="Traditional Arabic"/>
          <w:sz w:val="36"/>
          <w:szCs w:val="36"/>
          <w:rtl/>
        </w:rPr>
        <w:t>ﷺ</w:t>
      </w:r>
      <w:r w:rsidR="004E0E9A" w:rsidRPr="005C3919">
        <w:rPr>
          <w:rFonts w:ascii="Traditional Arabic" w:hAnsi="Traditional Arabic" w:cs="Traditional Arabic" w:hint="cs"/>
          <w:sz w:val="36"/>
          <w:szCs w:val="36"/>
          <w:rtl/>
        </w:rPr>
        <w:t xml:space="preserve"> لما قال تعالى:</w:t>
      </w:r>
      <w:bookmarkStart w:id="1" w:name="HFSQuran003"/>
      <w:bookmarkEnd w:id="1"/>
      <w:r w:rsidRPr="0063031A">
        <w:rPr>
          <w:rFonts w:ascii="Traditional Arabic" w:hAnsi="Traditional Arabic" w:cs="Traditional Arabic" w:hint="cs"/>
          <w:color w:val="00B050"/>
          <w:sz w:val="36"/>
          <w:szCs w:val="36"/>
          <w:shd w:val="clear" w:color="auto" w:fill="FFFFFF"/>
          <w:rtl/>
        </w:rPr>
        <w:t>{</w:t>
      </w:r>
      <w:r w:rsidRPr="0063031A">
        <w:rPr>
          <w:rFonts w:ascii="Traditional Arabic" w:hAnsi="Traditional Arabic" w:cs="Traditional Arabic"/>
          <w:color w:val="00B050"/>
          <w:sz w:val="36"/>
          <w:szCs w:val="36"/>
          <w:shd w:val="clear" w:color="auto" w:fill="FFFFFF"/>
          <w:rtl/>
        </w:rPr>
        <w:t>قُلْ هُوَ الْقَادِرُ عَلَى أَنْ يَبْعَثَ عَلَيْكُمْ عَذَابًا مِنْ فَوْقِكُمْ</w:t>
      </w:r>
      <w:r>
        <w:rPr>
          <w:rFonts w:ascii="Traditional Arabic" w:hAnsi="Traditional Arabic" w:cs="Traditional Arabic" w:hint="cs"/>
          <w:color w:val="00B050"/>
          <w:sz w:val="32"/>
          <w:szCs w:val="32"/>
          <w:rtl/>
        </w:rPr>
        <w:t>}</w:t>
      </w:r>
      <w:r w:rsidR="004E0E9A" w:rsidRPr="00BD5668">
        <w:rPr>
          <w:rFonts w:ascii="Traditional Arabic" w:hAnsi="Traditional Arabic" w:cs="Traditional Arabic" w:hint="cs"/>
          <w:color w:val="00B050"/>
          <w:sz w:val="32"/>
          <w:szCs w:val="32"/>
          <w:rtl/>
        </w:rPr>
        <w:t>،</w:t>
      </w:r>
      <w:r w:rsidR="004E0E9A" w:rsidRPr="005C3919">
        <w:rPr>
          <w:rFonts w:ascii="Traditional Arabic" w:hAnsi="Traditional Arabic" w:cs="Traditional Arabic" w:hint="cs"/>
          <w:sz w:val="36"/>
          <w:szCs w:val="36"/>
          <w:rtl/>
        </w:rPr>
        <w:t xml:space="preserve"> قال: </w:t>
      </w:r>
      <w:r w:rsidR="003F0E94">
        <w:rPr>
          <w:rFonts w:ascii="Traditional Arabic" w:hAnsi="Traditional Arabic" w:cs="Traditional Arabic" w:hint="cs"/>
          <w:sz w:val="36"/>
          <w:szCs w:val="36"/>
          <w:rtl/>
        </w:rPr>
        <w:t>"</w:t>
      </w:r>
      <w:r w:rsidR="004E0E9A" w:rsidRPr="005C3919">
        <w:rPr>
          <w:rFonts w:ascii="Traditional Arabic" w:hAnsi="Traditional Arabic" w:cs="Traditional Arabic" w:hint="cs"/>
          <w:sz w:val="36"/>
          <w:szCs w:val="36"/>
          <w:rtl/>
        </w:rPr>
        <w:t>أعوذ بوجهك</w:t>
      </w:r>
      <w:r w:rsidR="003F0E94">
        <w:rPr>
          <w:rFonts w:ascii="Traditional Arabic" w:hAnsi="Traditional Arabic" w:cs="Traditional Arabic" w:hint="cs"/>
          <w:sz w:val="36"/>
          <w:szCs w:val="36"/>
          <w:rtl/>
        </w:rPr>
        <w:t>"</w:t>
      </w:r>
      <w:r w:rsidR="004E0E9A" w:rsidRPr="005C3919">
        <w:rPr>
          <w:rFonts w:ascii="Traditional Arabic" w:hAnsi="Traditional Arabic" w:cs="Traditional Arabic" w:hint="cs"/>
          <w:sz w:val="36"/>
          <w:szCs w:val="36"/>
          <w:rtl/>
        </w:rPr>
        <w:t xml:space="preserve">، </w:t>
      </w:r>
      <w:r w:rsidRPr="00BD5668">
        <w:rPr>
          <w:rFonts w:ascii="Traditional Arabic" w:hAnsi="Traditional Arabic" w:cs="Traditional Arabic" w:hint="cs"/>
          <w:color w:val="00B050"/>
          <w:sz w:val="32"/>
          <w:szCs w:val="32"/>
          <w:rtl/>
        </w:rPr>
        <w:t>{</w:t>
      </w:r>
      <w:r>
        <w:rPr>
          <w:rFonts w:ascii="Traditional Arabic" w:hAnsi="Traditional Arabic" w:cs="Traditional Arabic"/>
          <w:color w:val="00B050"/>
          <w:sz w:val="36"/>
          <w:szCs w:val="36"/>
          <w:shd w:val="clear" w:color="auto" w:fill="FFFFFF"/>
          <w:rtl/>
        </w:rPr>
        <w:t>أَوْ مِنْ تَحْتِ أَرْجُلِكُمْ</w:t>
      </w:r>
      <w:r w:rsidRPr="00BD5668">
        <w:rPr>
          <w:rFonts w:ascii="Traditional Arabic" w:hAnsi="Traditional Arabic" w:cs="Traditional Arabic" w:hint="cs"/>
          <w:color w:val="00B050"/>
          <w:sz w:val="32"/>
          <w:szCs w:val="32"/>
          <w:rtl/>
        </w:rPr>
        <w:t>}:</w:t>
      </w:r>
      <w:r w:rsidR="004E0E9A" w:rsidRPr="005C3919">
        <w:rPr>
          <w:rFonts w:ascii="Traditional Arabic" w:hAnsi="Traditional Arabic" w:cs="Traditional Arabic" w:hint="cs"/>
          <w:sz w:val="36"/>
          <w:szCs w:val="36"/>
          <w:rtl/>
        </w:rPr>
        <w:t xml:space="preserve"> قال: </w:t>
      </w:r>
      <w:r w:rsidR="003F0E94">
        <w:rPr>
          <w:rFonts w:ascii="Traditional Arabic" w:hAnsi="Traditional Arabic" w:cs="Traditional Arabic" w:hint="cs"/>
          <w:sz w:val="36"/>
          <w:szCs w:val="36"/>
          <w:rtl/>
        </w:rPr>
        <w:t>"</w:t>
      </w:r>
      <w:r w:rsidR="004E0E9A" w:rsidRPr="005C3919">
        <w:rPr>
          <w:rFonts w:ascii="Traditional Arabic" w:hAnsi="Traditional Arabic" w:cs="Traditional Arabic" w:hint="cs"/>
          <w:sz w:val="36"/>
          <w:szCs w:val="36"/>
          <w:rtl/>
        </w:rPr>
        <w:t>أعوذ بوجهك</w:t>
      </w:r>
      <w:r w:rsidR="003F0E94">
        <w:rPr>
          <w:rFonts w:ascii="Traditional Arabic" w:hAnsi="Traditional Arabic" w:cs="Traditional Arabic" w:hint="cs"/>
          <w:sz w:val="36"/>
          <w:szCs w:val="36"/>
          <w:rtl/>
        </w:rPr>
        <w:t>"</w:t>
      </w:r>
      <w:r w:rsidR="004E0E9A" w:rsidRPr="005C3919">
        <w:rPr>
          <w:rFonts w:ascii="Traditional Arabic" w:hAnsi="Traditional Arabic" w:cs="Traditional Arabic" w:hint="cs"/>
          <w:sz w:val="36"/>
          <w:szCs w:val="36"/>
          <w:rtl/>
        </w:rPr>
        <w:t xml:space="preserve">، </w:t>
      </w:r>
      <w:bookmarkStart w:id="2" w:name="HFSQuran005"/>
      <w:bookmarkEnd w:id="2"/>
      <w:r>
        <w:rPr>
          <w:rFonts w:ascii="Traditional Arabic" w:hAnsi="Traditional Arabic" w:cs="Traditional Arabic" w:hint="cs"/>
          <w:color w:val="00B050"/>
          <w:sz w:val="36"/>
          <w:szCs w:val="36"/>
          <w:shd w:val="clear" w:color="auto" w:fill="FFFFFF"/>
          <w:rtl/>
        </w:rPr>
        <w:t>{</w:t>
      </w:r>
      <w:r w:rsidRPr="0063031A">
        <w:rPr>
          <w:rFonts w:ascii="Traditional Arabic" w:hAnsi="Traditional Arabic" w:cs="Traditional Arabic"/>
          <w:color w:val="00B050"/>
          <w:sz w:val="36"/>
          <w:szCs w:val="36"/>
          <w:shd w:val="clear" w:color="auto" w:fill="FFFFFF"/>
          <w:rtl/>
        </w:rPr>
        <w:t>أَوْ يَلْبِسَكُمْ شِيَعًا وَيُذِيقَ بَعْضَكُمْ بَأْسَ بَعْضٍ</w:t>
      </w:r>
      <w:r>
        <w:rPr>
          <w:rFonts w:ascii="Traditional Arabic" w:hAnsi="Traditional Arabic" w:cs="Traditional Arabic" w:hint="cs"/>
          <w:color w:val="00B050"/>
          <w:sz w:val="32"/>
          <w:szCs w:val="32"/>
          <w:rtl/>
        </w:rPr>
        <w:t>}</w:t>
      </w:r>
      <w:r w:rsidR="004E0E9A" w:rsidRPr="00BD5668">
        <w:rPr>
          <w:rFonts w:ascii="Traditional Arabic" w:hAnsi="Traditional Arabic" w:cs="Traditional Arabic" w:hint="cs"/>
          <w:color w:val="00B050"/>
          <w:sz w:val="32"/>
          <w:szCs w:val="32"/>
          <w:rtl/>
        </w:rPr>
        <w:t>،</w:t>
      </w:r>
      <w:r w:rsidR="004E0E9A" w:rsidRPr="005C3919">
        <w:rPr>
          <w:rFonts w:ascii="Traditional Arabic" w:hAnsi="Traditional Arabic" w:cs="Traditional Arabic" w:hint="cs"/>
          <w:sz w:val="36"/>
          <w:szCs w:val="36"/>
          <w:rtl/>
        </w:rPr>
        <w:t xml:space="preserve"> قال: </w:t>
      </w:r>
      <w:r w:rsidR="003F0E94">
        <w:rPr>
          <w:rFonts w:ascii="Traditional Arabic" w:hAnsi="Traditional Arabic" w:cs="Traditional Arabic" w:hint="cs"/>
          <w:sz w:val="36"/>
          <w:szCs w:val="36"/>
          <w:rtl/>
        </w:rPr>
        <w:t>"</w:t>
      </w:r>
      <w:r w:rsidR="004E0E9A" w:rsidRPr="005C3919">
        <w:rPr>
          <w:rFonts w:ascii="Traditional Arabic" w:hAnsi="Traditional Arabic" w:cs="Traditional Arabic" w:hint="cs"/>
          <w:sz w:val="36"/>
          <w:szCs w:val="36"/>
          <w:rtl/>
        </w:rPr>
        <w:t>هذا أهون وأيسر</w:t>
      </w:r>
      <w:r w:rsidR="003F0E94">
        <w:rPr>
          <w:rFonts w:ascii="Traditional Arabic" w:hAnsi="Traditional Arabic" w:cs="Traditional Arabic" w:hint="cs"/>
          <w:sz w:val="36"/>
          <w:szCs w:val="36"/>
          <w:rtl/>
        </w:rPr>
        <w:t>"</w:t>
      </w:r>
      <w:r w:rsidR="004E0E9A" w:rsidRPr="005C3919">
        <w:rPr>
          <w:rFonts w:ascii="Traditional Arabic" w:hAnsi="Traditional Arabic" w:cs="Traditional Arabic" w:hint="cs"/>
          <w:sz w:val="36"/>
          <w:szCs w:val="36"/>
          <w:rtl/>
        </w:rPr>
        <w:t xml:space="preserve">. كما ثبت عنه </w:t>
      </w:r>
      <w:r w:rsidR="004E0E9A" w:rsidRPr="005C3919">
        <w:rPr>
          <w:rFonts w:ascii="Traditional Arabic" w:hAnsi="Traditional Arabic" w:cs="Traditional Arabic"/>
          <w:sz w:val="36"/>
          <w:szCs w:val="36"/>
          <w:rtl/>
        </w:rPr>
        <w:t>ﷺ</w:t>
      </w:r>
      <w:r w:rsidR="004E0E9A" w:rsidRPr="005C3919">
        <w:rPr>
          <w:rFonts w:ascii="Traditional Arabic" w:hAnsi="Traditional Arabic" w:cs="Traditional Arabic" w:hint="cs"/>
          <w:sz w:val="36"/>
          <w:szCs w:val="36"/>
          <w:rtl/>
        </w:rPr>
        <w:t>. وقال: "أعوذ بوجهك" وهذا يدل على أن الإ</w:t>
      </w:r>
      <w:r w:rsidR="005608B6">
        <w:rPr>
          <w:rFonts w:ascii="Traditional Arabic" w:hAnsi="Traditional Arabic" w:cs="Traditional Arabic" w:hint="cs"/>
          <w:sz w:val="36"/>
          <w:szCs w:val="36"/>
          <w:rtl/>
        </w:rPr>
        <w:t>ستعاذة بصفة من صفات الله عز وجل</w:t>
      </w:r>
      <w:r w:rsidR="004E0E9A" w:rsidRPr="005C3919">
        <w:rPr>
          <w:rFonts w:ascii="Traditional Arabic" w:hAnsi="Traditional Arabic" w:cs="Traditional Arabic" w:hint="cs"/>
          <w:sz w:val="36"/>
          <w:szCs w:val="36"/>
          <w:rtl/>
        </w:rPr>
        <w:t xml:space="preserve"> فإنه جائز، </w:t>
      </w:r>
      <w:r w:rsidR="004E0E9A" w:rsidRPr="005608B6">
        <w:rPr>
          <w:rFonts w:ascii="Traditional Arabic" w:hAnsi="Traditional Arabic" w:cs="Traditional Arabic" w:hint="cs"/>
          <w:b/>
          <w:bCs/>
          <w:sz w:val="36"/>
          <w:szCs w:val="36"/>
          <w:rtl/>
        </w:rPr>
        <w:t>فالصفات المعنوية الذاتية</w:t>
      </w:r>
      <w:r w:rsidR="001A0404" w:rsidRPr="005608B6">
        <w:rPr>
          <w:rFonts w:ascii="Traditional Arabic" w:hAnsi="Traditional Arabic" w:cs="Traditional Arabic" w:hint="cs"/>
          <w:b/>
          <w:bCs/>
          <w:sz w:val="36"/>
          <w:szCs w:val="36"/>
          <w:rtl/>
        </w:rPr>
        <w:t>:</w:t>
      </w:r>
      <w:r w:rsidR="004E0E9A" w:rsidRPr="005C3919">
        <w:rPr>
          <w:rFonts w:ascii="Traditional Arabic" w:hAnsi="Traditional Arabic" w:cs="Traditional Arabic" w:hint="cs"/>
          <w:sz w:val="36"/>
          <w:szCs w:val="36"/>
          <w:rtl/>
        </w:rPr>
        <w:t xml:space="preserve"> كالقدرة والعزة ثبت ذلك كما جاء في قوله </w:t>
      </w:r>
      <w:r w:rsidR="004E0E9A" w:rsidRPr="005C3919">
        <w:rPr>
          <w:rFonts w:ascii="Traditional Arabic" w:hAnsi="Traditional Arabic" w:cs="Traditional Arabic"/>
          <w:sz w:val="36"/>
          <w:szCs w:val="36"/>
          <w:rtl/>
        </w:rPr>
        <w:t>ﷺ</w:t>
      </w:r>
      <w:r w:rsidR="004E0E9A" w:rsidRPr="005C3919">
        <w:rPr>
          <w:rFonts w:ascii="Traditional Arabic" w:hAnsi="Traditional Arabic" w:cs="Traditional Arabic" w:hint="cs"/>
          <w:sz w:val="36"/>
          <w:szCs w:val="36"/>
          <w:rtl/>
        </w:rPr>
        <w:t xml:space="preserve">: "أعوذ بعزة الله وقدرته من شر ما أجد وأحاذر"، </w:t>
      </w:r>
      <w:r w:rsidR="004E0E9A" w:rsidRPr="005608B6">
        <w:rPr>
          <w:rFonts w:ascii="Traditional Arabic" w:hAnsi="Traditional Arabic" w:cs="Traditional Arabic" w:hint="cs"/>
          <w:b/>
          <w:bCs/>
          <w:sz w:val="36"/>
          <w:szCs w:val="36"/>
          <w:rtl/>
        </w:rPr>
        <w:t>أما ال</w:t>
      </w:r>
      <w:r w:rsidR="001A0404" w:rsidRPr="005608B6">
        <w:rPr>
          <w:rFonts w:ascii="Traditional Arabic" w:hAnsi="Traditional Arabic" w:cs="Traditional Arabic" w:hint="cs"/>
          <w:b/>
          <w:bCs/>
          <w:sz w:val="36"/>
          <w:szCs w:val="36"/>
          <w:rtl/>
        </w:rPr>
        <w:t xml:space="preserve">إستعاذة بالصفات الخبرية: </w:t>
      </w:r>
      <w:r w:rsidR="001A0404" w:rsidRPr="005C3919">
        <w:rPr>
          <w:rFonts w:ascii="Traditional Arabic" w:hAnsi="Traditional Arabic" w:cs="Traditional Arabic" w:hint="cs"/>
          <w:sz w:val="36"/>
          <w:szCs w:val="36"/>
          <w:rtl/>
        </w:rPr>
        <w:t>كالوجه واليد والعين وما شابه ذلك فإنه حسب علمي لم يرد نصٌّ إلا في الوجه كما ثبت هنا قال: "أعوذ بوجهك"، فإن ورد نص في صفة أخرى فإن المعو</w:t>
      </w:r>
      <w:r w:rsidR="005608B6">
        <w:rPr>
          <w:rFonts w:ascii="Traditional Arabic" w:hAnsi="Traditional Arabic" w:cs="Traditional Arabic" w:hint="cs"/>
          <w:sz w:val="36"/>
          <w:szCs w:val="36"/>
          <w:rtl/>
        </w:rPr>
        <w:t>ّ</w:t>
      </w:r>
      <w:r w:rsidR="001A0404" w:rsidRPr="005C3919">
        <w:rPr>
          <w:rFonts w:ascii="Traditional Arabic" w:hAnsi="Traditional Arabic" w:cs="Traditional Arabic" w:hint="cs"/>
          <w:sz w:val="36"/>
          <w:szCs w:val="36"/>
          <w:rtl/>
        </w:rPr>
        <w:t>ل عليه هو ما جاء به النص، والله أعلم وأحكم.</w:t>
      </w:r>
    </w:p>
    <w:p w:rsidR="001A0404" w:rsidRPr="005C3919" w:rsidRDefault="001A0404" w:rsidP="0063031A">
      <w:pPr>
        <w:spacing w:line="240" w:lineRule="auto"/>
        <w:jc w:val="right"/>
        <w:rPr>
          <w:rFonts w:ascii="Traditional Arabic" w:hAnsi="Traditional Arabic" w:cs="Traditional Arabic"/>
          <w:sz w:val="36"/>
          <w:szCs w:val="36"/>
          <w:rtl/>
        </w:rPr>
      </w:pPr>
      <w:r w:rsidRPr="005C3919">
        <w:rPr>
          <w:rFonts w:ascii="Traditional Arabic" w:hAnsi="Traditional Arabic" w:cs="Traditional Arabic" w:hint="cs"/>
          <w:sz w:val="36"/>
          <w:szCs w:val="36"/>
          <w:rtl/>
        </w:rPr>
        <w:t xml:space="preserve">لماذا قال </w:t>
      </w:r>
      <w:r w:rsidRPr="005C3919">
        <w:rPr>
          <w:rFonts w:ascii="Traditional Arabic" w:hAnsi="Traditional Arabic" w:cs="Traditional Arabic"/>
          <w:sz w:val="36"/>
          <w:szCs w:val="36"/>
          <w:rtl/>
        </w:rPr>
        <w:t>ﷺ</w:t>
      </w:r>
      <w:r w:rsidRPr="005C3919">
        <w:rPr>
          <w:rFonts w:ascii="Traditional Arabic" w:hAnsi="Traditional Arabic" w:cs="Traditional Arabic" w:hint="cs"/>
          <w:sz w:val="36"/>
          <w:szCs w:val="36"/>
          <w:rtl/>
        </w:rPr>
        <w:t xml:space="preserve"> عند قوله: </w:t>
      </w:r>
      <w:bookmarkStart w:id="3" w:name="HFSQuran006"/>
      <w:bookmarkEnd w:id="3"/>
      <w:r w:rsidR="0063031A">
        <w:rPr>
          <w:rFonts w:ascii="Traditional Arabic" w:hAnsi="Traditional Arabic" w:cs="Traditional Arabic" w:hint="cs"/>
          <w:color w:val="00B050"/>
          <w:sz w:val="36"/>
          <w:szCs w:val="36"/>
          <w:shd w:val="clear" w:color="auto" w:fill="FFFFFF"/>
          <w:rtl/>
        </w:rPr>
        <w:t>{</w:t>
      </w:r>
      <w:r w:rsidR="0063031A" w:rsidRPr="0063031A">
        <w:rPr>
          <w:rFonts w:ascii="Traditional Arabic" w:hAnsi="Traditional Arabic" w:cs="Traditional Arabic"/>
          <w:color w:val="00B050"/>
          <w:sz w:val="36"/>
          <w:szCs w:val="36"/>
          <w:shd w:val="clear" w:color="auto" w:fill="FFFFFF"/>
          <w:rtl/>
        </w:rPr>
        <w:t>أَوْ يَلْبِسَكُمْ شِيَعًا وَيُذِيقَ بَعْضَكُمْ بَأْسَ بَعْضٍ</w:t>
      </w:r>
      <w:r w:rsidR="0063031A">
        <w:rPr>
          <w:rFonts w:ascii="Traditional Arabic" w:hAnsi="Traditional Arabic" w:cs="Traditional Arabic" w:hint="cs"/>
          <w:color w:val="00B050"/>
          <w:sz w:val="32"/>
          <w:szCs w:val="32"/>
          <w:rtl/>
        </w:rPr>
        <w:t>}:</w:t>
      </w:r>
      <w:r w:rsidRPr="00FC05F7">
        <w:rPr>
          <w:rFonts w:ascii="Traditional Arabic" w:hAnsi="Traditional Arabic" w:cs="Traditional Arabic" w:hint="cs"/>
          <w:color w:val="00B050"/>
          <w:sz w:val="32"/>
          <w:szCs w:val="32"/>
          <w:rtl/>
        </w:rPr>
        <w:t xml:space="preserve"> </w:t>
      </w:r>
      <w:r w:rsidRPr="005C3919">
        <w:rPr>
          <w:rFonts w:ascii="Traditional Arabic" w:hAnsi="Traditional Arabic" w:cs="Traditional Arabic" w:hint="cs"/>
          <w:sz w:val="36"/>
          <w:szCs w:val="36"/>
          <w:rtl/>
        </w:rPr>
        <w:t>هذا أهون وأيسر؟ وذلك لأن ما ينزله الله عز وجل فإنه يكون عذابا مستأصلا، فكانت الإستعاذ</w:t>
      </w:r>
      <w:r w:rsidR="005608B6">
        <w:rPr>
          <w:rFonts w:ascii="Traditional Arabic" w:hAnsi="Traditional Arabic" w:cs="Traditional Arabic" w:hint="cs"/>
          <w:sz w:val="36"/>
          <w:szCs w:val="36"/>
          <w:rtl/>
        </w:rPr>
        <w:t>ة بوجه الله الكريم -كما قال هنا-</w:t>
      </w:r>
      <w:r w:rsidRPr="005C3919">
        <w:rPr>
          <w:rFonts w:ascii="Traditional Arabic" w:hAnsi="Traditional Arabic" w:cs="Traditional Arabic" w:hint="cs"/>
          <w:sz w:val="36"/>
          <w:szCs w:val="36"/>
          <w:rtl/>
        </w:rPr>
        <w:t xml:space="preserve"> لكن لما أتى ما يتعلق بعذاب المخلوقين بعضهم لبعض قال: "هذا أهون وأيسر"، مع أنه شديد لكنه أهون وأيسر، ولما يترتب عليه -كما قال ابن عبد البر وغيره- من ابتلاء المؤمنين وامتحانهم. ومن ثم فإنه </w:t>
      </w:r>
      <w:r w:rsidRPr="005608B6">
        <w:rPr>
          <w:rFonts w:ascii="Traditional Arabic" w:hAnsi="Traditional Arabic" w:cs="Traditional Arabic" w:hint="cs"/>
          <w:b/>
          <w:bCs/>
          <w:sz w:val="36"/>
          <w:szCs w:val="36"/>
          <w:rtl/>
        </w:rPr>
        <w:t>لو قيل:</w:t>
      </w:r>
      <w:r w:rsidRPr="005C3919">
        <w:rPr>
          <w:rFonts w:ascii="Traditional Arabic" w:hAnsi="Traditional Arabic" w:cs="Traditional Arabic" w:hint="cs"/>
          <w:sz w:val="36"/>
          <w:szCs w:val="36"/>
          <w:rtl/>
        </w:rPr>
        <w:t xml:space="preserve"> لماذا لم يقل </w:t>
      </w:r>
      <w:r w:rsidRPr="005C3919">
        <w:rPr>
          <w:rFonts w:ascii="Traditional Arabic" w:hAnsi="Traditional Arabic" w:cs="Traditional Arabic"/>
          <w:sz w:val="36"/>
          <w:szCs w:val="36"/>
          <w:rtl/>
        </w:rPr>
        <w:t>ﷺ</w:t>
      </w:r>
      <w:r w:rsidRPr="005C3919">
        <w:rPr>
          <w:rFonts w:ascii="Traditional Arabic" w:hAnsi="Traditional Arabic" w:cs="Traditional Arabic" w:hint="cs"/>
          <w:sz w:val="36"/>
          <w:szCs w:val="36"/>
          <w:rtl/>
        </w:rPr>
        <w:t xml:space="preserve"> شيئًا غير قوله: "هو أهون وأيسر"، لماذا لم يستعذ بأيّ استعاذة؟ فالجواب والله أعلم أنه جاء في صحيح مسلم قوله </w:t>
      </w:r>
      <w:r w:rsidRPr="005C3919">
        <w:rPr>
          <w:rFonts w:ascii="Traditional Arabic" w:hAnsi="Traditional Arabic" w:cs="Traditional Arabic"/>
          <w:sz w:val="36"/>
          <w:szCs w:val="36"/>
          <w:rtl/>
        </w:rPr>
        <w:t>ﷺ</w:t>
      </w:r>
      <w:r w:rsidRPr="005C3919">
        <w:rPr>
          <w:rFonts w:ascii="Traditional Arabic" w:hAnsi="Traditional Arabic" w:cs="Traditional Arabic" w:hint="cs"/>
          <w:sz w:val="36"/>
          <w:szCs w:val="36"/>
          <w:rtl/>
        </w:rPr>
        <w:t>: "سألت ربي ثلاثًا فأعطاني اثنتين ومنعني الثال</w:t>
      </w:r>
      <w:r w:rsidR="00377ACB" w:rsidRPr="005C3919">
        <w:rPr>
          <w:rFonts w:ascii="Traditional Arabic" w:hAnsi="Traditional Arabic" w:cs="Traditional Arabic" w:hint="cs"/>
          <w:sz w:val="36"/>
          <w:szCs w:val="36"/>
          <w:rtl/>
        </w:rPr>
        <w:t xml:space="preserve">ثة، سألته ألا يأخذ أمتي بالسَّنَة </w:t>
      </w:r>
      <w:r w:rsidR="00377ACB" w:rsidRPr="005C3919">
        <w:rPr>
          <w:rFonts w:ascii="Traditional Arabic" w:hAnsi="Traditional Arabic" w:cs="Traditional Arabic"/>
          <w:sz w:val="36"/>
          <w:szCs w:val="36"/>
          <w:rtl/>
        </w:rPr>
        <w:t>–</w:t>
      </w:r>
      <w:r w:rsidR="00377ACB" w:rsidRPr="005C3919">
        <w:rPr>
          <w:rFonts w:ascii="Traditional Arabic" w:hAnsi="Traditional Arabic" w:cs="Traditional Arabic" w:hint="cs"/>
          <w:sz w:val="36"/>
          <w:szCs w:val="36"/>
          <w:rtl/>
        </w:rPr>
        <w:t>أي: بالقحط- وبالغرق، فأعطانيهما</w:t>
      </w:r>
      <w:r w:rsidR="005608B6">
        <w:rPr>
          <w:rFonts w:ascii="Traditional Arabic" w:hAnsi="Traditional Arabic" w:cs="Traditional Arabic" w:hint="cs"/>
          <w:sz w:val="36"/>
          <w:szCs w:val="36"/>
          <w:rtl/>
        </w:rPr>
        <w:t>،</w:t>
      </w:r>
      <w:r w:rsidR="00377ACB" w:rsidRPr="005C3919">
        <w:rPr>
          <w:rFonts w:ascii="Traditional Arabic" w:hAnsi="Traditional Arabic" w:cs="Traditional Arabic" w:hint="cs"/>
          <w:sz w:val="36"/>
          <w:szCs w:val="36"/>
          <w:rtl/>
        </w:rPr>
        <w:t xml:space="preserve"> أما الثالثة فسألته أن لا يجعل بأسهم بينهم فمنعنيها". فلعله </w:t>
      </w:r>
      <w:r w:rsidR="00377ACB" w:rsidRPr="005C3919">
        <w:rPr>
          <w:rFonts w:ascii="Traditional Arabic" w:hAnsi="Traditional Arabic" w:cs="Traditional Arabic"/>
          <w:sz w:val="36"/>
          <w:szCs w:val="36"/>
          <w:rtl/>
        </w:rPr>
        <w:t>ﷺ</w:t>
      </w:r>
      <w:r w:rsidR="00377ACB" w:rsidRPr="005C3919">
        <w:rPr>
          <w:rFonts w:ascii="Traditional Arabic" w:hAnsi="Traditional Arabic" w:cs="Traditional Arabic" w:hint="cs"/>
          <w:sz w:val="36"/>
          <w:szCs w:val="36"/>
          <w:rtl/>
        </w:rPr>
        <w:t xml:space="preserve"> قال: "هذا أهون وأيسر" باعتبار أن هذا الأمر مُنع منه النبي </w:t>
      </w:r>
      <w:r w:rsidR="00377ACB" w:rsidRPr="005C3919">
        <w:rPr>
          <w:rFonts w:ascii="Traditional Arabic" w:hAnsi="Traditional Arabic" w:cs="Traditional Arabic"/>
          <w:sz w:val="36"/>
          <w:szCs w:val="36"/>
          <w:rtl/>
        </w:rPr>
        <w:t>ﷺ</w:t>
      </w:r>
      <w:r w:rsidR="00377ACB" w:rsidRPr="005C3919">
        <w:rPr>
          <w:rFonts w:ascii="Traditional Arabic" w:hAnsi="Traditional Arabic" w:cs="Traditional Arabic" w:hint="cs"/>
          <w:sz w:val="36"/>
          <w:szCs w:val="36"/>
          <w:rtl/>
        </w:rPr>
        <w:t xml:space="preserve"> فلم يُستجب له فيما يتعلق بأمته، ولذا متى ما حلّ الشحناء والتفرق في الأمة فإن الأعداء الكفار يتسلطون عليها. ولذا كما ثبت عنه قوله </w:t>
      </w:r>
      <w:r w:rsidR="00377ACB" w:rsidRPr="005C3919">
        <w:rPr>
          <w:rFonts w:ascii="Traditional Arabic" w:hAnsi="Traditional Arabic" w:cs="Traditional Arabic"/>
          <w:sz w:val="36"/>
          <w:szCs w:val="36"/>
          <w:rtl/>
        </w:rPr>
        <w:t>ﷺ</w:t>
      </w:r>
      <w:r w:rsidR="00377ACB" w:rsidRPr="005C3919">
        <w:rPr>
          <w:rFonts w:ascii="Traditional Arabic" w:hAnsi="Traditional Arabic" w:cs="Traditional Arabic" w:hint="cs"/>
          <w:sz w:val="36"/>
          <w:szCs w:val="36"/>
          <w:rtl/>
        </w:rPr>
        <w:t xml:space="preserve"> لما سأل ربه قال: "يا محمد، إني إذا قضيت قضاء فإنه لا يُردّ، وإني أعطيتك لأمتك </w:t>
      </w:r>
      <w:r w:rsidR="005608B6" w:rsidRPr="005C3919">
        <w:rPr>
          <w:rFonts w:ascii="Traditional Arabic" w:hAnsi="Traditional Arabic" w:cs="Traditional Arabic" w:hint="cs"/>
          <w:sz w:val="36"/>
          <w:szCs w:val="36"/>
          <w:rtl/>
        </w:rPr>
        <w:t>ألا</w:t>
      </w:r>
      <w:r w:rsidR="00377ACB" w:rsidRPr="005C3919">
        <w:rPr>
          <w:rFonts w:ascii="Traditional Arabic" w:hAnsi="Traditional Arabic" w:cs="Traditional Arabic" w:hint="cs"/>
          <w:sz w:val="36"/>
          <w:szCs w:val="36"/>
          <w:rtl/>
        </w:rPr>
        <w:t xml:space="preserve"> أسلط عليهم عدو</w:t>
      </w:r>
      <w:r w:rsidR="005608B6">
        <w:rPr>
          <w:rFonts w:ascii="Traditional Arabic" w:hAnsi="Traditional Arabic" w:cs="Traditional Arabic" w:hint="cs"/>
          <w:sz w:val="36"/>
          <w:szCs w:val="36"/>
          <w:rtl/>
        </w:rPr>
        <w:t>ًّ</w:t>
      </w:r>
      <w:r w:rsidR="00377ACB" w:rsidRPr="005C3919">
        <w:rPr>
          <w:rFonts w:ascii="Traditional Arabic" w:hAnsi="Traditional Arabic" w:cs="Traditional Arabic" w:hint="cs"/>
          <w:sz w:val="36"/>
          <w:szCs w:val="36"/>
          <w:rtl/>
        </w:rPr>
        <w:t>ا من سوى أنفسهم فيستبيح بيضتهم حتى يكون بعضهم يقتل</w:t>
      </w:r>
      <w:r w:rsidR="005608B6">
        <w:rPr>
          <w:rFonts w:ascii="Traditional Arabic" w:hAnsi="Traditional Arabic" w:cs="Traditional Arabic" w:hint="cs"/>
          <w:sz w:val="36"/>
          <w:szCs w:val="36"/>
          <w:rtl/>
        </w:rPr>
        <w:t xml:space="preserve"> بعضا ويسبي بعضا"، </w:t>
      </w:r>
      <w:r w:rsidR="00377ACB" w:rsidRPr="005C3919">
        <w:rPr>
          <w:rFonts w:ascii="Traditional Arabic" w:hAnsi="Traditional Arabic" w:cs="Traditional Arabic" w:hint="cs"/>
          <w:sz w:val="36"/>
          <w:szCs w:val="36"/>
          <w:rtl/>
        </w:rPr>
        <w:t>وفي رواية: "يهلك بعضا"، فدلّ هذا أنه متى ما حصل التفرق سلطّ أعداء الدين على هذه الأمة.</w:t>
      </w:r>
    </w:p>
    <w:p w:rsidR="00811363" w:rsidRDefault="0063031A" w:rsidP="00811363">
      <w:pPr>
        <w:spacing w:line="240" w:lineRule="auto"/>
        <w:jc w:val="right"/>
        <w:rPr>
          <w:rFonts w:ascii="Traditional Arabic" w:hAnsi="Traditional Arabic" w:cs="Traditional Arabic"/>
          <w:sz w:val="36"/>
          <w:szCs w:val="36"/>
          <w:rtl/>
        </w:rPr>
      </w:pPr>
      <w:r w:rsidRPr="00BD5668">
        <w:rPr>
          <w:rFonts w:ascii="Traditional Arabic" w:hAnsi="Traditional Arabic" w:cs="Traditional Arabic" w:hint="cs"/>
          <w:color w:val="00B050"/>
          <w:sz w:val="32"/>
          <w:szCs w:val="32"/>
          <w:rtl/>
        </w:rPr>
        <w:lastRenderedPageBreak/>
        <w:t>{</w:t>
      </w:r>
      <w:r w:rsidRPr="0063031A">
        <w:rPr>
          <w:rFonts w:ascii="Traditional Arabic" w:hAnsi="Traditional Arabic" w:cs="Traditional Arabic"/>
          <w:color w:val="00B050"/>
          <w:sz w:val="36"/>
          <w:szCs w:val="36"/>
          <w:shd w:val="clear" w:color="auto" w:fill="FFFFFF"/>
          <w:rtl/>
        </w:rPr>
        <w:t>وَيُذِيقَ بَعْضَكُمْ بَأْسَ بَعْضٍ</w:t>
      </w:r>
      <w:r w:rsidRPr="00BD5668">
        <w:rPr>
          <w:rFonts w:ascii="Traditional Arabic" w:hAnsi="Traditional Arabic" w:cs="Traditional Arabic" w:hint="cs"/>
          <w:color w:val="00B050"/>
          <w:sz w:val="32"/>
          <w:szCs w:val="32"/>
          <w:rtl/>
        </w:rPr>
        <w:t>}:</w:t>
      </w:r>
      <w:r w:rsidR="00F21417" w:rsidRPr="00FC05F7">
        <w:rPr>
          <w:rFonts w:ascii="Traditional Arabic" w:hAnsi="Traditional Arabic" w:cs="Traditional Arabic" w:hint="cs"/>
          <w:color w:val="00B050"/>
          <w:sz w:val="32"/>
          <w:szCs w:val="32"/>
          <w:rtl/>
        </w:rPr>
        <w:t xml:space="preserve"> </w:t>
      </w:r>
      <w:r w:rsidR="00F21417" w:rsidRPr="005C3919">
        <w:rPr>
          <w:rFonts w:ascii="Traditional Arabic" w:hAnsi="Traditional Arabic" w:cs="Traditional Arabic" w:hint="cs"/>
          <w:sz w:val="36"/>
          <w:szCs w:val="36"/>
          <w:rtl/>
        </w:rPr>
        <w:t xml:space="preserve">أي عذاب بعض. </w:t>
      </w:r>
      <w:r w:rsidR="0000621E">
        <w:rPr>
          <w:rFonts w:ascii="Traditional Arabic" w:hAnsi="Traditional Arabic" w:cs="Traditional Arabic" w:hint="cs"/>
          <w:color w:val="00B050"/>
          <w:sz w:val="36"/>
          <w:szCs w:val="36"/>
          <w:shd w:val="clear" w:color="auto" w:fill="FFFFFF"/>
          <w:rtl/>
        </w:rPr>
        <w:t>{</w:t>
      </w:r>
      <w:r w:rsidRPr="0063031A">
        <w:rPr>
          <w:rFonts w:ascii="Traditional Arabic" w:hAnsi="Traditional Arabic" w:cs="Traditional Arabic"/>
          <w:color w:val="00B050"/>
          <w:sz w:val="36"/>
          <w:szCs w:val="36"/>
          <w:shd w:val="clear" w:color="auto" w:fill="FFFFFF"/>
          <w:rtl/>
        </w:rPr>
        <w:t>انْظُرْ كَيْفَ نُصَرِّفُ الْآيَاتِ</w:t>
      </w:r>
      <w:r w:rsidR="0000621E">
        <w:rPr>
          <w:rFonts w:ascii="Traditional Arabic" w:hAnsi="Traditional Arabic" w:cs="Traditional Arabic" w:hint="cs"/>
          <w:color w:val="00B050"/>
          <w:sz w:val="36"/>
          <w:szCs w:val="36"/>
          <w:shd w:val="clear" w:color="auto" w:fill="FFFFFF"/>
          <w:rtl/>
        </w:rPr>
        <w:t>}</w:t>
      </w:r>
      <w:r w:rsidR="0000621E">
        <w:rPr>
          <w:rFonts w:ascii="Traditional Arabic" w:hAnsi="Traditional Arabic" w:cs="Traditional Arabic" w:hint="cs"/>
          <w:sz w:val="36"/>
          <w:szCs w:val="36"/>
          <w:rtl/>
        </w:rPr>
        <w:t>:</w:t>
      </w:r>
      <w:r w:rsidR="00F21417" w:rsidRPr="005C3919">
        <w:rPr>
          <w:rFonts w:ascii="Traditional Arabic" w:hAnsi="Traditional Arabic" w:cs="Traditional Arabic" w:hint="cs"/>
          <w:sz w:val="36"/>
          <w:szCs w:val="36"/>
          <w:rtl/>
        </w:rPr>
        <w:t xml:space="preserve"> انظر يا محمد نظر تعجب وتأمل في حال هؤلاء. </w:t>
      </w:r>
      <w:bookmarkStart w:id="4" w:name="HFSQuran009"/>
      <w:bookmarkEnd w:id="4"/>
      <w:r w:rsidR="0000621E">
        <w:rPr>
          <w:rFonts w:ascii="Traditional Arabic" w:hAnsi="Traditional Arabic" w:cs="Traditional Arabic" w:hint="cs"/>
          <w:color w:val="00B050"/>
          <w:sz w:val="36"/>
          <w:szCs w:val="36"/>
          <w:shd w:val="clear" w:color="auto" w:fill="FFFFFF"/>
          <w:rtl/>
        </w:rPr>
        <w:t>{</w:t>
      </w:r>
      <w:r w:rsidR="0000621E" w:rsidRPr="0063031A">
        <w:rPr>
          <w:rFonts w:ascii="Traditional Arabic" w:hAnsi="Traditional Arabic" w:cs="Traditional Arabic"/>
          <w:color w:val="00B050"/>
          <w:sz w:val="36"/>
          <w:szCs w:val="36"/>
          <w:shd w:val="clear" w:color="auto" w:fill="FFFFFF"/>
          <w:rtl/>
        </w:rPr>
        <w:t>نُصَرِّفُ الْآيَاتِ</w:t>
      </w:r>
      <w:r w:rsidR="0000621E">
        <w:rPr>
          <w:rFonts w:ascii="Traditional Arabic" w:hAnsi="Traditional Arabic" w:cs="Traditional Arabic" w:hint="cs"/>
          <w:color w:val="00B050"/>
          <w:sz w:val="36"/>
          <w:szCs w:val="36"/>
          <w:shd w:val="clear" w:color="auto" w:fill="FFFFFF"/>
          <w:rtl/>
        </w:rPr>
        <w:t>}</w:t>
      </w:r>
      <w:r w:rsidR="00F21417" w:rsidRPr="00FC05F7">
        <w:rPr>
          <w:rFonts w:ascii="Traditional Arabic" w:hAnsi="Traditional Arabic" w:cs="Traditional Arabic" w:hint="cs"/>
          <w:color w:val="00B050"/>
          <w:sz w:val="32"/>
          <w:szCs w:val="32"/>
          <w:rtl/>
        </w:rPr>
        <w:t xml:space="preserve">: </w:t>
      </w:r>
      <w:r w:rsidR="00F21417" w:rsidRPr="005C3919">
        <w:rPr>
          <w:rFonts w:ascii="Traditional Arabic" w:hAnsi="Traditional Arabic" w:cs="Traditional Arabic" w:hint="cs"/>
          <w:sz w:val="36"/>
          <w:szCs w:val="36"/>
          <w:rtl/>
        </w:rPr>
        <w:t xml:space="preserve">مما يدل على الترغيب والترهيب وذكر ما نزل بالأمم السابقة، ومع ذلك من أجل أن يفقهوا لكنهم لم يفقهوا، لذا قال تعالى: </w:t>
      </w:r>
      <w:r w:rsidR="00811363">
        <w:rPr>
          <w:rFonts w:ascii="Traditional Arabic" w:hAnsi="Traditional Arabic" w:cs="Traditional Arabic" w:hint="cs"/>
          <w:color w:val="00B050"/>
          <w:sz w:val="36"/>
          <w:szCs w:val="36"/>
          <w:shd w:val="clear" w:color="auto" w:fill="FFFFFF"/>
          <w:rtl/>
        </w:rPr>
        <w:t>{</w:t>
      </w:r>
      <w:r w:rsidR="00811363" w:rsidRPr="0063031A">
        <w:rPr>
          <w:rFonts w:ascii="Traditional Arabic" w:hAnsi="Traditional Arabic" w:cs="Traditional Arabic"/>
          <w:color w:val="00B050"/>
          <w:sz w:val="36"/>
          <w:szCs w:val="36"/>
          <w:shd w:val="clear" w:color="auto" w:fill="FFFFFF"/>
          <w:rtl/>
        </w:rPr>
        <w:t>انْظُرْ كَيْفَ نُصَرِّفُ الْآيَاتِ لَعَلَّهُمْ يَفْقَهُونَ (65)</w:t>
      </w:r>
      <w:r w:rsidR="00811363" w:rsidRPr="0063031A">
        <w:rPr>
          <w:rFonts w:ascii="Traditional Arabic" w:hAnsi="Traditional Arabic" w:cs="Traditional Arabic" w:hint="cs"/>
          <w:color w:val="00B050"/>
          <w:sz w:val="36"/>
          <w:szCs w:val="36"/>
          <w:shd w:val="clear" w:color="auto" w:fill="FFFFFF"/>
          <w:rtl/>
        </w:rPr>
        <w:t>}</w:t>
      </w:r>
      <w:r w:rsidR="00811363">
        <w:rPr>
          <w:rFonts w:ascii="Traditional Arabic" w:hAnsi="Traditional Arabic" w:cs="Traditional Arabic" w:hint="cs"/>
          <w:sz w:val="36"/>
          <w:szCs w:val="36"/>
          <w:rtl/>
        </w:rPr>
        <w:t>.</w:t>
      </w:r>
    </w:p>
    <w:p w:rsidR="00811363" w:rsidRDefault="00811363" w:rsidP="00FC05F7">
      <w:pPr>
        <w:spacing w:line="240" w:lineRule="auto"/>
        <w:jc w:val="right"/>
        <w:rPr>
          <w:rFonts w:ascii="Traditional Arabic" w:hAnsi="Traditional Arabic" w:cs="Traditional Arabic"/>
          <w:color w:val="009900"/>
          <w:sz w:val="36"/>
          <w:szCs w:val="36"/>
          <w:shd w:val="clear" w:color="auto" w:fill="FFFFFF"/>
          <w:rtl/>
        </w:rPr>
      </w:pPr>
    </w:p>
    <w:p w:rsidR="00811363" w:rsidRDefault="0077461E" w:rsidP="00811363">
      <w:pPr>
        <w:spacing w:line="240" w:lineRule="auto"/>
        <w:jc w:val="right"/>
        <w:rPr>
          <w:rFonts w:ascii="Traditional Arabic" w:hAnsi="Traditional Arabic" w:cs="Traditional Arabic"/>
          <w:sz w:val="36"/>
          <w:szCs w:val="36"/>
          <w:rtl/>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6"/>
          <w:szCs w:val="32"/>
          <w:rtl/>
        </w:rPr>
        <w:t xml:space="preserve"> </w:t>
      </w:r>
      <w:r w:rsidR="00811363">
        <w:rPr>
          <w:rFonts w:ascii="Traditional Arabic" w:hAnsi="Traditional Arabic" w:cs="Traditional Arabic" w:hint="cs"/>
          <w:color w:val="00B050"/>
          <w:sz w:val="36"/>
          <w:szCs w:val="36"/>
          <w:shd w:val="clear" w:color="auto" w:fill="FFFFFF"/>
          <w:rtl/>
        </w:rPr>
        <w:t>{</w:t>
      </w:r>
      <w:r w:rsidR="00811363">
        <w:rPr>
          <w:rFonts w:ascii="Traditional Arabic" w:hAnsi="Traditional Arabic" w:cs="Traditional Arabic"/>
          <w:color w:val="00B050"/>
          <w:sz w:val="36"/>
          <w:szCs w:val="36"/>
          <w:shd w:val="clear" w:color="auto" w:fill="FFFFFF"/>
          <w:rtl/>
        </w:rPr>
        <w:t>وَكَذَّبَ بِهِ قَوْمُكَ</w:t>
      </w:r>
      <w:r w:rsidR="00811363">
        <w:rPr>
          <w:rFonts w:ascii="Traditional Arabic" w:hAnsi="Traditional Arabic" w:cs="Traditional Arabic" w:hint="cs"/>
          <w:color w:val="00B050"/>
          <w:sz w:val="36"/>
          <w:szCs w:val="36"/>
          <w:rtl/>
        </w:rPr>
        <w:t>}</w:t>
      </w:r>
      <w:r w:rsidR="00FC05F7" w:rsidRPr="00FC05F7">
        <w:rPr>
          <w:rFonts w:ascii="Traditional Arabic" w:hAnsi="Traditional Arabic" w:cs="Traditional Arabic" w:hint="cs"/>
          <w:color w:val="00B050"/>
          <w:sz w:val="36"/>
          <w:szCs w:val="36"/>
          <w:rtl/>
        </w:rPr>
        <w:t xml:space="preserve">: </w:t>
      </w:r>
      <w:r w:rsidR="00F21417" w:rsidRPr="005C3919">
        <w:rPr>
          <w:rFonts w:ascii="Traditional Arabic" w:hAnsi="Traditional Arabic" w:cs="Traditional Arabic" w:hint="cs"/>
          <w:sz w:val="36"/>
          <w:szCs w:val="36"/>
          <w:rtl/>
        </w:rPr>
        <w:t xml:space="preserve">أي: بالقرآن وما تضمنه من ذكر العذاب لمن طغى وتجبر وأعرض. </w:t>
      </w:r>
      <w:r w:rsidR="00811363">
        <w:rPr>
          <w:rFonts w:ascii="Traditional Arabic" w:hAnsi="Traditional Arabic" w:cs="Traditional Arabic" w:hint="cs"/>
          <w:color w:val="00B050"/>
          <w:sz w:val="36"/>
          <w:szCs w:val="36"/>
          <w:shd w:val="clear" w:color="auto" w:fill="FFFFFF"/>
          <w:rtl/>
        </w:rPr>
        <w:t>{</w:t>
      </w:r>
      <w:r w:rsidR="00811363">
        <w:rPr>
          <w:rFonts w:ascii="Traditional Arabic" w:hAnsi="Traditional Arabic" w:cs="Traditional Arabic"/>
          <w:color w:val="00B050"/>
          <w:sz w:val="36"/>
          <w:szCs w:val="36"/>
          <w:shd w:val="clear" w:color="auto" w:fill="FFFFFF"/>
          <w:rtl/>
        </w:rPr>
        <w:t>قَوْمُكَ</w:t>
      </w:r>
      <w:r w:rsidR="00811363">
        <w:rPr>
          <w:rFonts w:ascii="Traditional Arabic" w:hAnsi="Traditional Arabic" w:cs="Traditional Arabic" w:hint="cs"/>
          <w:color w:val="00B050"/>
          <w:sz w:val="36"/>
          <w:szCs w:val="36"/>
          <w:rtl/>
        </w:rPr>
        <w:t>}</w:t>
      </w:r>
      <w:r w:rsidR="00811363" w:rsidRPr="00FC05F7">
        <w:rPr>
          <w:rFonts w:ascii="Traditional Arabic" w:hAnsi="Traditional Arabic" w:cs="Traditional Arabic" w:hint="cs"/>
          <w:color w:val="00B050"/>
          <w:sz w:val="36"/>
          <w:szCs w:val="36"/>
          <w:rtl/>
        </w:rPr>
        <w:t>:</w:t>
      </w:r>
      <w:r w:rsidR="00F21417" w:rsidRPr="00FC05F7">
        <w:rPr>
          <w:rFonts w:ascii="Traditional Arabic" w:hAnsi="Traditional Arabic" w:cs="Traditional Arabic" w:hint="cs"/>
          <w:color w:val="00B050"/>
          <w:sz w:val="32"/>
          <w:szCs w:val="32"/>
          <w:rtl/>
        </w:rPr>
        <w:t xml:space="preserve"> </w:t>
      </w:r>
      <w:r w:rsidR="00F21417" w:rsidRPr="005C3919">
        <w:rPr>
          <w:rFonts w:ascii="Traditional Arabic" w:hAnsi="Traditional Arabic" w:cs="Traditional Arabic" w:hint="cs"/>
          <w:sz w:val="36"/>
          <w:szCs w:val="36"/>
          <w:rtl/>
        </w:rPr>
        <w:t>أي</w:t>
      </w:r>
      <w:r w:rsidR="00983AC8">
        <w:rPr>
          <w:rFonts w:ascii="Traditional Arabic" w:hAnsi="Traditional Arabic" w:cs="Traditional Arabic" w:hint="cs"/>
          <w:sz w:val="36"/>
          <w:szCs w:val="36"/>
          <w:rtl/>
        </w:rPr>
        <w:t>:</w:t>
      </w:r>
      <w:r w:rsidR="00F21417" w:rsidRPr="005C3919">
        <w:rPr>
          <w:rFonts w:ascii="Traditional Arabic" w:hAnsi="Traditional Arabic" w:cs="Traditional Arabic" w:hint="cs"/>
          <w:sz w:val="36"/>
          <w:szCs w:val="36"/>
          <w:rtl/>
        </w:rPr>
        <w:t xml:space="preserve"> يا محمد. </w:t>
      </w:r>
      <w:bookmarkStart w:id="5" w:name="HFSQuran012"/>
      <w:bookmarkEnd w:id="5"/>
      <w:r w:rsidR="00811363">
        <w:rPr>
          <w:rFonts w:ascii="Traditional Arabic" w:hAnsi="Traditional Arabic" w:cs="Traditional Arabic" w:hint="cs"/>
          <w:color w:val="00B050"/>
          <w:sz w:val="36"/>
          <w:szCs w:val="36"/>
          <w:shd w:val="clear" w:color="auto" w:fill="FFFFFF"/>
          <w:rtl/>
        </w:rPr>
        <w:t>{</w:t>
      </w:r>
      <w:r w:rsidR="00811363">
        <w:rPr>
          <w:rFonts w:ascii="Traditional Arabic" w:hAnsi="Traditional Arabic" w:cs="Traditional Arabic"/>
          <w:color w:val="00B050"/>
          <w:sz w:val="36"/>
          <w:szCs w:val="36"/>
          <w:shd w:val="clear" w:color="auto" w:fill="FFFFFF"/>
          <w:rtl/>
        </w:rPr>
        <w:t>وَهُوَ الْحَقُّ</w:t>
      </w:r>
      <w:r w:rsidR="00811363">
        <w:rPr>
          <w:rFonts w:ascii="Traditional Arabic" w:hAnsi="Traditional Arabic" w:cs="Traditional Arabic" w:hint="cs"/>
          <w:color w:val="00B050"/>
          <w:sz w:val="32"/>
          <w:szCs w:val="32"/>
          <w:rtl/>
        </w:rPr>
        <w:t>}</w:t>
      </w:r>
      <w:r w:rsidR="00F21417" w:rsidRPr="00983AC8">
        <w:rPr>
          <w:rFonts w:ascii="Traditional Arabic" w:hAnsi="Traditional Arabic" w:cs="Traditional Arabic" w:hint="cs"/>
          <w:color w:val="00B050"/>
          <w:sz w:val="32"/>
          <w:szCs w:val="32"/>
          <w:rtl/>
        </w:rPr>
        <w:t>:</w:t>
      </w:r>
      <w:r w:rsidR="00F21417" w:rsidRPr="005C3919">
        <w:rPr>
          <w:rFonts w:ascii="Traditional Arabic" w:hAnsi="Traditional Arabic" w:cs="Traditional Arabic" w:hint="cs"/>
          <w:sz w:val="36"/>
          <w:szCs w:val="36"/>
          <w:rtl/>
        </w:rPr>
        <w:t xml:space="preserve"> أي</w:t>
      </w:r>
      <w:r w:rsidR="005608B6">
        <w:rPr>
          <w:rFonts w:ascii="Traditional Arabic" w:hAnsi="Traditional Arabic" w:cs="Traditional Arabic" w:hint="cs"/>
          <w:sz w:val="36"/>
          <w:szCs w:val="36"/>
          <w:rtl/>
        </w:rPr>
        <w:t>:</w:t>
      </w:r>
      <w:r w:rsidR="00F21417" w:rsidRPr="005C3919">
        <w:rPr>
          <w:rFonts w:ascii="Traditional Arabic" w:hAnsi="Traditional Arabic" w:cs="Traditional Arabic" w:hint="cs"/>
          <w:sz w:val="36"/>
          <w:szCs w:val="36"/>
          <w:rtl/>
        </w:rPr>
        <w:t xml:space="preserve"> حالة كونه حقًّا، فدلّ هذا على أنهم طغاة باعتبار أنهم كذبوا به وهو الحق، كما مر معنا في قوله عز وجل: </w:t>
      </w:r>
      <w:r w:rsidR="00811363" w:rsidRPr="00811363">
        <w:rPr>
          <w:rFonts w:ascii="Traditional Arabic" w:hAnsi="Traditional Arabic" w:cs="Traditional Arabic"/>
          <w:color w:val="00B050"/>
          <w:sz w:val="36"/>
          <w:szCs w:val="36"/>
          <w:rtl/>
        </w:rPr>
        <w:t>{</w:t>
      </w:r>
      <w:r w:rsidR="00811363" w:rsidRPr="00811363">
        <w:rPr>
          <w:rStyle w:val="Emphasis"/>
          <w:rFonts w:ascii="Traditional Arabic" w:hAnsi="Traditional Arabic" w:cs="Traditional Arabic"/>
          <w:i w:val="0"/>
          <w:iCs w:val="0"/>
          <w:color w:val="00B050"/>
          <w:sz w:val="36"/>
          <w:szCs w:val="36"/>
          <w:shd w:val="clear" w:color="auto" w:fill="FFFFFF"/>
          <w:rtl/>
        </w:rPr>
        <w:t>قَدْ نَعْلَمُ إِنَّهُ لَيَحْزُنُكَ الَّذِي يَقُولُونَ</w:t>
      </w:r>
      <w:r w:rsidR="00811363" w:rsidRPr="00811363">
        <w:rPr>
          <w:rFonts w:ascii="Traditional Arabic" w:hAnsi="Traditional Arabic" w:cs="Traditional Arabic"/>
          <w:color w:val="00B050"/>
          <w:sz w:val="36"/>
          <w:szCs w:val="36"/>
          <w:shd w:val="clear" w:color="auto" w:fill="FFFFFF"/>
          <w:rtl/>
        </w:rPr>
        <w:t> </w:t>
      </w:r>
      <w:r w:rsidR="00811363" w:rsidRPr="00811363">
        <w:rPr>
          <w:rStyle w:val="Emphasis"/>
          <w:rFonts w:ascii="Traditional Arabic" w:hAnsi="Traditional Arabic" w:cs="Traditional Arabic"/>
          <w:i w:val="0"/>
          <w:iCs w:val="0"/>
          <w:color w:val="00B050"/>
          <w:sz w:val="36"/>
          <w:szCs w:val="36"/>
          <w:shd w:val="clear" w:color="auto" w:fill="FFFFFF"/>
          <w:rtl/>
        </w:rPr>
        <w:t>فَإِنَّهُمْ لَا يُكَذِّبُونَكَ</w:t>
      </w:r>
      <w:r w:rsidR="00811363" w:rsidRPr="00811363">
        <w:rPr>
          <w:rFonts w:ascii="Traditional Arabic" w:hAnsi="Traditional Arabic" w:cs="Traditional Arabic"/>
          <w:color w:val="00B050"/>
          <w:sz w:val="36"/>
          <w:szCs w:val="36"/>
          <w:shd w:val="clear" w:color="auto" w:fill="FFFFFF"/>
          <w:rtl/>
        </w:rPr>
        <w:t> وَلَٰكِنَّ الظَّالِمِينَ بِآيَاتِ اللَّهِ يَجْحَدُونَ</w:t>
      </w:r>
      <w:r w:rsidR="00811363" w:rsidRPr="00811363">
        <w:rPr>
          <w:rFonts w:ascii="Traditional Arabic" w:hAnsi="Traditional Arabic" w:cs="Traditional Arabic"/>
          <w:color w:val="00B050"/>
          <w:sz w:val="36"/>
          <w:szCs w:val="36"/>
          <w:rtl/>
        </w:rPr>
        <w:t>}.</w:t>
      </w:r>
      <w:bookmarkStart w:id="6" w:name="HFSQuran014"/>
      <w:bookmarkEnd w:id="6"/>
    </w:p>
    <w:p w:rsidR="00F21417" w:rsidRPr="005C3919" w:rsidRDefault="00811363" w:rsidP="00811363">
      <w:pPr>
        <w:spacing w:line="240" w:lineRule="auto"/>
        <w:jc w:val="right"/>
        <w:rPr>
          <w:rFonts w:ascii="Traditional Arabic" w:hAnsi="Traditional Arabic" w:cs="Traditional Arabic"/>
          <w:sz w:val="36"/>
          <w:szCs w:val="36"/>
          <w:rtl/>
        </w:rPr>
      </w:pPr>
      <w:r w:rsidRPr="00811363">
        <w:rPr>
          <w:rFonts w:ascii="Traditional Arabic" w:hAnsi="Traditional Arabic" w:cs="Traditional Arabic" w:hint="cs"/>
          <w:color w:val="00B050"/>
          <w:sz w:val="36"/>
          <w:szCs w:val="36"/>
          <w:rtl/>
        </w:rPr>
        <w:t>{قُلْ}</w:t>
      </w:r>
      <w:r w:rsidR="00F21417" w:rsidRPr="00983AC8">
        <w:rPr>
          <w:rFonts w:ascii="Traditional Arabic" w:hAnsi="Traditional Arabic" w:cs="Traditional Arabic" w:hint="cs"/>
          <w:color w:val="00B050"/>
          <w:sz w:val="32"/>
          <w:szCs w:val="32"/>
          <w:rtl/>
        </w:rPr>
        <w:t>:</w:t>
      </w:r>
      <w:r w:rsidR="00F21417" w:rsidRPr="005C3919">
        <w:rPr>
          <w:rFonts w:ascii="Traditional Arabic" w:hAnsi="Traditional Arabic" w:cs="Traditional Arabic" w:hint="cs"/>
          <w:sz w:val="36"/>
          <w:szCs w:val="36"/>
          <w:rtl/>
        </w:rPr>
        <w:t xml:space="preserve"> يا محمد، </w:t>
      </w:r>
      <w:bookmarkStart w:id="7" w:name="HFSQuran015"/>
      <w:bookmarkEnd w:id="7"/>
      <w:r w:rsidRPr="00811363">
        <w:rPr>
          <w:rFonts w:ascii="Traditional Arabic" w:hAnsi="Traditional Arabic" w:cs="Traditional Arabic" w:hint="cs"/>
          <w:color w:val="00B050"/>
          <w:sz w:val="36"/>
          <w:szCs w:val="36"/>
          <w:rtl/>
        </w:rPr>
        <w:t>{</w:t>
      </w:r>
      <w:r>
        <w:rPr>
          <w:rFonts w:ascii="Traditional Arabic" w:hAnsi="Traditional Arabic" w:cs="Traditional Arabic"/>
          <w:color w:val="00B050"/>
          <w:sz w:val="36"/>
          <w:szCs w:val="36"/>
          <w:shd w:val="clear" w:color="auto" w:fill="FFFFFF"/>
          <w:rtl/>
        </w:rPr>
        <w:t>لَسْتُ عَلَيْكُمْ بِوَكِيلٍ</w:t>
      </w:r>
      <w:r>
        <w:rPr>
          <w:rFonts w:ascii="Traditional Arabic" w:hAnsi="Traditional Arabic" w:cs="Traditional Arabic" w:hint="cs"/>
          <w:color w:val="00B050"/>
          <w:sz w:val="36"/>
          <w:szCs w:val="36"/>
          <w:shd w:val="clear" w:color="auto" w:fill="FFFFFF"/>
          <w:rtl/>
        </w:rPr>
        <w:t xml:space="preserve"> </w:t>
      </w:r>
      <w:r>
        <w:rPr>
          <w:rFonts w:ascii="Traditional Arabic" w:hAnsi="Traditional Arabic" w:cs="Traditional Arabic" w:hint="cs"/>
          <w:color w:val="00B050"/>
          <w:sz w:val="32"/>
          <w:szCs w:val="32"/>
          <w:rtl/>
        </w:rPr>
        <w:t>(66)}</w:t>
      </w:r>
      <w:r w:rsidR="00F21417" w:rsidRPr="00983AC8">
        <w:rPr>
          <w:rFonts w:ascii="Traditional Arabic" w:hAnsi="Traditional Arabic" w:cs="Traditional Arabic" w:hint="cs"/>
          <w:color w:val="00B050"/>
          <w:sz w:val="32"/>
          <w:szCs w:val="32"/>
          <w:rtl/>
        </w:rPr>
        <w:t>:</w:t>
      </w:r>
      <w:r w:rsidR="00F21417" w:rsidRPr="005C3919">
        <w:rPr>
          <w:rFonts w:ascii="Traditional Arabic" w:hAnsi="Traditional Arabic" w:cs="Traditional Arabic" w:hint="cs"/>
          <w:sz w:val="36"/>
          <w:szCs w:val="36"/>
          <w:rtl/>
        </w:rPr>
        <w:t xml:space="preserve"> أي</w:t>
      </w:r>
      <w:r w:rsidR="00983AC8">
        <w:rPr>
          <w:rFonts w:ascii="Traditional Arabic" w:hAnsi="Traditional Arabic" w:cs="Traditional Arabic" w:hint="cs"/>
          <w:sz w:val="36"/>
          <w:szCs w:val="36"/>
          <w:rtl/>
        </w:rPr>
        <w:t>:</w:t>
      </w:r>
      <w:r w:rsidR="00F21417" w:rsidRPr="005C3919">
        <w:rPr>
          <w:rFonts w:ascii="Traditional Arabic" w:hAnsi="Traditional Arabic" w:cs="Traditional Arabic" w:hint="cs"/>
          <w:sz w:val="36"/>
          <w:szCs w:val="36"/>
          <w:rtl/>
        </w:rPr>
        <w:t xml:space="preserve"> لست بوكيل أتولّى أموركم وأحفظ أعمالكم حتى أحاسبكم على ذلك، إنما أنا رسول عليّ البلاغ والله عز وجل هو الوكيل.</w:t>
      </w:r>
    </w:p>
    <w:p w:rsidR="00F21417" w:rsidRDefault="00F21417" w:rsidP="00BC2BD7">
      <w:pPr>
        <w:spacing w:line="240" w:lineRule="auto"/>
        <w:jc w:val="right"/>
        <w:rPr>
          <w:rFonts w:ascii="Traditional Arabic" w:hAnsi="Traditional Arabic" w:cs="Traditional Arabic"/>
          <w:sz w:val="36"/>
          <w:szCs w:val="36"/>
        </w:rPr>
      </w:pPr>
    </w:p>
    <w:p w:rsidR="00F21417" w:rsidRPr="005C3919" w:rsidRDefault="0077461E" w:rsidP="00811363">
      <w:pPr>
        <w:spacing w:line="240" w:lineRule="auto"/>
        <w:jc w:val="right"/>
        <w:rPr>
          <w:rFonts w:ascii="Traditional Arabic" w:hAnsi="Traditional Arabic" w:cs="Traditional Arabic"/>
          <w:sz w:val="36"/>
          <w:szCs w:val="36"/>
          <w:rtl/>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r w:rsidR="00811363">
        <w:rPr>
          <w:rFonts w:ascii="Traditional Arabic" w:hAnsi="Traditional Arabic" w:cs="Traditional Arabic" w:hint="cs"/>
          <w:color w:val="00B050"/>
          <w:sz w:val="36"/>
          <w:szCs w:val="36"/>
          <w:shd w:val="clear" w:color="auto" w:fill="FFFFFF"/>
          <w:rtl/>
        </w:rPr>
        <w:t>{</w:t>
      </w:r>
      <w:r w:rsidR="00811363">
        <w:rPr>
          <w:rFonts w:ascii="Traditional Arabic" w:hAnsi="Traditional Arabic" w:cs="Traditional Arabic"/>
          <w:color w:val="00B050"/>
          <w:sz w:val="36"/>
          <w:szCs w:val="36"/>
          <w:shd w:val="clear" w:color="auto" w:fill="FFFFFF"/>
          <w:rtl/>
        </w:rPr>
        <w:t>لِكُلِّ نَبَإٍ مُسْتَقَرٌّ</w:t>
      </w:r>
      <w:r w:rsidR="00811363">
        <w:rPr>
          <w:rFonts w:ascii="Traditional Arabic" w:hAnsi="Traditional Arabic" w:cs="Traditional Arabic" w:hint="cs"/>
          <w:color w:val="00B050"/>
          <w:sz w:val="32"/>
          <w:szCs w:val="32"/>
          <w:rtl/>
        </w:rPr>
        <w:t>}</w:t>
      </w:r>
      <w:r w:rsidR="00983AC8" w:rsidRPr="00983AC8">
        <w:rPr>
          <w:rFonts w:ascii="Traditional Arabic" w:hAnsi="Traditional Arabic" w:cs="Traditional Arabic" w:hint="cs"/>
          <w:color w:val="00B050"/>
          <w:sz w:val="32"/>
          <w:szCs w:val="32"/>
          <w:rtl/>
        </w:rPr>
        <w:t xml:space="preserve">: </w:t>
      </w:r>
      <w:r w:rsidR="00F21417" w:rsidRPr="005C3919">
        <w:rPr>
          <w:rFonts w:ascii="Traditional Arabic" w:hAnsi="Traditional Arabic" w:cs="Traditional Arabic" w:hint="cs"/>
          <w:sz w:val="36"/>
          <w:szCs w:val="36"/>
          <w:rtl/>
        </w:rPr>
        <w:t xml:space="preserve">لكل خبر أخبر به عز وجل فإن له مستقرًا، بمعنى أنه يقع، ولذا قال تعالى: </w:t>
      </w:r>
      <w:bookmarkStart w:id="8" w:name="HFSQuran016"/>
      <w:bookmarkEnd w:id="8"/>
      <w:r w:rsidR="00811363" w:rsidRPr="00811363">
        <w:rPr>
          <w:rStyle w:val="Emphasis"/>
          <w:rFonts w:ascii="Traditional Arabic" w:hAnsi="Traditional Arabic" w:cs="Traditional Arabic"/>
          <w:i w:val="0"/>
          <w:iCs w:val="0"/>
          <w:color w:val="00B050"/>
          <w:sz w:val="36"/>
          <w:szCs w:val="36"/>
          <w:shd w:val="clear" w:color="auto" w:fill="FFFFFF"/>
          <w:rtl/>
        </w:rPr>
        <w:t>{وَاتَّبَعُوا أَهْوَاءَهُمْ</w:t>
      </w:r>
      <w:r w:rsidR="00811363" w:rsidRPr="00811363">
        <w:rPr>
          <w:rFonts w:ascii="Traditional Arabic" w:hAnsi="Traditional Arabic" w:cs="Traditional Arabic"/>
          <w:color w:val="00B050"/>
          <w:sz w:val="36"/>
          <w:szCs w:val="36"/>
          <w:shd w:val="clear" w:color="auto" w:fill="FFFFFF"/>
          <w:rtl/>
        </w:rPr>
        <w:t> </w:t>
      </w:r>
      <w:r w:rsidR="00811363" w:rsidRPr="00811363">
        <w:rPr>
          <w:rStyle w:val="Emphasis"/>
          <w:rFonts w:ascii="Traditional Arabic" w:hAnsi="Traditional Arabic" w:cs="Traditional Arabic"/>
          <w:i w:val="0"/>
          <w:iCs w:val="0"/>
          <w:color w:val="00B050"/>
          <w:sz w:val="36"/>
          <w:szCs w:val="36"/>
          <w:shd w:val="clear" w:color="auto" w:fill="FFFFFF"/>
          <w:rtl/>
        </w:rPr>
        <w:t>وَكُلُّ أَمْرٍ مُّسْتَقِرٌّ}</w:t>
      </w:r>
      <w:r w:rsidR="00F21417" w:rsidRPr="00811363">
        <w:rPr>
          <w:rFonts w:ascii="Traditional Arabic" w:hAnsi="Traditional Arabic" w:cs="Traditional Arabic"/>
          <w:color w:val="00B050"/>
          <w:sz w:val="36"/>
          <w:szCs w:val="36"/>
          <w:rtl/>
        </w:rPr>
        <w:t>:</w:t>
      </w:r>
      <w:r w:rsidR="00F21417" w:rsidRPr="005C3919">
        <w:rPr>
          <w:rFonts w:ascii="Traditional Arabic" w:hAnsi="Traditional Arabic" w:cs="Traditional Arabic" w:hint="cs"/>
          <w:sz w:val="36"/>
          <w:szCs w:val="36"/>
          <w:rtl/>
        </w:rPr>
        <w:t xml:space="preserve"> أي ما أخبر به عز وجل فإن خبره يكون صدقا وسيقع لا محالة. ومن ذلك ما أخبر به عز وجل من عذابه لمن أعرض عن دينه. ولذا أتى بعد ذلك التهديد: </w:t>
      </w:r>
      <w:bookmarkStart w:id="9" w:name="HFSQuran017"/>
      <w:bookmarkEnd w:id="9"/>
      <w:r w:rsidR="00811363">
        <w:rPr>
          <w:rFonts w:ascii="Traditional Arabic" w:hAnsi="Traditional Arabic" w:cs="Traditional Arabic" w:hint="cs"/>
          <w:color w:val="00B050"/>
          <w:sz w:val="36"/>
          <w:szCs w:val="36"/>
          <w:shd w:val="clear" w:color="auto" w:fill="FFFFFF"/>
          <w:rtl/>
        </w:rPr>
        <w:t>{</w:t>
      </w:r>
      <w:r w:rsidR="00811363">
        <w:rPr>
          <w:rFonts w:ascii="Traditional Arabic" w:hAnsi="Traditional Arabic" w:cs="Traditional Arabic"/>
          <w:color w:val="00B050"/>
          <w:sz w:val="36"/>
          <w:szCs w:val="36"/>
          <w:shd w:val="clear" w:color="auto" w:fill="FFFFFF"/>
          <w:rtl/>
        </w:rPr>
        <w:t>وَسَوْفَ تَعْلَمُونَ (67)</w:t>
      </w:r>
      <w:r w:rsidR="00811363" w:rsidRPr="00811363">
        <w:rPr>
          <w:rFonts w:ascii="Traditional Arabic" w:hAnsi="Traditional Arabic" w:cs="Traditional Arabic" w:hint="cs"/>
          <w:color w:val="00B050"/>
          <w:sz w:val="36"/>
          <w:szCs w:val="36"/>
          <w:rtl/>
        </w:rPr>
        <w:t>}</w:t>
      </w:r>
      <w:r w:rsidR="00F21417" w:rsidRPr="00983AC8">
        <w:rPr>
          <w:rFonts w:ascii="Traditional Arabic" w:hAnsi="Traditional Arabic" w:cs="Traditional Arabic" w:hint="cs"/>
          <w:color w:val="00B050"/>
          <w:sz w:val="32"/>
          <w:szCs w:val="32"/>
          <w:rtl/>
        </w:rPr>
        <w:t>:</w:t>
      </w:r>
      <w:r w:rsidR="00F21417" w:rsidRPr="005C3919">
        <w:rPr>
          <w:rFonts w:ascii="Traditional Arabic" w:hAnsi="Traditional Arabic" w:cs="Traditional Arabic" w:hint="cs"/>
          <w:sz w:val="36"/>
          <w:szCs w:val="36"/>
          <w:rtl/>
        </w:rPr>
        <w:t xml:space="preserve"> أي: تعلمون عاقبة أعمالكم وما جرحته أعمالكم.</w:t>
      </w:r>
    </w:p>
    <w:p w:rsidR="00240A86" w:rsidRPr="005C3919" w:rsidRDefault="00240A86" w:rsidP="00FC7C4F">
      <w:pPr>
        <w:spacing w:line="240" w:lineRule="auto"/>
        <w:rPr>
          <w:rFonts w:ascii="Traditional Arabic" w:hAnsi="Traditional Arabic" w:cs="Traditional Arabic"/>
          <w:sz w:val="36"/>
          <w:szCs w:val="36"/>
        </w:rPr>
      </w:pPr>
    </w:p>
    <w:p w:rsidR="00634632" w:rsidRDefault="0077461E" w:rsidP="00634632">
      <w:pPr>
        <w:spacing w:line="240" w:lineRule="auto"/>
        <w:jc w:val="right"/>
        <w:rPr>
          <w:rFonts w:ascii="Traditional Arabic" w:hAnsi="Traditional Arabic" w:cs="Traditional Arabic"/>
          <w:sz w:val="36"/>
          <w:szCs w:val="36"/>
          <w:rtl/>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bookmarkStart w:id="10" w:name="HFSQuran018"/>
      <w:bookmarkEnd w:id="10"/>
      <w:r w:rsidR="00240A86">
        <w:rPr>
          <w:rFonts w:ascii="Traditional Arabic" w:hAnsi="Traditional Arabic" w:cs="Traditional Arabic" w:hint="cs"/>
          <w:color w:val="00B050"/>
          <w:sz w:val="36"/>
          <w:szCs w:val="36"/>
          <w:shd w:val="clear" w:color="auto" w:fill="FFFFFF"/>
          <w:rtl/>
        </w:rPr>
        <w:t>{</w:t>
      </w:r>
      <w:r w:rsidR="00240A86">
        <w:rPr>
          <w:rFonts w:ascii="Traditional Arabic" w:hAnsi="Traditional Arabic" w:cs="Traditional Arabic"/>
          <w:color w:val="00B050"/>
          <w:sz w:val="36"/>
          <w:szCs w:val="36"/>
          <w:shd w:val="clear" w:color="auto" w:fill="FFFFFF"/>
          <w:rtl/>
        </w:rPr>
        <w:t>وَإِذَا رَأَيْتَ الَّذِينَ يَخُوضُونَ فِي آيَاتِنَا</w:t>
      </w:r>
      <w:r w:rsidR="00240A86">
        <w:rPr>
          <w:rFonts w:ascii="Traditional Arabic" w:hAnsi="Traditional Arabic" w:cs="Traditional Arabic" w:hint="cs"/>
          <w:color w:val="00B050"/>
          <w:sz w:val="32"/>
          <w:szCs w:val="32"/>
          <w:rtl/>
        </w:rPr>
        <w:t>}</w:t>
      </w:r>
      <w:r w:rsidR="00F21417" w:rsidRPr="00E872A6">
        <w:rPr>
          <w:rFonts w:ascii="Traditional Arabic" w:hAnsi="Traditional Arabic" w:cs="Traditional Arabic" w:hint="cs"/>
          <w:color w:val="00B050"/>
          <w:sz w:val="32"/>
          <w:szCs w:val="32"/>
          <w:rtl/>
        </w:rPr>
        <w:t>:</w:t>
      </w:r>
      <w:r w:rsidR="00F21417" w:rsidRPr="005C3919">
        <w:rPr>
          <w:rFonts w:ascii="Traditional Arabic" w:hAnsi="Traditional Arabic" w:cs="Traditional Arabic" w:hint="cs"/>
          <w:sz w:val="36"/>
          <w:szCs w:val="36"/>
          <w:rtl/>
        </w:rPr>
        <w:t xml:space="preserve"> دل هذا على أن هناك قومًا </w:t>
      </w:r>
      <w:r w:rsidR="00716DCC" w:rsidRPr="005C3919">
        <w:rPr>
          <w:rFonts w:ascii="Traditional Arabic" w:hAnsi="Traditional Arabic" w:cs="Traditional Arabic" w:hint="cs"/>
          <w:sz w:val="36"/>
          <w:szCs w:val="36"/>
          <w:rtl/>
        </w:rPr>
        <w:t xml:space="preserve">كما مر معنا من أنهم كذبوا بالآيات، أيضا هناك من يخوض في الآيات، يخوض فيها من أجل التشكيك فيها، ولذا مر معنا من أن بعضهم يستمع إلى النبي </w:t>
      </w:r>
      <w:r w:rsidR="00716DCC" w:rsidRPr="005C3919">
        <w:rPr>
          <w:rFonts w:ascii="Traditional Arabic" w:hAnsi="Traditional Arabic" w:cs="Traditional Arabic"/>
          <w:sz w:val="36"/>
          <w:szCs w:val="36"/>
          <w:rtl/>
        </w:rPr>
        <w:t>ﷺ</w:t>
      </w:r>
      <w:r w:rsidR="00716DCC" w:rsidRPr="005C3919">
        <w:rPr>
          <w:rFonts w:ascii="Traditional Arabic" w:hAnsi="Traditional Arabic" w:cs="Traditional Arabic" w:hint="cs"/>
          <w:sz w:val="36"/>
          <w:szCs w:val="36"/>
          <w:rtl/>
        </w:rPr>
        <w:t xml:space="preserve"> لا من أجل اتباع الحق: </w:t>
      </w:r>
      <w:bookmarkStart w:id="11" w:name="HFSQuran019"/>
      <w:bookmarkEnd w:id="11"/>
      <w:r w:rsidR="00445272" w:rsidRPr="00445272">
        <w:rPr>
          <w:rFonts w:ascii="Traditional Arabic" w:hAnsi="Traditional Arabic" w:cs="Traditional Arabic"/>
          <w:color w:val="00B050"/>
          <w:sz w:val="36"/>
          <w:szCs w:val="36"/>
          <w:rtl/>
        </w:rPr>
        <w:t>{</w:t>
      </w:r>
      <w:r w:rsidR="00445272" w:rsidRPr="00445272">
        <w:rPr>
          <w:rStyle w:val="Emphasis"/>
          <w:rFonts w:ascii="Traditional Arabic" w:hAnsi="Traditional Arabic" w:cs="Traditional Arabic"/>
          <w:i w:val="0"/>
          <w:iCs w:val="0"/>
          <w:color w:val="00B050"/>
          <w:sz w:val="36"/>
          <w:szCs w:val="36"/>
          <w:shd w:val="clear" w:color="auto" w:fill="FFFFFF"/>
          <w:rtl/>
        </w:rPr>
        <w:t>وَمِنْهُمْ</w:t>
      </w:r>
      <w:r w:rsidR="00445272" w:rsidRPr="00445272">
        <w:rPr>
          <w:rFonts w:ascii="Traditional Arabic" w:hAnsi="Traditional Arabic" w:cs="Traditional Arabic"/>
          <w:color w:val="00B050"/>
          <w:sz w:val="36"/>
          <w:szCs w:val="36"/>
          <w:shd w:val="clear" w:color="auto" w:fill="FFFFFF"/>
          <w:rtl/>
        </w:rPr>
        <w:t> مَنْ </w:t>
      </w:r>
      <w:r w:rsidR="00445272" w:rsidRPr="00445272">
        <w:rPr>
          <w:rStyle w:val="Emphasis"/>
          <w:rFonts w:ascii="Traditional Arabic" w:hAnsi="Traditional Arabic" w:cs="Traditional Arabic"/>
          <w:i w:val="0"/>
          <w:iCs w:val="0"/>
          <w:color w:val="00B050"/>
          <w:sz w:val="36"/>
          <w:szCs w:val="36"/>
          <w:shd w:val="clear" w:color="auto" w:fill="FFFFFF"/>
          <w:rtl/>
        </w:rPr>
        <w:t>يَسْتَمِعُ إِلَيْكَ</w:t>
      </w:r>
      <w:r w:rsidR="00445272" w:rsidRPr="00445272">
        <w:rPr>
          <w:rFonts w:ascii="Traditional Arabic" w:hAnsi="Traditional Arabic" w:cs="Traditional Arabic"/>
          <w:color w:val="00B050"/>
          <w:sz w:val="36"/>
          <w:szCs w:val="36"/>
          <w:shd w:val="clear" w:color="auto" w:fill="FFFFFF"/>
          <w:rtl/>
        </w:rPr>
        <w:t> وَجَعَلْنَا عَلَى قُلُوبِهِمْ أَكِنَّةً أَنْ يَفْقَهُوهُ</w:t>
      </w:r>
      <w:r w:rsidR="00445272" w:rsidRPr="00445272">
        <w:rPr>
          <w:rFonts w:ascii="Traditional Arabic" w:hAnsi="Traditional Arabic" w:cs="Traditional Arabic"/>
          <w:color w:val="00B050"/>
          <w:sz w:val="36"/>
          <w:szCs w:val="36"/>
          <w:rtl/>
        </w:rPr>
        <w:t>}</w:t>
      </w:r>
      <w:r w:rsidR="00716DCC" w:rsidRPr="00E872A6">
        <w:rPr>
          <w:rFonts w:ascii="Traditional Arabic" w:hAnsi="Traditional Arabic" w:cs="Traditional Arabic" w:hint="cs"/>
          <w:color w:val="00B050"/>
          <w:sz w:val="32"/>
          <w:szCs w:val="32"/>
          <w:rtl/>
        </w:rPr>
        <w:t>.</w:t>
      </w:r>
      <w:r w:rsidR="00716DCC" w:rsidRPr="005C3919">
        <w:rPr>
          <w:rFonts w:ascii="Traditional Arabic" w:hAnsi="Traditional Arabic" w:cs="Traditional Arabic" w:hint="cs"/>
          <w:sz w:val="36"/>
          <w:szCs w:val="36"/>
          <w:rtl/>
        </w:rPr>
        <w:t xml:space="preserve"> ومر معنا قوله عز وجل: </w:t>
      </w:r>
      <w:bookmarkStart w:id="12" w:name="HFSQuran020"/>
      <w:bookmarkEnd w:id="12"/>
      <w:r w:rsidR="00445272" w:rsidRPr="00445272">
        <w:rPr>
          <w:rStyle w:val="Emphasis"/>
          <w:rFonts w:ascii="Traditional Arabic" w:hAnsi="Traditional Arabic" w:cs="Traditional Arabic"/>
          <w:i w:val="0"/>
          <w:iCs w:val="0"/>
          <w:color w:val="00B050"/>
          <w:sz w:val="36"/>
          <w:szCs w:val="36"/>
          <w:shd w:val="clear" w:color="auto" w:fill="FFFFFF"/>
          <w:rtl/>
        </w:rPr>
        <w:t>{وَالَّذِينَ كَذَّبُوا بِآيَاتِنَا يَمَسُّهُمُ الْعَذَابُ بِمَا كَانُوا يَفْسُقُونَ</w:t>
      </w:r>
      <w:r w:rsidR="00445272" w:rsidRPr="00445272">
        <w:rPr>
          <w:rFonts w:ascii="Traditional Arabic" w:hAnsi="Traditional Arabic" w:cs="Traditional Arabic"/>
          <w:color w:val="00B050"/>
          <w:sz w:val="36"/>
          <w:szCs w:val="36"/>
          <w:rtl/>
        </w:rPr>
        <w:t>}</w:t>
      </w:r>
      <w:r w:rsidR="00445272">
        <w:rPr>
          <w:rFonts w:ascii="Traditional Arabic" w:hAnsi="Traditional Arabic" w:cs="Traditional Arabic" w:hint="cs"/>
          <w:sz w:val="36"/>
          <w:szCs w:val="36"/>
          <w:rtl/>
        </w:rPr>
        <w:t>.</w:t>
      </w:r>
      <w:r w:rsidR="00716DCC" w:rsidRPr="005C3919">
        <w:rPr>
          <w:rFonts w:ascii="Traditional Arabic" w:hAnsi="Traditional Arabic" w:cs="Traditional Arabic" w:hint="cs"/>
          <w:sz w:val="36"/>
          <w:szCs w:val="36"/>
          <w:rtl/>
        </w:rPr>
        <w:t xml:space="preserve"> والخوض هنا نوع </w:t>
      </w:r>
      <w:r w:rsidR="00716DCC" w:rsidRPr="005C3919">
        <w:rPr>
          <w:rFonts w:ascii="Traditional Arabic" w:hAnsi="Traditional Arabic" w:cs="Traditional Arabic"/>
          <w:sz w:val="36"/>
          <w:szCs w:val="36"/>
          <w:rtl/>
        </w:rPr>
        <w:t>–</w:t>
      </w:r>
      <w:r w:rsidR="00716DCC" w:rsidRPr="005C3919">
        <w:rPr>
          <w:rFonts w:ascii="Traditional Arabic" w:hAnsi="Traditional Arabic" w:cs="Traditional Arabic" w:hint="cs"/>
          <w:sz w:val="36"/>
          <w:szCs w:val="36"/>
          <w:rtl/>
        </w:rPr>
        <w:t xml:space="preserve">ولا شك- من أنواع التكذيب، لكنه يُجعل معه شيء من الحق حتى يُدلّس على الآخرين. </w:t>
      </w:r>
      <w:bookmarkStart w:id="13" w:name="HFSQuran001"/>
      <w:bookmarkEnd w:id="13"/>
      <w:r w:rsidR="00445272">
        <w:rPr>
          <w:rFonts w:ascii="Traditional Arabic" w:hAnsi="Traditional Arabic" w:cs="Traditional Arabic" w:hint="cs"/>
          <w:color w:val="00B050"/>
          <w:sz w:val="36"/>
          <w:szCs w:val="36"/>
          <w:shd w:val="clear" w:color="auto" w:fill="FFFFFF"/>
          <w:rtl/>
        </w:rPr>
        <w:t>{</w:t>
      </w:r>
      <w:r w:rsidR="00445272">
        <w:rPr>
          <w:rFonts w:ascii="Traditional Arabic" w:hAnsi="Traditional Arabic" w:cs="Traditional Arabic"/>
          <w:color w:val="00B050"/>
          <w:sz w:val="36"/>
          <w:szCs w:val="36"/>
          <w:shd w:val="clear" w:color="auto" w:fill="FFFFFF"/>
          <w:rtl/>
        </w:rPr>
        <w:t>فَأَعْرِضْ عَنْهُمْ حَتَّى يَخُوضُوا فِي حَدِيثٍ غَيْرِهِ</w:t>
      </w:r>
      <w:r w:rsidR="00445272">
        <w:rPr>
          <w:rFonts w:ascii="Traditional Arabic" w:hAnsi="Traditional Arabic" w:cs="Traditional Arabic" w:hint="cs"/>
          <w:color w:val="00B050"/>
          <w:sz w:val="32"/>
          <w:szCs w:val="32"/>
          <w:rtl/>
        </w:rPr>
        <w:t>}</w:t>
      </w:r>
      <w:r w:rsidR="00A17AA9" w:rsidRPr="00E872A6">
        <w:rPr>
          <w:rFonts w:ascii="Traditional Arabic" w:hAnsi="Traditional Arabic" w:cs="Traditional Arabic" w:hint="cs"/>
          <w:color w:val="00B050"/>
          <w:sz w:val="32"/>
          <w:szCs w:val="32"/>
          <w:rtl/>
        </w:rPr>
        <w:t>:</w:t>
      </w:r>
      <w:r w:rsidR="00A17AA9" w:rsidRPr="005C3919">
        <w:rPr>
          <w:rFonts w:ascii="Traditional Arabic" w:hAnsi="Traditional Arabic" w:cs="Traditional Arabic" w:hint="cs"/>
          <w:sz w:val="36"/>
          <w:szCs w:val="36"/>
          <w:rtl/>
        </w:rPr>
        <w:t xml:space="preserve"> بمعنى: أنه لا يكون لك معهم جلوس، وهذا يدل على جواز الجلوس مع الكافر من باب </w:t>
      </w:r>
      <w:r w:rsidR="00A17AA9" w:rsidRPr="005C3919">
        <w:rPr>
          <w:rFonts w:ascii="Traditional Arabic" w:hAnsi="Traditional Arabic" w:cs="Traditional Arabic" w:hint="cs"/>
          <w:sz w:val="36"/>
          <w:szCs w:val="36"/>
          <w:rtl/>
        </w:rPr>
        <w:lastRenderedPageBreak/>
        <w:t xml:space="preserve">نصحه أو تأليفه، شريطه </w:t>
      </w:r>
      <w:r w:rsidR="00E872A6" w:rsidRPr="005C3919">
        <w:rPr>
          <w:rFonts w:ascii="Traditional Arabic" w:hAnsi="Traditional Arabic" w:cs="Traditional Arabic" w:hint="cs"/>
          <w:sz w:val="36"/>
          <w:szCs w:val="36"/>
          <w:rtl/>
        </w:rPr>
        <w:t>ألا</w:t>
      </w:r>
      <w:r w:rsidR="00A17AA9" w:rsidRPr="005C3919">
        <w:rPr>
          <w:rFonts w:ascii="Traditional Arabic" w:hAnsi="Traditional Arabic" w:cs="Traditional Arabic" w:hint="cs"/>
          <w:sz w:val="36"/>
          <w:szCs w:val="36"/>
          <w:rtl/>
        </w:rPr>
        <w:t xml:space="preserve"> يكون منه </w:t>
      </w:r>
      <w:r w:rsidR="00F345FB" w:rsidRPr="005C3919">
        <w:rPr>
          <w:rFonts w:ascii="Traditional Arabic" w:hAnsi="Traditional Arabic" w:cs="Traditional Arabic" w:hint="cs"/>
          <w:sz w:val="36"/>
          <w:szCs w:val="36"/>
          <w:rtl/>
        </w:rPr>
        <w:t xml:space="preserve">ما به </w:t>
      </w:r>
      <w:r w:rsidR="00A17AA9" w:rsidRPr="005C3919">
        <w:rPr>
          <w:rFonts w:ascii="Traditional Arabic" w:hAnsi="Traditional Arabic" w:cs="Traditional Arabic" w:hint="cs"/>
          <w:sz w:val="36"/>
          <w:szCs w:val="36"/>
          <w:rtl/>
        </w:rPr>
        <w:t>خوض</w:t>
      </w:r>
      <w:r w:rsidR="00F345FB" w:rsidRPr="005C3919">
        <w:rPr>
          <w:rFonts w:ascii="Traditional Arabic" w:hAnsi="Traditional Arabic" w:cs="Traditional Arabic" w:hint="cs"/>
          <w:sz w:val="36"/>
          <w:szCs w:val="36"/>
          <w:rtl/>
        </w:rPr>
        <w:t xml:space="preserve"> أو</w:t>
      </w:r>
      <w:r w:rsidR="00A17AA9" w:rsidRPr="005C3919">
        <w:rPr>
          <w:rFonts w:ascii="Traditional Arabic" w:hAnsi="Traditional Arabic" w:cs="Traditional Arabic" w:hint="cs"/>
          <w:sz w:val="36"/>
          <w:szCs w:val="36"/>
          <w:rtl/>
        </w:rPr>
        <w:t xml:space="preserve"> اعتداء على آيات الله وعلى شرعه.</w:t>
      </w:r>
      <w:r w:rsidR="00E45413" w:rsidRPr="005C3919">
        <w:rPr>
          <w:rFonts w:ascii="Traditional Arabic" w:hAnsi="Traditional Arabic" w:cs="Traditional Arabic" w:hint="cs"/>
          <w:sz w:val="36"/>
          <w:szCs w:val="36"/>
          <w:rtl/>
        </w:rPr>
        <w:t xml:space="preserve"> ومن ثم فإن مجالسة الكافر من غير مصلحة فالنبي </w:t>
      </w:r>
      <w:r w:rsidR="00E45413" w:rsidRPr="005C3919">
        <w:rPr>
          <w:rFonts w:ascii="Traditional Arabic" w:hAnsi="Traditional Arabic" w:cs="Traditional Arabic"/>
          <w:sz w:val="36"/>
          <w:szCs w:val="36"/>
          <w:rtl/>
        </w:rPr>
        <w:t>ﷺ</w:t>
      </w:r>
      <w:r w:rsidR="00E45413" w:rsidRPr="005C3919">
        <w:rPr>
          <w:rFonts w:ascii="Traditional Arabic" w:hAnsi="Traditional Arabic" w:cs="Traditional Arabic" w:hint="cs"/>
          <w:sz w:val="36"/>
          <w:szCs w:val="36"/>
          <w:rtl/>
        </w:rPr>
        <w:t xml:space="preserve"> قال: "أنا بريء ممن يقيم بين ظهراني المشركين لا تراء</w:t>
      </w:r>
      <w:r w:rsidR="00FE7794">
        <w:rPr>
          <w:rFonts w:ascii="Traditional Arabic" w:hAnsi="Traditional Arabic" w:cs="Traditional Arabic" w:hint="cs"/>
          <w:sz w:val="36"/>
          <w:szCs w:val="36"/>
          <w:rtl/>
        </w:rPr>
        <w:t>َ</w:t>
      </w:r>
      <w:r w:rsidR="00E45413" w:rsidRPr="005C3919">
        <w:rPr>
          <w:rFonts w:ascii="Traditional Arabic" w:hAnsi="Traditional Arabic" w:cs="Traditional Arabic" w:hint="cs"/>
          <w:sz w:val="36"/>
          <w:szCs w:val="36"/>
          <w:rtl/>
        </w:rPr>
        <w:t>ى ناراهما</w:t>
      </w:r>
      <w:r w:rsidR="009C0B13" w:rsidRPr="005C3919">
        <w:rPr>
          <w:rFonts w:ascii="Traditional Arabic" w:hAnsi="Traditional Arabic" w:cs="Traditional Arabic" w:hint="cs"/>
          <w:sz w:val="36"/>
          <w:szCs w:val="36"/>
          <w:rtl/>
        </w:rPr>
        <w:t>" بمعنى أنهما إذا أشعلا نارًا لم يرَ الآخر نار الآخر، مما يدل على البعد والمجافاة،</w:t>
      </w:r>
      <w:r w:rsidR="00F345FB" w:rsidRPr="005C3919">
        <w:rPr>
          <w:rFonts w:ascii="Traditional Arabic" w:hAnsi="Traditional Arabic" w:cs="Traditional Arabic" w:hint="cs"/>
          <w:sz w:val="36"/>
          <w:szCs w:val="36"/>
          <w:rtl/>
        </w:rPr>
        <w:t xml:space="preserve"> لكن إن كانت هناك مصلحة فلا حرج في ذلك.</w:t>
      </w:r>
      <w:bookmarkStart w:id="14" w:name="HFSQuran021"/>
      <w:bookmarkEnd w:id="14"/>
    </w:p>
    <w:p w:rsidR="00E84415" w:rsidRPr="005C3919" w:rsidRDefault="00FC7C4F" w:rsidP="00634632">
      <w:pPr>
        <w:spacing w:line="240" w:lineRule="auto"/>
        <w:jc w:val="right"/>
        <w:rPr>
          <w:rFonts w:ascii="Traditional Arabic" w:hAnsi="Traditional Arabic" w:cs="Traditional Arabic"/>
          <w:sz w:val="36"/>
          <w:szCs w:val="36"/>
          <w:rtl/>
        </w:rPr>
      </w:pPr>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حَتَّى يَخُوضُوا فِي حَدِيثٍ غَيْرِهِ</w:t>
      </w:r>
      <w:r>
        <w:rPr>
          <w:rFonts w:ascii="Traditional Arabic" w:hAnsi="Traditional Arabic" w:cs="Traditional Arabic" w:hint="cs"/>
          <w:color w:val="00B050"/>
          <w:sz w:val="32"/>
          <w:szCs w:val="32"/>
          <w:rtl/>
        </w:rPr>
        <w:t>}</w:t>
      </w:r>
      <w:r w:rsidR="00F345FB" w:rsidRPr="00E872A6">
        <w:rPr>
          <w:rFonts w:ascii="Traditional Arabic" w:hAnsi="Traditional Arabic" w:cs="Traditional Arabic" w:hint="cs"/>
          <w:color w:val="00B050"/>
          <w:sz w:val="32"/>
          <w:szCs w:val="32"/>
          <w:rtl/>
        </w:rPr>
        <w:t>:</w:t>
      </w:r>
      <w:r w:rsidR="00E84415" w:rsidRPr="005C3919">
        <w:rPr>
          <w:rFonts w:ascii="Traditional Arabic" w:hAnsi="Traditional Arabic" w:cs="Traditional Arabic" w:hint="cs"/>
          <w:sz w:val="36"/>
          <w:szCs w:val="36"/>
          <w:rtl/>
        </w:rPr>
        <w:t xml:space="preserve"> ومن ث</w:t>
      </w:r>
      <w:r w:rsidR="00FE7794">
        <w:rPr>
          <w:rFonts w:ascii="Traditional Arabic" w:hAnsi="Traditional Arabic" w:cs="Traditional Arabic" w:hint="cs"/>
          <w:sz w:val="36"/>
          <w:szCs w:val="36"/>
          <w:rtl/>
        </w:rPr>
        <w:t>َ</w:t>
      </w:r>
      <w:r w:rsidR="00E84415" w:rsidRPr="005C3919">
        <w:rPr>
          <w:rFonts w:ascii="Traditional Arabic" w:hAnsi="Traditional Arabic" w:cs="Traditional Arabic" w:hint="cs"/>
          <w:sz w:val="36"/>
          <w:szCs w:val="36"/>
          <w:rtl/>
        </w:rPr>
        <w:t xml:space="preserve">م مر معنا في سورة النساء قوله تعالى: </w:t>
      </w:r>
      <w:bookmarkStart w:id="15" w:name="HFSQuran022"/>
      <w:bookmarkEnd w:id="15"/>
      <w:r w:rsidRPr="00FC7C4F">
        <w:rPr>
          <w:rStyle w:val="Emphasis"/>
          <w:rFonts w:ascii="Traditional Arabic" w:hAnsi="Traditional Arabic" w:cs="Traditional Arabic"/>
          <w:i w:val="0"/>
          <w:iCs w:val="0"/>
          <w:color w:val="00B050"/>
          <w:sz w:val="36"/>
          <w:szCs w:val="36"/>
          <w:shd w:val="clear" w:color="auto" w:fill="FFFFFF"/>
          <w:rtl/>
        </w:rPr>
        <w:t>{</w:t>
      </w:r>
      <w:r w:rsidR="00634632">
        <w:rPr>
          <w:rStyle w:val="Emphasis"/>
          <w:rFonts w:ascii="Traditional Arabic" w:hAnsi="Traditional Arabic" w:cs="Traditional Arabic"/>
          <w:i w:val="0"/>
          <w:iCs w:val="0"/>
          <w:color w:val="00B050"/>
          <w:sz w:val="36"/>
          <w:szCs w:val="36"/>
          <w:shd w:val="clear" w:color="auto" w:fill="FFFFFF"/>
          <w:rtl/>
        </w:rPr>
        <w:t>وَقَدْ نَزَّلَ</w:t>
      </w:r>
      <w:r w:rsidR="00634632">
        <w:rPr>
          <w:rStyle w:val="Emphasis"/>
          <w:rFonts w:ascii="Traditional Arabic" w:hAnsi="Traditional Arabic" w:cs="Traditional Arabic" w:hint="cs"/>
          <w:i w:val="0"/>
          <w:iCs w:val="0"/>
          <w:color w:val="00B050"/>
          <w:sz w:val="36"/>
          <w:szCs w:val="36"/>
          <w:shd w:val="clear" w:color="auto" w:fill="FFFFFF"/>
          <w:rtl/>
        </w:rPr>
        <w:t xml:space="preserve"> </w:t>
      </w:r>
      <w:r w:rsidRPr="00FC7C4F">
        <w:rPr>
          <w:rStyle w:val="Emphasis"/>
          <w:rFonts w:ascii="Traditional Arabic" w:hAnsi="Traditional Arabic" w:cs="Traditional Arabic"/>
          <w:i w:val="0"/>
          <w:iCs w:val="0"/>
          <w:color w:val="00B050"/>
          <w:sz w:val="36"/>
          <w:szCs w:val="36"/>
          <w:shd w:val="clear" w:color="auto" w:fill="FFFFFF"/>
          <w:rtl/>
        </w:rPr>
        <w:t>عَلَيْكُمْ</w:t>
      </w:r>
      <w:r w:rsidRPr="00FC7C4F">
        <w:rPr>
          <w:rFonts w:ascii="Traditional Arabic" w:hAnsi="Traditional Arabic" w:cs="Traditional Arabic"/>
          <w:color w:val="00B050"/>
          <w:sz w:val="36"/>
          <w:szCs w:val="36"/>
          <w:shd w:val="clear" w:color="auto" w:fill="FFFFFF"/>
          <w:rtl/>
        </w:rPr>
        <w:t> فِي </w:t>
      </w:r>
      <w:r w:rsidRPr="00FC7C4F">
        <w:rPr>
          <w:rStyle w:val="Emphasis"/>
          <w:rFonts w:ascii="Traditional Arabic" w:hAnsi="Traditional Arabic" w:cs="Traditional Arabic"/>
          <w:i w:val="0"/>
          <w:iCs w:val="0"/>
          <w:color w:val="00B050"/>
          <w:sz w:val="36"/>
          <w:szCs w:val="36"/>
          <w:shd w:val="clear" w:color="auto" w:fill="FFFFFF"/>
          <w:rtl/>
        </w:rPr>
        <w:t>الْكِتَابِ</w:t>
      </w:r>
      <w:r w:rsidRPr="00FC7C4F">
        <w:rPr>
          <w:rFonts w:ascii="Traditional Arabic" w:hAnsi="Traditional Arabic" w:cs="Traditional Arabic"/>
          <w:color w:val="00B050"/>
          <w:sz w:val="36"/>
          <w:szCs w:val="36"/>
          <w:rtl/>
        </w:rPr>
        <w:t>}</w:t>
      </w:r>
      <w:r w:rsidR="00E84415" w:rsidRPr="00E872A6">
        <w:rPr>
          <w:rFonts w:ascii="Traditional Arabic" w:hAnsi="Traditional Arabic" w:cs="Traditional Arabic" w:hint="cs"/>
          <w:color w:val="00B050"/>
          <w:sz w:val="32"/>
          <w:szCs w:val="32"/>
          <w:rtl/>
        </w:rPr>
        <w:t>:</w:t>
      </w:r>
      <w:r w:rsidR="00E84415" w:rsidRPr="005C3919">
        <w:rPr>
          <w:rFonts w:ascii="Traditional Arabic" w:hAnsi="Traditional Arabic" w:cs="Traditional Arabic" w:hint="cs"/>
          <w:sz w:val="36"/>
          <w:szCs w:val="36"/>
          <w:rtl/>
        </w:rPr>
        <w:t xml:space="preserve"> ما الذي نزّل في الكتاب؟ هذه الآية التي في سورة الأنعام، فهي مكية، وسورة النساء مدنية. </w:t>
      </w:r>
      <w:bookmarkStart w:id="16" w:name="HFSQuran023"/>
      <w:bookmarkEnd w:id="16"/>
      <w:r w:rsidRPr="00FC7C4F">
        <w:rPr>
          <w:rStyle w:val="Emphasis"/>
          <w:rFonts w:ascii="Traditional Arabic" w:hAnsi="Traditional Arabic" w:cs="Traditional Arabic"/>
          <w:i w:val="0"/>
          <w:iCs w:val="0"/>
          <w:color w:val="00B050"/>
          <w:sz w:val="36"/>
          <w:szCs w:val="36"/>
          <w:shd w:val="clear" w:color="auto" w:fill="FFFFFF"/>
          <w:rtl/>
        </w:rPr>
        <w:t>{أَنْ إِذَا سَمِعْتُمْ آيَاتِ اللَّهِ يُكْفَرُ بِهَا وَيُسْتَهْزَأُ بِهَا</w:t>
      </w:r>
      <w:r w:rsidRPr="00FC7C4F">
        <w:rPr>
          <w:rFonts w:ascii="Traditional Arabic" w:hAnsi="Traditional Arabic" w:cs="Traditional Arabic"/>
          <w:color w:val="00B050"/>
          <w:sz w:val="36"/>
          <w:szCs w:val="36"/>
          <w:shd w:val="clear" w:color="auto" w:fill="FFFFFF"/>
          <w:rtl/>
        </w:rPr>
        <w:t> فَلَا تَقْعُدُوا مَعَهُمْ حَتَّى يَخُوضُوا فِي حَدِيثٍ غَيْرِهِ إِنَّكُمْ </w:t>
      </w:r>
      <w:r w:rsidRPr="00FC7C4F">
        <w:rPr>
          <w:rStyle w:val="Emphasis"/>
          <w:rFonts w:ascii="Traditional Arabic" w:hAnsi="Traditional Arabic" w:cs="Traditional Arabic"/>
          <w:i w:val="0"/>
          <w:iCs w:val="0"/>
          <w:color w:val="00B050"/>
          <w:sz w:val="36"/>
          <w:szCs w:val="36"/>
          <w:shd w:val="clear" w:color="auto" w:fill="FFFFFF"/>
          <w:rtl/>
        </w:rPr>
        <w:t>إِذًا</w:t>
      </w:r>
      <w:r w:rsidRPr="00FC7C4F">
        <w:rPr>
          <w:rFonts w:ascii="Traditional Arabic" w:hAnsi="Traditional Arabic" w:cs="Traditional Arabic"/>
          <w:color w:val="00B050"/>
          <w:sz w:val="36"/>
          <w:szCs w:val="36"/>
          <w:shd w:val="clear" w:color="auto" w:fill="FFFFFF"/>
          <w:rtl/>
        </w:rPr>
        <w:t> مِثْلُهُمْ</w:t>
      </w:r>
      <w:r w:rsidRPr="00FC7C4F">
        <w:rPr>
          <w:rFonts w:ascii="Traditional Arabic" w:hAnsi="Traditional Arabic" w:cs="Traditional Arabic"/>
          <w:color w:val="00B050"/>
          <w:sz w:val="36"/>
          <w:szCs w:val="36"/>
          <w:rtl/>
        </w:rPr>
        <w:t xml:space="preserve"> </w:t>
      </w:r>
      <w:r w:rsidRPr="00FC7C4F">
        <w:rPr>
          <w:rFonts w:ascii="Traditional Arabic" w:hAnsi="Traditional Arabic" w:cs="Traditional Arabic"/>
          <w:color w:val="00B050"/>
          <w:sz w:val="36"/>
          <w:szCs w:val="36"/>
          <w:shd w:val="clear" w:color="auto" w:fill="FFFFFF"/>
          <w:rtl/>
        </w:rPr>
        <w:t>إِنَّ اللَّهَ جَامِعُ الْمُنَافِقِينَ وَالْكَافِرِينَ فِي جَهَنَّمَ جَمِيعًا</w:t>
      </w:r>
      <w:r w:rsidRPr="00FC7C4F">
        <w:rPr>
          <w:rFonts w:ascii="Traditional Arabic" w:hAnsi="Traditional Arabic" w:cs="Traditional Arabic"/>
          <w:color w:val="00B050"/>
          <w:sz w:val="36"/>
          <w:szCs w:val="36"/>
          <w:rtl/>
        </w:rPr>
        <w:t>}</w:t>
      </w:r>
      <w:r w:rsidR="00E84415" w:rsidRPr="00E872A6">
        <w:rPr>
          <w:rFonts w:ascii="Traditional Arabic" w:hAnsi="Traditional Arabic" w:cs="Traditional Arabic" w:hint="cs"/>
          <w:color w:val="00B050"/>
          <w:sz w:val="32"/>
          <w:szCs w:val="32"/>
          <w:rtl/>
        </w:rPr>
        <w:t>.</w:t>
      </w:r>
      <w:r w:rsidR="00E84415" w:rsidRPr="005C3919">
        <w:rPr>
          <w:rFonts w:ascii="Traditional Arabic" w:hAnsi="Traditional Arabic" w:cs="Traditional Arabic" w:hint="cs"/>
          <w:sz w:val="36"/>
          <w:szCs w:val="36"/>
          <w:rtl/>
        </w:rPr>
        <w:t xml:space="preserve"> فبيّنت سورة النساء الخوض وهو: الاستهزاء والكفر بآيات الله.</w:t>
      </w:r>
    </w:p>
    <w:p w:rsidR="00E84415" w:rsidRPr="005C3919" w:rsidRDefault="00FC7C4F" w:rsidP="00FC7C4F">
      <w:pPr>
        <w:spacing w:line="240" w:lineRule="auto"/>
        <w:jc w:val="right"/>
        <w:rPr>
          <w:rFonts w:ascii="Traditional Arabic" w:hAnsi="Traditional Arabic" w:cs="Traditional Arabic"/>
          <w:sz w:val="36"/>
          <w:szCs w:val="36"/>
          <w:rtl/>
        </w:rPr>
      </w:pPr>
      <w:bookmarkStart w:id="17" w:name="HFSQuran024"/>
      <w:bookmarkEnd w:id="17"/>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وَإِمَّا يُنْسِيَنَّكَ الشَّيْطَانُ</w:t>
      </w:r>
      <w:r>
        <w:rPr>
          <w:rFonts w:ascii="Traditional Arabic" w:hAnsi="Traditional Arabic" w:cs="Traditional Arabic" w:hint="cs"/>
          <w:color w:val="00B050"/>
          <w:sz w:val="36"/>
          <w:szCs w:val="36"/>
          <w:shd w:val="clear" w:color="auto" w:fill="FFFFFF"/>
          <w:rtl/>
        </w:rPr>
        <w:t>}</w:t>
      </w:r>
      <w:r w:rsidR="00E84415" w:rsidRPr="00E872A6">
        <w:rPr>
          <w:rFonts w:ascii="Traditional Arabic" w:hAnsi="Traditional Arabic" w:cs="Traditional Arabic" w:hint="cs"/>
          <w:color w:val="00B050"/>
          <w:sz w:val="32"/>
          <w:szCs w:val="32"/>
          <w:rtl/>
        </w:rPr>
        <w:t>:</w:t>
      </w:r>
      <w:r w:rsidR="00E84415" w:rsidRPr="005C3919">
        <w:rPr>
          <w:rFonts w:ascii="Traditional Arabic" w:hAnsi="Traditional Arabic" w:cs="Traditional Arabic" w:hint="cs"/>
          <w:sz w:val="36"/>
          <w:szCs w:val="36"/>
          <w:rtl/>
        </w:rPr>
        <w:t xml:space="preserve"> أي: لو حصل منك نسيان في مثل هذا الأمر فجلست، مع العلم أن كل شيء بأمر الله وقدره لكن نسبه إلى الشيطان باعتبار أنه هو السبب، كما قال تعالى في سورة الكهف: </w:t>
      </w:r>
      <w:bookmarkStart w:id="18" w:name="HFSQuran025"/>
      <w:bookmarkEnd w:id="18"/>
      <w:r w:rsidRPr="00FC7C4F">
        <w:rPr>
          <w:rFonts w:ascii="Traditional Arabic" w:hAnsi="Traditional Arabic" w:cs="Traditional Arabic"/>
          <w:color w:val="00B050"/>
          <w:sz w:val="36"/>
          <w:szCs w:val="36"/>
          <w:rtl/>
        </w:rPr>
        <w:t>{</w:t>
      </w:r>
      <w:r w:rsidRPr="00FC7C4F">
        <w:rPr>
          <w:rStyle w:val="Emphasis"/>
          <w:rFonts w:ascii="Traditional Arabic" w:hAnsi="Traditional Arabic" w:cs="Traditional Arabic"/>
          <w:i w:val="0"/>
          <w:iCs w:val="0"/>
          <w:color w:val="00B050"/>
          <w:sz w:val="36"/>
          <w:szCs w:val="36"/>
          <w:shd w:val="clear" w:color="auto" w:fill="FFFFFF"/>
          <w:rtl/>
        </w:rPr>
        <w:t>وَمَا أَنسَانِيهُ إِلَّا الشَّيْطَانُ أَنْ أَذْكُرَهُ</w:t>
      </w:r>
      <w:r w:rsidRPr="00FC7C4F">
        <w:rPr>
          <w:rFonts w:ascii="Traditional Arabic" w:hAnsi="Traditional Arabic" w:cs="Traditional Arabic"/>
          <w:color w:val="00B050"/>
          <w:sz w:val="36"/>
          <w:szCs w:val="36"/>
          <w:rtl/>
        </w:rPr>
        <w:t>}</w:t>
      </w:r>
      <w:r w:rsidR="00E84415" w:rsidRPr="00FC7C4F">
        <w:rPr>
          <w:rFonts w:ascii="Traditional Arabic" w:hAnsi="Traditional Arabic" w:cs="Traditional Arabic"/>
          <w:color w:val="00B050"/>
          <w:sz w:val="36"/>
          <w:szCs w:val="36"/>
          <w:rtl/>
        </w:rPr>
        <w:t>،</w:t>
      </w:r>
      <w:r w:rsidR="00E84415" w:rsidRPr="005C3919">
        <w:rPr>
          <w:rFonts w:ascii="Traditional Arabic" w:hAnsi="Traditional Arabic" w:cs="Traditional Arabic" w:hint="cs"/>
          <w:sz w:val="36"/>
          <w:szCs w:val="36"/>
          <w:rtl/>
        </w:rPr>
        <w:t xml:space="preserve"> فقال هنا: </w:t>
      </w:r>
      <w:bookmarkStart w:id="19" w:name="HFSQuran026"/>
      <w:bookmarkEnd w:id="19"/>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وَإِمَّا يُنْسِيَنَّكَ الشَّيْطَانُ</w:t>
      </w:r>
      <w:r>
        <w:rPr>
          <w:rFonts w:ascii="Traditional Arabic" w:hAnsi="Traditional Arabic" w:cs="Traditional Arabic" w:hint="cs"/>
          <w:color w:val="00B050"/>
          <w:sz w:val="36"/>
          <w:szCs w:val="36"/>
          <w:shd w:val="clear" w:color="auto" w:fill="FFFFFF"/>
          <w:rtl/>
        </w:rPr>
        <w:t>}</w:t>
      </w:r>
      <w:r w:rsidR="00E872A6">
        <w:rPr>
          <w:rFonts w:ascii="Traditional Arabic" w:hAnsi="Traditional Arabic" w:cs="Traditional Arabic" w:hint="cs"/>
          <w:sz w:val="36"/>
          <w:szCs w:val="36"/>
          <w:rtl/>
        </w:rPr>
        <w:t>،</w:t>
      </w:r>
      <w:r w:rsidR="00E84415" w:rsidRPr="005C3919">
        <w:rPr>
          <w:rFonts w:ascii="Traditional Arabic" w:hAnsi="Traditional Arabic" w:cs="Traditional Arabic" w:hint="cs"/>
          <w:sz w:val="36"/>
          <w:szCs w:val="36"/>
          <w:rtl/>
        </w:rPr>
        <w:t xml:space="preserve"> وتأمل هنا لما أتى ذكر النسيان أتى بكلمة </w:t>
      </w:r>
      <w:r w:rsidR="00E84415" w:rsidRPr="00FE7794">
        <w:rPr>
          <w:rFonts w:ascii="Traditional Arabic" w:hAnsi="Traditional Arabic" w:cs="Traditional Arabic" w:hint="cs"/>
          <w:b/>
          <w:bCs/>
          <w:sz w:val="36"/>
          <w:szCs w:val="36"/>
          <w:rtl/>
        </w:rPr>
        <w:t>(إنْ)</w:t>
      </w:r>
      <w:r w:rsidR="00E84415" w:rsidRPr="005C3919">
        <w:rPr>
          <w:rFonts w:ascii="Traditional Arabic" w:hAnsi="Traditional Arabic" w:cs="Traditional Arabic" w:hint="cs"/>
          <w:sz w:val="36"/>
          <w:szCs w:val="36"/>
          <w:rtl/>
        </w:rPr>
        <w:t xml:space="preserve"> التي تدل على عدم الثبوت والاستقرار، وإنما فيها شيء من القِلّة</w:t>
      </w:r>
      <w:r w:rsidR="00FE7794">
        <w:rPr>
          <w:rFonts w:ascii="Traditional Arabic" w:hAnsi="Traditional Arabic" w:cs="Traditional Arabic" w:hint="cs"/>
          <w:sz w:val="36"/>
          <w:szCs w:val="36"/>
          <w:rtl/>
        </w:rPr>
        <w:t>،</w:t>
      </w:r>
      <w:r w:rsidR="00E84415" w:rsidRPr="005C3919">
        <w:rPr>
          <w:rFonts w:ascii="Traditional Arabic" w:hAnsi="Traditional Arabic" w:cs="Traditional Arabic" w:hint="cs"/>
          <w:sz w:val="36"/>
          <w:szCs w:val="36"/>
          <w:rtl/>
        </w:rPr>
        <w:t xml:space="preserve"> ولكن بالنسبة إلى ما حصل منهم من خوف أتى بكلمة </w:t>
      </w:r>
      <w:r w:rsidR="00E84415" w:rsidRPr="00FE7794">
        <w:rPr>
          <w:rFonts w:ascii="Traditional Arabic" w:hAnsi="Traditional Arabic" w:cs="Traditional Arabic" w:hint="cs"/>
          <w:b/>
          <w:bCs/>
          <w:sz w:val="36"/>
          <w:szCs w:val="36"/>
          <w:rtl/>
        </w:rPr>
        <w:t>(إذا)</w:t>
      </w:r>
      <w:r w:rsidR="00E84415" w:rsidRPr="005C3919">
        <w:rPr>
          <w:rFonts w:ascii="Traditional Arabic" w:hAnsi="Traditional Arabic" w:cs="Traditional Arabic" w:hint="cs"/>
          <w:sz w:val="36"/>
          <w:szCs w:val="36"/>
          <w:rtl/>
        </w:rPr>
        <w:t xml:space="preserve"> التي تدل على أن الخوض صفة لهم، لكن النسيان هنا أتى بكلمة </w:t>
      </w:r>
      <w:r w:rsidR="00E84415" w:rsidRPr="00FE7794">
        <w:rPr>
          <w:rFonts w:ascii="Traditional Arabic" w:hAnsi="Traditional Arabic" w:cs="Traditional Arabic" w:hint="cs"/>
          <w:b/>
          <w:bCs/>
          <w:sz w:val="36"/>
          <w:szCs w:val="36"/>
          <w:rtl/>
        </w:rPr>
        <w:t xml:space="preserve">(إِنْ) </w:t>
      </w:r>
      <w:r w:rsidR="00E84415" w:rsidRPr="005C3919">
        <w:rPr>
          <w:rFonts w:ascii="Traditional Arabic" w:hAnsi="Traditional Arabic" w:cs="Traditional Arabic" w:hint="cs"/>
          <w:sz w:val="36"/>
          <w:szCs w:val="36"/>
          <w:rtl/>
        </w:rPr>
        <w:t>مما يدل على قلته أو ربما عدم حصوله.</w:t>
      </w:r>
    </w:p>
    <w:p w:rsidR="00E84415" w:rsidRPr="005C3919" w:rsidRDefault="00634632" w:rsidP="00634632">
      <w:pPr>
        <w:spacing w:line="240" w:lineRule="auto"/>
        <w:jc w:val="right"/>
        <w:rPr>
          <w:rFonts w:ascii="Traditional Arabic" w:hAnsi="Traditional Arabic" w:cs="Traditional Arabic"/>
          <w:sz w:val="36"/>
          <w:szCs w:val="36"/>
          <w:rtl/>
        </w:rPr>
      </w:pPr>
      <w:bookmarkStart w:id="20" w:name="HFSQuran027"/>
      <w:bookmarkEnd w:id="20"/>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فَلَا تَقْعُدْ</w:t>
      </w:r>
      <w:r>
        <w:rPr>
          <w:rFonts w:ascii="Traditional Arabic" w:hAnsi="Traditional Arabic" w:cs="Traditional Arabic" w:hint="cs"/>
          <w:color w:val="00B050"/>
          <w:sz w:val="36"/>
          <w:szCs w:val="36"/>
          <w:shd w:val="clear" w:color="auto" w:fill="FFFFFF"/>
          <w:rtl/>
        </w:rPr>
        <w:t>}</w:t>
      </w:r>
      <w:r w:rsidR="00425592" w:rsidRPr="00E872A6">
        <w:rPr>
          <w:rFonts w:ascii="Traditional Arabic" w:hAnsi="Traditional Arabic" w:cs="Traditional Arabic" w:hint="cs"/>
          <w:color w:val="00B050"/>
          <w:sz w:val="32"/>
          <w:szCs w:val="32"/>
          <w:rtl/>
        </w:rPr>
        <w:t>:</w:t>
      </w:r>
      <w:r w:rsidR="00425592" w:rsidRPr="005C3919">
        <w:rPr>
          <w:rFonts w:ascii="Traditional Arabic" w:hAnsi="Traditional Arabic" w:cs="Traditional Arabic" w:hint="cs"/>
          <w:sz w:val="36"/>
          <w:szCs w:val="36"/>
          <w:rtl/>
        </w:rPr>
        <w:t xml:space="preserve"> أي مع هؤلاء. </w:t>
      </w:r>
      <w:bookmarkStart w:id="21" w:name="HFSQuran028"/>
      <w:bookmarkEnd w:id="21"/>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بَعْدَ الذِّكْرَى</w:t>
      </w:r>
      <w:r>
        <w:rPr>
          <w:rFonts w:ascii="Traditional Arabic" w:hAnsi="Traditional Arabic" w:cs="Traditional Arabic" w:hint="cs"/>
          <w:color w:val="00B050"/>
          <w:sz w:val="32"/>
          <w:szCs w:val="32"/>
          <w:rtl/>
        </w:rPr>
        <w:t>}</w:t>
      </w:r>
      <w:r w:rsidR="00425592" w:rsidRPr="00E872A6">
        <w:rPr>
          <w:rFonts w:ascii="Traditional Arabic" w:hAnsi="Traditional Arabic" w:cs="Traditional Arabic" w:hint="cs"/>
          <w:color w:val="00B050"/>
          <w:sz w:val="32"/>
          <w:szCs w:val="32"/>
          <w:rtl/>
        </w:rPr>
        <w:t>:</w:t>
      </w:r>
      <w:r w:rsidR="00425592" w:rsidRPr="005C3919">
        <w:rPr>
          <w:rFonts w:ascii="Traditional Arabic" w:hAnsi="Traditional Arabic" w:cs="Traditional Arabic" w:hint="cs"/>
          <w:sz w:val="36"/>
          <w:szCs w:val="36"/>
          <w:rtl/>
        </w:rPr>
        <w:t xml:space="preserve"> فلا تقعد بعد الذكرى </w:t>
      </w:r>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مَعَ الْقَوْمِ الظَّالِمِينَ (68)</w:t>
      </w:r>
      <w:r>
        <w:rPr>
          <w:rFonts w:ascii="Traditional Arabic" w:hAnsi="Traditional Arabic" w:cs="Traditional Arabic" w:hint="cs"/>
          <w:color w:val="00B050"/>
          <w:sz w:val="36"/>
          <w:szCs w:val="36"/>
          <w:shd w:val="clear" w:color="auto" w:fill="FFFFFF"/>
          <w:rtl/>
        </w:rPr>
        <w:t>}</w:t>
      </w:r>
      <w:r w:rsidR="00E872A6" w:rsidRPr="00E872A6">
        <w:rPr>
          <w:rFonts w:ascii="Traditional Arabic" w:hAnsi="Traditional Arabic" w:cs="Traditional Arabic" w:hint="cs"/>
          <w:color w:val="00B050"/>
          <w:sz w:val="32"/>
          <w:szCs w:val="32"/>
          <w:rtl/>
        </w:rPr>
        <w:t>،</w:t>
      </w:r>
      <w:r w:rsidR="00425592" w:rsidRPr="005C3919">
        <w:rPr>
          <w:rFonts w:ascii="Traditional Arabic" w:hAnsi="Traditional Arabic" w:cs="Traditional Arabic" w:hint="cs"/>
          <w:sz w:val="36"/>
          <w:szCs w:val="36"/>
          <w:rtl/>
        </w:rPr>
        <w:t xml:space="preserve"> وهؤلاء ظالمون، ولذا قال عز وجل: </w:t>
      </w:r>
      <w:bookmarkStart w:id="22" w:name="HFSQuran029"/>
      <w:bookmarkEnd w:id="22"/>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فَلَا تَقْعُدْ بَعْدَ الذِّكْرَى مَعَ الْقَوْمِ الظَّالِمِينَ (68)</w:t>
      </w:r>
      <w:r>
        <w:rPr>
          <w:rFonts w:ascii="Traditional Arabic" w:hAnsi="Traditional Arabic" w:cs="Traditional Arabic" w:hint="cs"/>
          <w:color w:val="00B050"/>
          <w:sz w:val="36"/>
          <w:szCs w:val="36"/>
          <w:shd w:val="clear" w:color="auto" w:fill="FFFFFF"/>
          <w:rtl/>
        </w:rPr>
        <w:t>}</w:t>
      </w:r>
      <w:r w:rsidR="00425592" w:rsidRPr="00E872A6">
        <w:rPr>
          <w:rFonts w:ascii="Traditional Arabic" w:hAnsi="Traditional Arabic" w:cs="Traditional Arabic" w:hint="cs"/>
          <w:color w:val="00B050"/>
          <w:sz w:val="32"/>
          <w:szCs w:val="32"/>
          <w:rtl/>
        </w:rPr>
        <w:t>.</w:t>
      </w:r>
    </w:p>
    <w:p w:rsidR="00425592" w:rsidRDefault="00425592" w:rsidP="00BC2BD7">
      <w:pPr>
        <w:spacing w:line="240" w:lineRule="auto"/>
        <w:jc w:val="right"/>
        <w:rPr>
          <w:rFonts w:ascii="Traditional Arabic" w:hAnsi="Traditional Arabic" w:cs="Traditional Arabic"/>
          <w:sz w:val="36"/>
          <w:szCs w:val="36"/>
        </w:rPr>
      </w:pPr>
    </w:p>
    <w:p w:rsidR="00912EC3" w:rsidRPr="005C3919" w:rsidRDefault="0077461E" w:rsidP="00912EC3">
      <w:pPr>
        <w:spacing w:line="240" w:lineRule="auto"/>
        <w:jc w:val="right"/>
        <w:rPr>
          <w:rFonts w:ascii="Traditional Arabic" w:hAnsi="Traditional Arabic" w:cs="Traditional Arabic"/>
          <w:sz w:val="36"/>
          <w:szCs w:val="36"/>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bookmarkStart w:id="23" w:name="HFSQuran030"/>
      <w:bookmarkEnd w:id="23"/>
      <w:r w:rsidR="00912EC3">
        <w:rPr>
          <w:rFonts w:ascii="Traditional Arabic" w:hAnsi="Traditional Arabic" w:cs="Traditional Arabic" w:hint="cs"/>
          <w:color w:val="00B050"/>
          <w:sz w:val="36"/>
          <w:szCs w:val="36"/>
          <w:shd w:val="clear" w:color="auto" w:fill="FFFFFF"/>
          <w:rtl/>
        </w:rPr>
        <w:t>{</w:t>
      </w:r>
      <w:r w:rsidR="00912EC3">
        <w:rPr>
          <w:rFonts w:ascii="Traditional Arabic" w:hAnsi="Traditional Arabic" w:cs="Traditional Arabic"/>
          <w:color w:val="00B050"/>
          <w:sz w:val="36"/>
          <w:szCs w:val="36"/>
          <w:shd w:val="clear" w:color="auto" w:fill="FFFFFF"/>
          <w:rtl/>
        </w:rPr>
        <w:t>وَمَا عَلَى الَّذِينَ يَتَّقُونَ مِنْ حِسَابِهِمْ مِنْ شَيْءٍ</w:t>
      </w:r>
      <w:r w:rsidR="00912EC3">
        <w:rPr>
          <w:rFonts w:ascii="Traditional Arabic" w:hAnsi="Traditional Arabic" w:cs="Traditional Arabic" w:hint="cs"/>
          <w:color w:val="00B050"/>
          <w:sz w:val="32"/>
          <w:szCs w:val="32"/>
          <w:rtl/>
        </w:rPr>
        <w:t>}</w:t>
      </w:r>
      <w:r w:rsidR="00425592" w:rsidRPr="00E872A6">
        <w:rPr>
          <w:rFonts w:ascii="Traditional Arabic" w:hAnsi="Traditional Arabic" w:cs="Traditional Arabic" w:hint="cs"/>
          <w:color w:val="00B050"/>
          <w:sz w:val="32"/>
          <w:szCs w:val="32"/>
          <w:rtl/>
        </w:rPr>
        <w:t>:</w:t>
      </w:r>
      <w:r w:rsidR="00425592" w:rsidRPr="005C3919">
        <w:rPr>
          <w:rFonts w:ascii="Traditional Arabic" w:hAnsi="Traditional Arabic" w:cs="Traditional Arabic" w:hint="cs"/>
          <w:sz w:val="36"/>
          <w:szCs w:val="36"/>
          <w:rtl/>
        </w:rPr>
        <w:t xml:space="preserve"> يعني من أن من اتقى الله عز وجل وابتعد عن مجالسهم ومن ثَمّ فإنه لا يتحمل أوزارهم، وكذلك لو مر المسلم كحال الصحابة رضي الله عنهم إذا أتوا إلى البيت وسمعوا شيئا مما يخوض فيه هؤلاء ولم يسمعوه لمجرد الاستماع والإنصات فإنه لا حرج عليهم ولا يؤاخذون بذلك، قال تعالى: </w:t>
      </w:r>
      <w:bookmarkStart w:id="24" w:name="HFSQuran031"/>
      <w:bookmarkEnd w:id="24"/>
      <w:r w:rsidR="00912EC3" w:rsidRPr="00912EC3">
        <w:rPr>
          <w:rStyle w:val="Emphasis"/>
          <w:rFonts w:ascii="Traditional Arabic" w:hAnsi="Traditional Arabic" w:cs="Traditional Arabic"/>
          <w:i w:val="0"/>
          <w:iCs w:val="0"/>
          <w:color w:val="00B050"/>
          <w:sz w:val="36"/>
          <w:szCs w:val="36"/>
          <w:shd w:val="clear" w:color="auto" w:fill="FFFFFF"/>
          <w:rtl/>
        </w:rPr>
        <w:t>{وَلَا تَزِرُ وَازِرَةٌ وِزْرَ أُخْرَىٰ</w:t>
      </w:r>
      <w:r w:rsidR="00912EC3" w:rsidRPr="00912EC3">
        <w:rPr>
          <w:rFonts w:ascii="Traditional Arabic" w:hAnsi="Traditional Arabic" w:cs="Traditional Arabic"/>
          <w:color w:val="00B050"/>
          <w:sz w:val="36"/>
          <w:szCs w:val="36"/>
          <w:rtl/>
        </w:rPr>
        <w:t>}</w:t>
      </w:r>
      <w:r w:rsidR="00912EC3">
        <w:rPr>
          <w:rFonts w:ascii="Traditional Arabic" w:hAnsi="Traditional Arabic" w:cs="Traditional Arabic" w:hint="cs"/>
          <w:color w:val="00B050"/>
          <w:sz w:val="32"/>
          <w:szCs w:val="32"/>
          <w:rtl/>
        </w:rPr>
        <w:t>،</w:t>
      </w:r>
      <w:r w:rsidR="00425592" w:rsidRPr="00E872A6">
        <w:rPr>
          <w:rFonts w:ascii="Traditional Arabic" w:hAnsi="Traditional Arabic" w:cs="Traditional Arabic" w:hint="cs"/>
          <w:color w:val="00B050"/>
          <w:sz w:val="32"/>
          <w:szCs w:val="32"/>
          <w:rtl/>
        </w:rPr>
        <w:t xml:space="preserve"> </w:t>
      </w:r>
      <w:r w:rsidR="00425592" w:rsidRPr="005C3919">
        <w:rPr>
          <w:rFonts w:ascii="Traditional Arabic" w:hAnsi="Traditional Arabic" w:cs="Traditional Arabic" w:hint="cs"/>
          <w:sz w:val="36"/>
          <w:szCs w:val="36"/>
          <w:rtl/>
        </w:rPr>
        <w:t xml:space="preserve">كما قال عز وجل عن النبي </w:t>
      </w:r>
      <w:r w:rsidR="00425592" w:rsidRPr="005C3919">
        <w:rPr>
          <w:rFonts w:ascii="Traditional Arabic" w:hAnsi="Traditional Arabic" w:cs="Traditional Arabic"/>
          <w:sz w:val="36"/>
          <w:szCs w:val="36"/>
          <w:rtl/>
        </w:rPr>
        <w:t>ﷺ</w:t>
      </w:r>
      <w:r w:rsidR="00425592" w:rsidRPr="005C3919">
        <w:rPr>
          <w:rFonts w:ascii="Traditional Arabic" w:hAnsi="Traditional Arabic" w:cs="Traditional Arabic" w:hint="cs"/>
          <w:sz w:val="36"/>
          <w:szCs w:val="36"/>
          <w:rtl/>
        </w:rPr>
        <w:t xml:space="preserve">: </w:t>
      </w:r>
      <w:bookmarkStart w:id="25" w:name="HFSQuran032"/>
      <w:bookmarkEnd w:id="25"/>
      <w:r w:rsidR="00912EC3" w:rsidRPr="00912EC3">
        <w:rPr>
          <w:rFonts w:ascii="Traditional Arabic" w:hAnsi="Traditional Arabic" w:cs="Traditional Arabic"/>
          <w:color w:val="00B050"/>
          <w:sz w:val="36"/>
          <w:szCs w:val="36"/>
          <w:rtl/>
        </w:rPr>
        <w:t>{</w:t>
      </w:r>
      <w:r w:rsidR="00912EC3" w:rsidRPr="00912EC3">
        <w:rPr>
          <w:rFonts w:ascii="Traditional Arabic" w:hAnsi="Traditional Arabic" w:cs="Traditional Arabic"/>
          <w:color w:val="00B050"/>
          <w:sz w:val="36"/>
          <w:szCs w:val="36"/>
          <w:shd w:val="clear" w:color="auto" w:fill="FFFFFF"/>
          <w:rtl/>
        </w:rPr>
        <w:t>وَلَا تَطْرُدِ الَّذِينَ يَدْعُونَ رَبَّهُمْ بِالْغَدَاةِ وَالْعَشِيِّ يُرِيدُونَ وَجْهَهُ مَا عَلَيْكَ مِنْ حِسَابِهِمْ مِنْ شَيْءٍ وَمَا مِنْ حِسَابِكَ عَلَيْهِمْ مِنْ شَيْءٍ فَتَطْرُدَهُمْ فَتَكُونَ مِنَ الظَّالِمِينَ</w:t>
      </w:r>
      <w:r w:rsidR="00912EC3" w:rsidRPr="00912EC3">
        <w:rPr>
          <w:rFonts w:ascii="Traditional Arabic" w:hAnsi="Traditional Arabic" w:cs="Traditional Arabic"/>
          <w:color w:val="00B050"/>
          <w:sz w:val="36"/>
          <w:szCs w:val="36"/>
          <w:rtl/>
        </w:rPr>
        <w:t>}</w:t>
      </w:r>
      <w:r w:rsidR="00E872A6" w:rsidRPr="00912EC3">
        <w:rPr>
          <w:rFonts w:ascii="Traditional Arabic" w:hAnsi="Traditional Arabic" w:cs="Traditional Arabic"/>
          <w:color w:val="00B050"/>
          <w:sz w:val="36"/>
          <w:szCs w:val="36"/>
          <w:rtl/>
        </w:rPr>
        <w:t>،</w:t>
      </w:r>
      <w:r w:rsidR="00E872A6">
        <w:rPr>
          <w:rFonts w:ascii="Traditional Arabic" w:hAnsi="Traditional Arabic" w:cs="Traditional Arabic" w:hint="cs"/>
          <w:sz w:val="36"/>
          <w:szCs w:val="36"/>
          <w:rtl/>
        </w:rPr>
        <w:t xml:space="preserve"> </w:t>
      </w:r>
      <w:r w:rsidR="00425592" w:rsidRPr="005C3919">
        <w:rPr>
          <w:rFonts w:ascii="Traditional Arabic" w:hAnsi="Traditional Arabic" w:cs="Traditional Arabic" w:hint="cs"/>
          <w:sz w:val="36"/>
          <w:szCs w:val="36"/>
          <w:rtl/>
        </w:rPr>
        <w:t xml:space="preserve">سبحان الله! تلك الآية في مجال القرب ممن يحب الخير ولو كان ضعيفا، هنا في مجال من يبغض </w:t>
      </w:r>
      <w:r w:rsidR="00425592" w:rsidRPr="005C3919">
        <w:rPr>
          <w:rFonts w:ascii="Traditional Arabic" w:hAnsi="Traditional Arabic" w:cs="Traditional Arabic" w:hint="cs"/>
          <w:sz w:val="36"/>
          <w:szCs w:val="36"/>
          <w:rtl/>
        </w:rPr>
        <w:lastRenderedPageBreak/>
        <w:t xml:space="preserve">الحق ولو كان غنيًّا فإن الواجب أن يُعرَض عنه والإنسان لا يتحمل وزره، قال هنا: </w:t>
      </w:r>
      <w:r w:rsidR="00912EC3">
        <w:rPr>
          <w:rFonts w:ascii="Traditional Arabic" w:hAnsi="Traditional Arabic" w:cs="Traditional Arabic" w:hint="cs"/>
          <w:color w:val="00B050"/>
          <w:sz w:val="36"/>
          <w:szCs w:val="36"/>
          <w:shd w:val="clear" w:color="auto" w:fill="FFFFFF"/>
          <w:rtl/>
        </w:rPr>
        <w:t>{</w:t>
      </w:r>
      <w:r w:rsidR="00912EC3">
        <w:rPr>
          <w:rFonts w:ascii="Traditional Arabic" w:hAnsi="Traditional Arabic" w:cs="Traditional Arabic"/>
          <w:color w:val="00B050"/>
          <w:sz w:val="36"/>
          <w:szCs w:val="36"/>
          <w:shd w:val="clear" w:color="auto" w:fill="FFFFFF"/>
          <w:rtl/>
        </w:rPr>
        <w:t>وَمَا عَلَى الَّذِينَ يَتَّقُونَ</w:t>
      </w:r>
      <w:r w:rsidR="00912EC3" w:rsidRPr="00912EC3">
        <w:rPr>
          <w:rFonts w:ascii="Traditional Arabic" w:hAnsi="Traditional Arabic" w:cs="Traditional Arabic" w:hint="cs"/>
          <w:color w:val="00B050"/>
          <w:sz w:val="36"/>
          <w:szCs w:val="36"/>
          <w:rtl/>
        </w:rPr>
        <w:t>}</w:t>
      </w:r>
      <w:r w:rsidR="00912EC3">
        <w:rPr>
          <w:rFonts w:ascii="Traditional Arabic" w:hAnsi="Traditional Arabic" w:cs="Traditional Arabic" w:hint="cs"/>
          <w:sz w:val="36"/>
          <w:szCs w:val="36"/>
          <w:rtl/>
        </w:rPr>
        <w:t>:</w:t>
      </w:r>
      <w:r w:rsidR="00425592" w:rsidRPr="005C3919">
        <w:rPr>
          <w:rFonts w:ascii="Traditional Arabic" w:hAnsi="Traditional Arabic" w:cs="Traditional Arabic" w:hint="cs"/>
          <w:sz w:val="36"/>
          <w:szCs w:val="36"/>
          <w:rtl/>
        </w:rPr>
        <w:t xml:space="preserve"> أي يتقون الله عز وجل ويتقون مجالس هؤلاء، وهي شاملة، يتقون كل ما يغضب الله عز وجل، وأيضا يقومون بما أمر به عز وجل.</w:t>
      </w:r>
    </w:p>
    <w:p w:rsidR="00425592" w:rsidRPr="005C3919" w:rsidRDefault="00912EC3" w:rsidP="00912EC3">
      <w:pPr>
        <w:spacing w:line="240" w:lineRule="auto"/>
        <w:jc w:val="right"/>
        <w:rPr>
          <w:rFonts w:ascii="Traditional Arabic" w:hAnsi="Traditional Arabic" w:cs="Traditional Arabic"/>
          <w:sz w:val="36"/>
          <w:szCs w:val="36"/>
          <w:rtl/>
        </w:rPr>
      </w:pPr>
      <w:bookmarkStart w:id="26" w:name="HFSQuran034"/>
      <w:bookmarkEnd w:id="26"/>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وَلَكِنْ ذِكْرَى</w:t>
      </w:r>
      <w:r>
        <w:rPr>
          <w:rFonts w:ascii="Traditional Arabic" w:hAnsi="Traditional Arabic" w:cs="Traditional Arabic" w:hint="cs"/>
          <w:color w:val="00B050"/>
          <w:sz w:val="36"/>
          <w:szCs w:val="36"/>
          <w:shd w:val="clear" w:color="auto" w:fill="FFFFFF"/>
          <w:rtl/>
        </w:rPr>
        <w:t>}</w:t>
      </w:r>
      <w:r w:rsidR="00425592" w:rsidRPr="00E872A6">
        <w:rPr>
          <w:rFonts w:ascii="Traditional Arabic" w:hAnsi="Traditional Arabic" w:cs="Traditional Arabic" w:hint="cs"/>
          <w:color w:val="00B050"/>
          <w:sz w:val="32"/>
          <w:szCs w:val="32"/>
          <w:rtl/>
        </w:rPr>
        <w:t>:</w:t>
      </w:r>
      <w:r w:rsidR="00425592" w:rsidRPr="005C3919">
        <w:rPr>
          <w:rFonts w:ascii="Traditional Arabic" w:hAnsi="Traditional Arabic" w:cs="Traditional Arabic" w:hint="cs"/>
          <w:sz w:val="36"/>
          <w:szCs w:val="36"/>
          <w:rtl/>
        </w:rPr>
        <w:t xml:space="preserve"> أي: ذكرى منكم لهؤلاء وأيضًا هي تذكرة لكم حتى لا تكونوا كأمثال هؤلاء. </w:t>
      </w:r>
      <w:bookmarkStart w:id="27" w:name="HFSQuran035"/>
      <w:bookmarkEnd w:id="27"/>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لَعَلَّهُمْ يَتَّقُونَ (69)</w:t>
      </w:r>
      <w:r>
        <w:rPr>
          <w:rFonts w:ascii="Traditional Arabic" w:hAnsi="Traditional Arabic" w:cs="Traditional Arabic" w:hint="cs"/>
          <w:color w:val="00B050"/>
          <w:sz w:val="36"/>
          <w:szCs w:val="36"/>
          <w:shd w:val="clear" w:color="auto" w:fill="FFFFFF"/>
          <w:rtl/>
        </w:rPr>
        <w:t>}</w:t>
      </w:r>
      <w:r w:rsidR="00425592" w:rsidRPr="00C41452">
        <w:rPr>
          <w:rFonts w:ascii="Traditional Arabic" w:hAnsi="Traditional Arabic" w:cs="Traditional Arabic" w:hint="cs"/>
          <w:color w:val="00B050"/>
          <w:sz w:val="32"/>
          <w:szCs w:val="32"/>
          <w:rtl/>
        </w:rPr>
        <w:t>:</w:t>
      </w:r>
      <w:r w:rsidR="00425592" w:rsidRPr="005C3919">
        <w:rPr>
          <w:rFonts w:ascii="Traditional Arabic" w:hAnsi="Traditional Arabic" w:cs="Traditional Arabic" w:hint="cs"/>
          <w:sz w:val="36"/>
          <w:szCs w:val="36"/>
          <w:rtl/>
        </w:rPr>
        <w:t xml:space="preserve"> أي: ذكّروا هؤلاء واؤمروهم بالمعروف وانهوهم عن المنكر لعلهم يتقون الله عز وجل، حتى تبرأ ذمتكم، أما ما يفعلونه فلا تتحملونه. وأيضًا يَصْدُقُ عليه كما قال بعض العلماء: ولكن ذكرى لعلهم يتقون: أي ذكرى يتذكر بها المتقون فإنهم إذا وعظوا غيرهم فإنهم يحصلون بسبب هذا الوعظ والأمر يحصلون على الأجر الذي يزيد من تقواهم.</w:t>
      </w:r>
    </w:p>
    <w:p w:rsidR="004C5AB9" w:rsidRPr="005C3919" w:rsidRDefault="0077461E" w:rsidP="00912EC3">
      <w:pPr>
        <w:spacing w:line="240" w:lineRule="auto"/>
        <w:jc w:val="right"/>
        <w:rPr>
          <w:rFonts w:ascii="Traditional Arabic" w:hAnsi="Traditional Arabic" w:cs="Traditional Arabic"/>
          <w:sz w:val="36"/>
          <w:szCs w:val="36"/>
          <w:rtl/>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bookmarkStart w:id="28" w:name="HFSQuran036"/>
      <w:bookmarkEnd w:id="28"/>
      <w:r w:rsidR="00912EC3">
        <w:rPr>
          <w:rFonts w:ascii="Traditional Arabic" w:hAnsi="Traditional Arabic" w:cs="Traditional Arabic" w:hint="cs"/>
          <w:color w:val="00B050"/>
          <w:sz w:val="36"/>
          <w:szCs w:val="36"/>
          <w:shd w:val="clear" w:color="auto" w:fill="FFFFFF"/>
          <w:rtl/>
        </w:rPr>
        <w:t>{</w:t>
      </w:r>
      <w:r w:rsidR="00912EC3">
        <w:rPr>
          <w:rFonts w:ascii="Traditional Arabic" w:hAnsi="Traditional Arabic" w:cs="Traditional Arabic"/>
          <w:color w:val="00B050"/>
          <w:sz w:val="36"/>
          <w:szCs w:val="36"/>
          <w:shd w:val="clear" w:color="auto" w:fill="FFFFFF"/>
          <w:rtl/>
        </w:rPr>
        <w:t>وَذَرِ الَّذِينَ اتَّخَذُوا</w:t>
      </w:r>
      <w:r w:rsidR="00912EC3">
        <w:rPr>
          <w:rFonts w:ascii="Traditional Arabic" w:hAnsi="Traditional Arabic" w:cs="Traditional Arabic" w:hint="cs"/>
          <w:color w:val="00B050"/>
          <w:sz w:val="32"/>
          <w:szCs w:val="32"/>
          <w:rtl/>
        </w:rPr>
        <w:t>}</w:t>
      </w:r>
      <w:r w:rsidR="00425592" w:rsidRPr="00C41452">
        <w:rPr>
          <w:rFonts w:ascii="Traditional Arabic" w:hAnsi="Traditional Arabic" w:cs="Traditional Arabic" w:hint="cs"/>
          <w:color w:val="00B050"/>
          <w:sz w:val="32"/>
          <w:szCs w:val="32"/>
          <w:rtl/>
        </w:rPr>
        <w:t xml:space="preserve">: </w:t>
      </w:r>
      <w:r w:rsidR="00425592" w:rsidRPr="005C3919">
        <w:rPr>
          <w:rFonts w:ascii="Traditional Arabic" w:hAnsi="Traditional Arabic" w:cs="Traditional Arabic" w:hint="cs"/>
          <w:sz w:val="36"/>
          <w:szCs w:val="36"/>
          <w:rtl/>
        </w:rPr>
        <w:t xml:space="preserve">أي: دَع واترك هؤلاء. </w:t>
      </w:r>
      <w:bookmarkStart w:id="29" w:name="HFSQuran037"/>
      <w:bookmarkEnd w:id="29"/>
      <w:r w:rsidR="00912EC3">
        <w:rPr>
          <w:rFonts w:ascii="Traditional Arabic" w:hAnsi="Traditional Arabic" w:cs="Traditional Arabic" w:hint="cs"/>
          <w:color w:val="00B050"/>
          <w:sz w:val="36"/>
          <w:szCs w:val="36"/>
          <w:shd w:val="clear" w:color="auto" w:fill="FFFFFF"/>
          <w:rtl/>
        </w:rPr>
        <w:t>{</w:t>
      </w:r>
      <w:r w:rsidR="00912EC3">
        <w:rPr>
          <w:rFonts w:ascii="Traditional Arabic" w:hAnsi="Traditional Arabic" w:cs="Traditional Arabic"/>
          <w:color w:val="00B050"/>
          <w:sz w:val="36"/>
          <w:szCs w:val="36"/>
          <w:shd w:val="clear" w:color="auto" w:fill="FFFFFF"/>
          <w:rtl/>
        </w:rPr>
        <w:t>اتَّخَذُوا دِينَهُمْ لَعِبًا وَلَهْوًا</w:t>
      </w:r>
      <w:r w:rsidR="00912EC3">
        <w:rPr>
          <w:rFonts w:ascii="Traditional Arabic" w:hAnsi="Traditional Arabic" w:cs="Traditional Arabic" w:hint="cs"/>
          <w:color w:val="00B050"/>
          <w:sz w:val="36"/>
          <w:szCs w:val="36"/>
          <w:shd w:val="clear" w:color="auto" w:fill="FFFFFF"/>
          <w:rtl/>
        </w:rPr>
        <w:t>}</w:t>
      </w:r>
      <w:r w:rsidR="00425592" w:rsidRPr="00C41452">
        <w:rPr>
          <w:rFonts w:ascii="Traditional Arabic" w:hAnsi="Traditional Arabic" w:cs="Traditional Arabic" w:hint="cs"/>
          <w:color w:val="00B050"/>
          <w:sz w:val="32"/>
          <w:szCs w:val="32"/>
          <w:rtl/>
        </w:rPr>
        <w:t>:</w:t>
      </w:r>
      <w:r w:rsidR="00425592" w:rsidRPr="005C3919">
        <w:rPr>
          <w:rFonts w:ascii="Traditional Arabic" w:hAnsi="Traditional Arabic" w:cs="Traditional Arabic" w:hint="cs"/>
          <w:sz w:val="36"/>
          <w:szCs w:val="36"/>
          <w:rtl/>
        </w:rPr>
        <w:t xml:space="preserve"> أي جعلوا الدين لعبا ولهوا</w:t>
      </w:r>
      <w:r w:rsidR="00C41452">
        <w:rPr>
          <w:rFonts w:ascii="Traditional Arabic" w:hAnsi="Traditional Arabic" w:cs="Traditional Arabic" w:hint="cs"/>
          <w:sz w:val="36"/>
          <w:szCs w:val="36"/>
          <w:rtl/>
        </w:rPr>
        <w:t>،</w:t>
      </w:r>
      <w:r w:rsidR="00425592" w:rsidRPr="005C3919">
        <w:rPr>
          <w:rFonts w:ascii="Traditional Arabic" w:hAnsi="Traditional Arabic" w:cs="Traditional Arabic" w:hint="cs"/>
          <w:sz w:val="36"/>
          <w:szCs w:val="36"/>
          <w:rtl/>
        </w:rPr>
        <w:t xml:space="preserve"> أي: يلعبون في هذا الدين ويلهون به، وهذا يدل على أن الدنيا قد استقرت في نفوسهم؛ لأن الدنيا هي محل اللهو واللعب، كما قال في أول السورة: </w:t>
      </w:r>
      <w:bookmarkStart w:id="30" w:name="HFSQuran038"/>
      <w:bookmarkEnd w:id="30"/>
      <w:r w:rsidR="00912EC3" w:rsidRPr="00912EC3">
        <w:rPr>
          <w:rFonts w:ascii="Traditional Arabic" w:hAnsi="Traditional Arabic" w:cs="Traditional Arabic"/>
          <w:color w:val="00B050"/>
          <w:sz w:val="36"/>
          <w:szCs w:val="36"/>
          <w:shd w:val="clear" w:color="auto" w:fill="FFFFFF"/>
          <w:rtl/>
        </w:rPr>
        <w:t>{وَمَا الْحَيَاةُ الدُّنْيَا </w:t>
      </w:r>
      <w:r w:rsidR="00912EC3" w:rsidRPr="00912EC3">
        <w:rPr>
          <w:rStyle w:val="Emphasis"/>
          <w:rFonts w:ascii="Traditional Arabic" w:hAnsi="Traditional Arabic" w:cs="Traditional Arabic"/>
          <w:i w:val="0"/>
          <w:iCs w:val="0"/>
          <w:color w:val="00B050"/>
          <w:sz w:val="36"/>
          <w:szCs w:val="36"/>
          <w:shd w:val="clear" w:color="auto" w:fill="FFFFFF"/>
          <w:rtl/>
        </w:rPr>
        <w:t>إِلَّا</w:t>
      </w:r>
      <w:r w:rsidR="00912EC3" w:rsidRPr="00912EC3">
        <w:rPr>
          <w:rFonts w:ascii="Traditional Arabic" w:hAnsi="Traditional Arabic" w:cs="Traditional Arabic"/>
          <w:color w:val="00B050"/>
          <w:sz w:val="36"/>
          <w:szCs w:val="36"/>
          <w:shd w:val="clear" w:color="auto" w:fill="FFFFFF"/>
          <w:rtl/>
        </w:rPr>
        <w:t> لَعِبٌ </w:t>
      </w:r>
      <w:r w:rsidR="00912EC3" w:rsidRPr="00912EC3">
        <w:rPr>
          <w:rStyle w:val="Emphasis"/>
          <w:rFonts w:ascii="Traditional Arabic" w:hAnsi="Traditional Arabic" w:cs="Traditional Arabic"/>
          <w:i w:val="0"/>
          <w:iCs w:val="0"/>
          <w:color w:val="00B050"/>
          <w:sz w:val="36"/>
          <w:szCs w:val="36"/>
          <w:shd w:val="clear" w:color="auto" w:fill="FFFFFF"/>
          <w:rtl/>
        </w:rPr>
        <w:t>وَلَهْوٌ</w:t>
      </w:r>
      <w:r w:rsidR="00912EC3" w:rsidRPr="00912EC3">
        <w:rPr>
          <w:rFonts w:ascii="Traditional Arabic" w:hAnsi="Traditional Arabic" w:cs="Traditional Arabic"/>
          <w:color w:val="00B050"/>
          <w:sz w:val="36"/>
          <w:szCs w:val="36"/>
          <w:rtl/>
        </w:rPr>
        <w:t>}</w:t>
      </w:r>
      <w:r w:rsidR="00425592" w:rsidRPr="00C41452">
        <w:rPr>
          <w:rFonts w:ascii="Traditional Arabic" w:hAnsi="Traditional Arabic" w:cs="Traditional Arabic" w:hint="cs"/>
          <w:color w:val="00B050"/>
          <w:sz w:val="32"/>
          <w:szCs w:val="32"/>
          <w:rtl/>
        </w:rPr>
        <w:t>،</w:t>
      </w:r>
      <w:r w:rsidR="00425592" w:rsidRPr="005C3919">
        <w:rPr>
          <w:rFonts w:ascii="Traditional Arabic" w:hAnsi="Traditional Arabic" w:cs="Traditional Arabic" w:hint="cs"/>
          <w:sz w:val="36"/>
          <w:szCs w:val="36"/>
          <w:rtl/>
        </w:rPr>
        <w:t xml:space="preserve"> فدل هذا على أن اللهو لما أحاط بهم فإنهم جعلوا هذا الدين لهوًا ولعبا، هم لم يجعلوا اللهو واللعب دينًا، وإنما جعلوا الدين لهوًا ولعبا.</w:t>
      </w:r>
    </w:p>
    <w:p w:rsidR="004C5AB9" w:rsidRPr="005C3919" w:rsidRDefault="004C5AB9" w:rsidP="00912EC3">
      <w:pPr>
        <w:spacing w:line="240" w:lineRule="auto"/>
        <w:jc w:val="right"/>
        <w:rPr>
          <w:rFonts w:ascii="Traditional Arabic" w:hAnsi="Traditional Arabic" w:cs="Traditional Arabic"/>
          <w:sz w:val="36"/>
          <w:szCs w:val="36"/>
        </w:rPr>
      </w:pPr>
      <w:r w:rsidRPr="005C3919">
        <w:rPr>
          <w:rFonts w:ascii="Traditional Arabic" w:hAnsi="Traditional Arabic" w:cs="Traditional Arabic" w:hint="cs"/>
          <w:sz w:val="36"/>
          <w:szCs w:val="36"/>
          <w:rtl/>
        </w:rPr>
        <w:t xml:space="preserve">واللعب كما مر معنا يتعلق بالأبدان وبالجوارح، وأما اللهو فيتعلق بالقلوب. </w:t>
      </w:r>
      <w:bookmarkStart w:id="31" w:name="HFSQuran039"/>
      <w:bookmarkEnd w:id="31"/>
      <w:r w:rsidR="00912EC3">
        <w:rPr>
          <w:rFonts w:ascii="Traditional Arabic" w:hAnsi="Traditional Arabic" w:cs="Traditional Arabic" w:hint="cs"/>
          <w:color w:val="00B050"/>
          <w:sz w:val="36"/>
          <w:szCs w:val="36"/>
          <w:shd w:val="clear" w:color="auto" w:fill="FFFFFF"/>
          <w:rtl/>
        </w:rPr>
        <w:t>{</w:t>
      </w:r>
      <w:r w:rsidR="00912EC3">
        <w:rPr>
          <w:rFonts w:ascii="Traditional Arabic" w:hAnsi="Traditional Arabic" w:cs="Traditional Arabic"/>
          <w:color w:val="00B050"/>
          <w:sz w:val="36"/>
          <w:szCs w:val="36"/>
          <w:shd w:val="clear" w:color="auto" w:fill="FFFFFF"/>
          <w:rtl/>
        </w:rPr>
        <w:t>وَذَرِ الَّذِينَ اتَّخَذُوا دِينَهُمْ لَعِبًا وَلَهْوًا</w:t>
      </w:r>
      <w:r w:rsidR="00912EC3">
        <w:rPr>
          <w:rFonts w:ascii="Traditional Arabic" w:hAnsi="Traditional Arabic" w:cs="Traditional Arabic" w:hint="cs"/>
          <w:color w:val="00B050"/>
          <w:sz w:val="32"/>
          <w:szCs w:val="32"/>
          <w:rtl/>
        </w:rPr>
        <w:t>}</w:t>
      </w:r>
      <w:r w:rsidRPr="00C41452">
        <w:rPr>
          <w:rFonts w:ascii="Traditional Arabic" w:hAnsi="Traditional Arabic" w:cs="Traditional Arabic" w:hint="cs"/>
          <w:color w:val="00B050"/>
          <w:sz w:val="32"/>
          <w:szCs w:val="32"/>
          <w:rtl/>
        </w:rPr>
        <w:t xml:space="preserve">: </w:t>
      </w:r>
      <w:r w:rsidRPr="005C3919">
        <w:rPr>
          <w:rFonts w:ascii="Traditional Arabic" w:hAnsi="Traditional Arabic" w:cs="Traditional Arabic" w:hint="cs"/>
          <w:sz w:val="36"/>
          <w:szCs w:val="36"/>
          <w:rtl/>
        </w:rPr>
        <w:t xml:space="preserve">والترك هنا ليس معناه ترك وعظهم وأمرهم بالمعروف، لأنه قال بعدها: </w:t>
      </w:r>
      <w:bookmarkStart w:id="32" w:name="HFSQuran040"/>
      <w:bookmarkEnd w:id="32"/>
      <w:r w:rsidR="00912EC3">
        <w:rPr>
          <w:rFonts w:ascii="Traditional Arabic" w:hAnsi="Traditional Arabic" w:cs="Traditional Arabic" w:hint="cs"/>
          <w:color w:val="00B050"/>
          <w:sz w:val="36"/>
          <w:szCs w:val="36"/>
          <w:shd w:val="clear" w:color="auto" w:fill="FFFFFF"/>
          <w:rtl/>
        </w:rPr>
        <w:t>{</w:t>
      </w:r>
      <w:r w:rsidR="00912EC3">
        <w:rPr>
          <w:rFonts w:ascii="Traditional Arabic" w:hAnsi="Traditional Arabic" w:cs="Traditional Arabic"/>
          <w:color w:val="00B050"/>
          <w:sz w:val="36"/>
          <w:szCs w:val="36"/>
          <w:shd w:val="clear" w:color="auto" w:fill="FFFFFF"/>
          <w:rtl/>
        </w:rPr>
        <w:t>وَذَكِّرْ بِهِ أَنْ تُبْسَلَ نَفْسٌ بِمَا كَسَبَتْ</w:t>
      </w:r>
      <w:r w:rsidR="00912EC3">
        <w:rPr>
          <w:rFonts w:ascii="Traditional Arabic" w:hAnsi="Traditional Arabic" w:cs="Traditional Arabic" w:hint="cs"/>
          <w:color w:val="00B050"/>
          <w:sz w:val="32"/>
          <w:szCs w:val="32"/>
          <w:rtl/>
        </w:rPr>
        <w:t>}</w:t>
      </w:r>
      <w:r w:rsidRPr="00C41452">
        <w:rPr>
          <w:rFonts w:ascii="Traditional Arabic" w:hAnsi="Traditional Arabic" w:cs="Traditional Arabic" w:hint="cs"/>
          <w:color w:val="00B050"/>
          <w:sz w:val="32"/>
          <w:szCs w:val="32"/>
          <w:rtl/>
        </w:rPr>
        <w:t>.</w:t>
      </w:r>
    </w:p>
    <w:p w:rsidR="00912EC3" w:rsidRPr="005C3919" w:rsidRDefault="00912EC3" w:rsidP="00912EC3">
      <w:pPr>
        <w:spacing w:line="240" w:lineRule="auto"/>
        <w:jc w:val="right"/>
        <w:rPr>
          <w:rFonts w:ascii="Traditional Arabic" w:hAnsi="Traditional Arabic" w:cs="Traditional Arabic"/>
          <w:sz w:val="36"/>
          <w:szCs w:val="36"/>
          <w:rtl/>
        </w:rPr>
      </w:pPr>
      <w:bookmarkStart w:id="33" w:name="HFSQuran041"/>
      <w:bookmarkEnd w:id="33"/>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وَغَرَّتْهُمُ الْحَيَاةُ الدُّنْيَا</w:t>
      </w:r>
      <w:r>
        <w:rPr>
          <w:rFonts w:ascii="Traditional Arabic" w:hAnsi="Traditional Arabic" w:cs="Traditional Arabic" w:hint="cs"/>
          <w:color w:val="00B050"/>
          <w:sz w:val="32"/>
          <w:szCs w:val="32"/>
          <w:rtl/>
        </w:rPr>
        <w:t>}</w:t>
      </w:r>
      <w:r w:rsidR="004C5AB9" w:rsidRPr="00C41452">
        <w:rPr>
          <w:rFonts w:ascii="Traditional Arabic" w:hAnsi="Traditional Arabic" w:cs="Traditional Arabic" w:hint="cs"/>
          <w:color w:val="00B050"/>
          <w:sz w:val="32"/>
          <w:szCs w:val="32"/>
          <w:rtl/>
        </w:rPr>
        <w:t>:</w:t>
      </w:r>
      <w:r w:rsidR="004C5AB9" w:rsidRPr="005C3919">
        <w:rPr>
          <w:rFonts w:ascii="Traditional Arabic" w:hAnsi="Traditional Arabic" w:cs="Traditional Arabic" w:hint="cs"/>
          <w:sz w:val="36"/>
          <w:szCs w:val="36"/>
          <w:rtl/>
        </w:rPr>
        <w:t xml:space="preserve"> سبحان الله</w:t>
      </w:r>
      <w:r w:rsidR="001B23AA" w:rsidRPr="005C3919">
        <w:rPr>
          <w:rFonts w:ascii="Traditional Arabic" w:hAnsi="Traditional Arabic" w:cs="Traditional Arabic" w:hint="cs"/>
          <w:sz w:val="36"/>
          <w:szCs w:val="36"/>
          <w:rtl/>
        </w:rPr>
        <w:t xml:space="preserve">، قال هنا: </w:t>
      </w:r>
      <w:bookmarkStart w:id="34" w:name="HFSQuran042"/>
      <w:bookmarkEnd w:id="34"/>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وَغَرَّتْهُمُ الْحَيَاةُ الدُّنْيَا</w:t>
      </w:r>
      <w:r>
        <w:rPr>
          <w:rFonts w:ascii="Traditional Arabic" w:hAnsi="Traditional Arabic" w:cs="Traditional Arabic" w:hint="cs"/>
          <w:color w:val="00B050"/>
          <w:sz w:val="32"/>
          <w:szCs w:val="32"/>
          <w:rtl/>
        </w:rPr>
        <w:t>}</w:t>
      </w:r>
      <w:r>
        <w:rPr>
          <w:rFonts w:ascii="Traditional Arabic" w:hAnsi="Traditional Arabic" w:cs="Traditional Arabic" w:hint="cs"/>
          <w:sz w:val="36"/>
          <w:szCs w:val="36"/>
          <w:rtl/>
        </w:rPr>
        <w:t>:</w:t>
      </w:r>
      <w:r w:rsidR="001B23AA" w:rsidRPr="005C3919">
        <w:rPr>
          <w:rFonts w:ascii="Traditional Arabic" w:hAnsi="Traditional Arabic" w:cs="Traditional Arabic" w:hint="cs"/>
          <w:sz w:val="36"/>
          <w:szCs w:val="36"/>
          <w:rtl/>
        </w:rPr>
        <w:t xml:space="preserve"> وهذا يقرر ما ذكرته من أنهم جعلوا الدنيا في قلوبهم كما قال تعالى: </w:t>
      </w:r>
      <w:r w:rsidRPr="00912EC3">
        <w:rPr>
          <w:rFonts w:ascii="Traditional Arabic" w:hAnsi="Traditional Arabic" w:cs="Traditional Arabic"/>
          <w:color w:val="00B050"/>
          <w:sz w:val="36"/>
          <w:szCs w:val="36"/>
          <w:shd w:val="clear" w:color="auto" w:fill="FFFFFF"/>
          <w:rtl/>
        </w:rPr>
        <w:t>{وَمَا الْحَيَاةُ الدُّنْيَا </w:t>
      </w:r>
      <w:r w:rsidRPr="00912EC3">
        <w:rPr>
          <w:rStyle w:val="Emphasis"/>
          <w:rFonts w:ascii="Traditional Arabic" w:hAnsi="Traditional Arabic" w:cs="Traditional Arabic"/>
          <w:i w:val="0"/>
          <w:iCs w:val="0"/>
          <w:color w:val="00B050"/>
          <w:sz w:val="36"/>
          <w:szCs w:val="36"/>
          <w:shd w:val="clear" w:color="auto" w:fill="FFFFFF"/>
          <w:rtl/>
        </w:rPr>
        <w:t>إِلَّا</w:t>
      </w:r>
      <w:r w:rsidRPr="00912EC3">
        <w:rPr>
          <w:rFonts w:ascii="Traditional Arabic" w:hAnsi="Traditional Arabic" w:cs="Traditional Arabic"/>
          <w:color w:val="00B050"/>
          <w:sz w:val="36"/>
          <w:szCs w:val="36"/>
          <w:shd w:val="clear" w:color="auto" w:fill="FFFFFF"/>
          <w:rtl/>
        </w:rPr>
        <w:t> لَعِبٌ </w:t>
      </w:r>
      <w:r w:rsidRPr="00912EC3">
        <w:rPr>
          <w:rStyle w:val="Emphasis"/>
          <w:rFonts w:ascii="Traditional Arabic" w:hAnsi="Traditional Arabic" w:cs="Traditional Arabic"/>
          <w:i w:val="0"/>
          <w:iCs w:val="0"/>
          <w:color w:val="00B050"/>
          <w:sz w:val="36"/>
          <w:szCs w:val="36"/>
          <w:shd w:val="clear" w:color="auto" w:fill="FFFFFF"/>
          <w:rtl/>
        </w:rPr>
        <w:t>وَلَهْوٌ</w:t>
      </w:r>
      <w:r w:rsidRPr="00912EC3">
        <w:rPr>
          <w:rFonts w:ascii="Traditional Arabic" w:hAnsi="Traditional Arabic" w:cs="Traditional Arabic"/>
          <w:color w:val="00B050"/>
          <w:sz w:val="36"/>
          <w:szCs w:val="36"/>
          <w:rtl/>
        </w:rPr>
        <w:t>}</w:t>
      </w:r>
      <w:r>
        <w:rPr>
          <w:rFonts w:ascii="Traditional Arabic" w:hAnsi="Traditional Arabic" w:cs="Traditional Arabic" w:hint="cs"/>
          <w:color w:val="00B050"/>
          <w:sz w:val="36"/>
          <w:szCs w:val="36"/>
          <w:rtl/>
        </w:rPr>
        <w:t>:</w:t>
      </w:r>
      <w:r w:rsidR="00FE7794">
        <w:rPr>
          <w:rFonts w:ascii="Traditional Arabic" w:hAnsi="Traditional Arabic" w:cs="Cambria" w:hint="cs"/>
          <w:sz w:val="36"/>
          <w:szCs w:val="32"/>
          <w:rtl/>
        </w:rPr>
        <w:t xml:space="preserve"> </w:t>
      </w:r>
      <w:r w:rsidR="001B23AA" w:rsidRPr="005C3919">
        <w:rPr>
          <w:rFonts w:ascii="Traditional Arabic" w:hAnsi="Traditional Arabic" w:cs="Traditional Arabic" w:hint="cs"/>
          <w:sz w:val="36"/>
          <w:szCs w:val="36"/>
          <w:rtl/>
        </w:rPr>
        <w:t xml:space="preserve">فاتخذوها لعبا ولهوا ومن ثم اتخذوا هذا الدين لعبا ولهوا. </w:t>
      </w:r>
      <w:bookmarkStart w:id="35" w:name="HFSQuran043"/>
      <w:bookmarkEnd w:id="35"/>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وَذَكِّرْ بِه</w:t>
      </w:r>
      <w:r>
        <w:rPr>
          <w:rFonts w:ascii="Traditional Arabic" w:hAnsi="Traditional Arabic" w:cs="Traditional Arabic" w:hint="cs"/>
          <w:color w:val="00B050"/>
          <w:sz w:val="32"/>
          <w:szCs w:val="32"/>
          <w:rtl/>
        </w:rPr>
        <w:t>}</w:t>
      </w:r>
      <w:r w:rsidR="001B23AA" w:rsidRPr="00C41452">
        <w:rPr>
          <w:rFonts w:ascii="Traditional Arabic" w:hAnsi="Traditional Arabic" w:cs="Traditional Arabic" w:hint="cs"/>
          <w:color w:val="00B050"/>
          <w:sz w:val="32"/>
          <w:szCs w:val="32"/>
          <w:rtl/>
        </w:rPr>
        <w:t>:</w:t>
      </w:r>
      <w:r w:rsidR="001B23AA" w:rsidRPr="005C3919">
        <w:rPr>
          <w:rFonts w:ascii="Traditional Arabic" w:hAnsi="Traditional Arabic" w:cs="Traditional Arabic" w:hint="cs"/>
          <w:sz w:val="36"/>
          <w:szCs w:val="36"/>
          <w:rtl/>
        </w:rPr>
        <w:t xml:space="preserve"> أي بهذا القرآن وبهذا الدين. </w:t>
      </w:r>
      <w:bookmarkStart w:id="36" w:name="HFSQuran044"/>
      <w:bookmarkEnd w:id="36"/>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أَنْ تُبْسَلَ نَفْسٌ</w:t>
      </w:r>
      <w:r>
        <w:rPr>
          <w:rFonts w:ascii="Traditional Arabic" w:hAnsi="Traditional Arabic" w:cs="Traditional Arabic" w:hint="cs"/>
          <w:color w:val="00B050"/>
          <w:sz w:val="32"/>
          <w:szCs w:val="32"/>
          <w:rtl/>
        </w:rPr>
        <w:t>}</w:t>
      </w:r>
      <w:r w:rsidR="002E0695" w:rsidRPr="00C41452">
        <w:rPr>
          <w:rFonts w:ascii="Traditional Arabic" w:hAnsi="Traditional Arabic" w:cs="Traditional Arabic" w:hint="cs"/>
          <w:color w:val="00B050"/>
          <w:sz w:val="32"/>
          <w:szCs w:val="32"/>
          <w:rtl/>
        </w:rPr>
        <w:t>:</w:t>
      </w:r>
      <w:r w:rsidR="002E0695" w:rsidRPr="005C3919">
        <w:rPr>
          <w:rFonts w:ascii="Traditional Arabic" w:hAnsi="Traditional Arabic" w:cs="Traditional Arabic" w:hint="cs"/>
          <w:sz w:val="36"/>
          <w:szCs w:val="36"/>
          <w:rtl/>
        </w:rPr>
        <w:t xml:space="preserve"> أي: أن تُعاقب وأن تُهلك. </w:t>
      </w:r>
      <w:bookmarkStart w:id="37" w:name="HFSQuran045"/>
      <w:bookmarkEnd w:id="37"/>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بِمَا كَسَبَتْ</w:t>
      </w:r>
      <w:r>
        <w:rPr>
          <w:rFonts w:ascii="Traditional Arabic" w:hAnsi="Traditional Arabic" w:cs="Traditional Arabic" w:hint="cs"/>
          <w:color w:val="00B050"/>
          <w:sz w:val="32"/>
          <w:szCs w:val="32"/>
          <w:rtl/>
        </w:rPr>
        <w:t>}</w:t>
      </w:r>
      <w:r w:rsidR="002E0695" w:rsidRPr="00C41452">
        <w:rPr>
          <w:rFonts w:ascii="Traditional Arabic" w:hAnsi="Traditional Arabic" w:cs="Traditional Arabic" w:hint="cs"/>
          <w:color w:val="00B050"/>
          <w:sz w:val="32"/>
          <w:szCs w:val="32"/>
          <w:rtl/>
        </w:rPr>
        <w:t>:</w:t>
      </w:r>
      <w:r w:rsidR="002E0695" w:rsidRPr="005C3919">
        <w:rPr>
          <w:rFonts w:ascii="Traditional Arabic" w:hAnsi="Traditional Arabic" w:cs="Traditional Arabic" w:hint="cs"/>
          <w:sz w:val="36"/>
          <w:szCs w:val="36"/>
          <w:rtl/>
        </w:rPr>
        <w:t xml:space="preserve"> أي: بما عملت، فلم يظلمها الله عز وجل. </w:t>
      </w:r>
      <w:bookmarkStart w:id="38" w:name="HFSQuran046"/>
      <w:bookmarkEnd w:id="38"/>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لَيْسَ لَهَا مِنْ دُونِ اللَّهِ وَلِيٌّ وَلَا شَفِيعٌ</w:t>
      </w:r>
      <w:r>
        <w:rPr>
          <w:rFonts w:ascii="Traditional Arabic" w:hAnsi="Traditional Arabic" w:cs="Traditional Arabic" w:hint="cs"/>
          <w:color w:val="00B050"/>
          <w:sz w:val="32"/>
          <w:szCs w:val="32"/>
          <w:rtl/>
        </w:rPr>
        <w:t>}</w:t>
      </w:r>
      <w:r w:rsidR="002E0695" w:rsidRPr="00C41452">
        <w:rPr>
          <w:rFonts w:ascii="Traditional Arabic" w:hAnsi="Traditional Arabic" w:cs="Traditional Arabic" w:hint="cs"/>
          <w:color w:val="00B050"/>
          <w:sz w:val="32"/>
          <w:szCs w:val="32"/>
          <w:rtl/>
        </w:rPr>
        <w:t>:</w:t>
      </w:r>
      <w:r w:rsidR="002E0695" w:rsidRPr="005C3919">
        <w:rPr>
          <w:rFonts w:ascii="Traditional Arabic" w:hAnsi="Traditional Arabic" w:cs="Traditional Arabic" w:hint="cs"/>
          <w:sz w:val="36"/>
          <w:szCs w:val="36"/>
          <w:rtl/>
        </w:rPr>
        <w:t xml:space="preserve"> ومر معنا ما ذكره عز وجل عن حال أهل الإيمان: </w:t>
      </w:r>
      <w:bookmarkStart w:id="39" w:name="HFSQuran047"/>
      <w:bookmarkEnd w:id="39"/>
      <w:r>
        <w:rPr>
          <w:rStyle w:val="Emphasis"/>
          <w:rFonts w:ascii="Traditional Arabic" w:hAnsi="Traditional Arabic" w:cs="Traditional Arabic" w:hint="cs"/>
          <w:i w:val="0"/>
          <w:iCs w:val="0"/>
          <w:color w:val="00B050"/>
          <w:sz w:val="36"/>
          <w:szCs w:val="36"/>
          <w:shd w:val="clear" w:color="auto" w:fill="FFFFFF"/>
          <w:rtl/>
        </w:rPr>
        <w:t>{</w:t>
      </w:r>
      <w:r w:rsidRPr="00912EC3">
        <w:rPr>
          <w:rStyle w:val="Emphasis"/>
          <w:rFonts w:ascii="Traditional Arabic" w:hAnsi="Traditional Arabic" w:cs="Traditional Arabic"/>
          <w:i w:val="0"/>
          <w:iCs w:val="0"/>
          <w:color w:val="00B050"/>
          <w:sz w:val="36"/>
          <w:szCs w:val="36"/>
          <w:shd w:val="clear" w:color="auto" w:fill="FFFFFF"/>
          <w:rtl/>
        </w:rPr>
        <w:t>وَأَنذِرْ بِهِ الَّذِينَ يَخَافُونَ أَن يُحْشَرُوا</w:t>
      </w:r>
      <w:r w:rsidRPr="00912EC3">
        <w:rPr>
          <w:rFonts w:ascii="Traditional Arabic" w:hAnsi="Traditional Arabic" w:cs="Traditional Arabic"/>
          <w:color w:val="00B050"/>
          <w:sz w:val="36"/>
          <w:szCs w:val="36"/>
          <w:shd w:val="clear" w:color="auto" w:fill="FFFFFF"/>
          <w:rtl/>
        </w:rPr>
        <w:t> إِلَىٰ رَبِّهِمْ ۙ لَيْسَ لَهُم مِّن دُونِهِ وَلِيٌّ وَلَا شَفِيعٌ لَّعَلَّهُمْ يَتَّقُونَ</w:t>
      </w:r>
      <w:r>
        <w:rPr>
          <w:rFonts w:ascii="Traditional Arabic" w:hAnsi="Traditional Arabic" w:cs="Traditional Arabic" w:hint="cs"/>
          <w:color w:val="00B050"/>
          <w:sz w:val="36"/>
          <w:szCs w:val="36"/>
          <w:rtl/>
        </w:rPr>
        <w:t>}</w:t>
      </w:r>
      <w:r w:rsidR="002E0695" w:rsidRPr="00912EC3">
        <w:rPr>
          <w:rFonts w:ascii="Traditional Arabic" w:hAnsi="Traditional Arabic" w:cs="Traditional Arabic"/>
          <w:color w:val="00B050"/>
          <w:sz w:val="36"/>
          <w:szCs w:val="36"/>
          <w:rtl/>
        </w:rPr>
        <w:t>:</w:t>
      </w:r>
      <w:r w:rsidR="002E0695" w:rsidRPr="00912EC3">
        <w:rPr>
          <w:rFonts w:ascii="Traditional Arabic" w:hAnsi="Traditional Arabic" w:cs="Traditional Arabic" w:hint="cs"/>
          <w:color w:val="00B050"/>
          <w:sz w:val="32"/>
          <w:szCs w:val="32"/>
          <w:rtl/>
        </w:rPr>
        <w:t xml:space="preserve"> </w:t>
      </w:r>
      <w:r w:rsidR="002E0695" w:rsidRPr="005C3919">
        <w:rPr>
          <w:rFonts w:ascii="Traditional Arabic" w:hAnsi="Traditional Arabic" w:cs="Traditional Arabic" w:hint="cs"/>
          <w:sz w:val="36"/>
          <w:szCs w:val="36"/>
          <w:rtl/>
        </w:rPr>
        <w:t>فإذا كان هذا حال أهل الإيمان فما ظنك بهؤلاء؛ لأن الشفاعة لا تكون مقبولة عند الله إلا بشرطين: إذن الله للشافع أن يشفع ورضاه عن المشفوع له، وقد قررنا ذلك في قوله تعالى في آية الكرسي في سورة البقرة.</w:t>
      </w:r>
    </w:p>
    <w:p w:rsidR="00912EC3" w:rsidRPr="00585325" w:rsidRDefault="002E0695" w:rsidP="00585325">
      <w:pPr>
        <w:spacing w:line="240" w:lineRule="auto"/>
        <w:jc w:val="right"/>
        <w:rPr>
          <w:rFonts w:ascii="Traditional Arabic" w:hAnsi="Traditional Arabic" w:cs="Traditional Arabic"/>
          <w:sz w:val="36"/>
          <w:szCs w:val="36"/>
        </w:rPr>
      </w:pPr>
      <w:r w:rsidRPr="005C3919">
        <w:rPr>
          <w:rFonts w:ascii="Traditional Arabic" w:hAnsi="Traditional Arabic" w:cs="Traditional Arabic" w:hint="cs"/>
          <w:sz w:val="36"/>
          <w:szCs w:val="36"/>
          <w:rtl/>
        </w:rPr>
        <w:lastRenderedPageBreak/>
        <w:t xml:space="preserve">قال هنا: </w:t>
      </w:r>
      <w:bookmarkStart w:id="40" w:name="HFSQuran002"/>
      <w:bookmarkEnd w:id="40"/>
      <w:r w:rsidR="00F32A6C">
        <w:rPr>
          <w:rFonts w:ascii="Traditional Arabic" w:hAnsi="Traditional Arabic" w:cs="Traditional Arabic" w:hint="cs"/>
          <w:color w:val="00B050"/>
          <w:sz w:val="36"/>
          <w:szCs w:val="36"/>
          <w:shd w:val="clear" w:color="auto" w:fill="FFFFFF"/>
          <w:rtl/>
        </w:rPr>
        <w:t>{</w:t>
      </w:r>
      <w:r w:rsidR="00F32A6C">
        <w:rPr>
          <w:rFonts w:ascii="Traditional Arabic" w:hAnsi="Traditional Arabic" w:cs="Traditional Arabic"/>
          <w:color w:val="00B050"/>
          <w:sz w:val="36"/>
          <w:szCs w:val="36"/>
          <w:shd w:val="clear" w:color="auto" w:fill="FFFFFF"/>
          <w:rtl/>
        </w:rPr>
        <w:t>وَذَكِّرْ بِهِ أَنْ تُبْسَلَ نَفْسٌ بِمَا كَسَبَتْ لَيْسَ لَهَا مِنْ دُونِ اللَّهِ وَلِيٌّ وَلَا شَفِيعٌ</w:t>
      </w:r>
      <w:r w:rsidR="00F32A6C">
        <w:rPr>
          <w:rFonts w:ascii="Traditional Arabic" w:hAnsi="Traditional Arabic" w:cs="Traditional Arabic" w:hint="cs"/>
          <w:color w:val="00B050"/>
          <w:sz w:val="32"/>
          <w:szCs w:val="32"/>
          <w:rtl/>
        </w:rPr>
        <w:t>}</w:t>
      </w:r>
      <w:r w:rsidRPr="00C41452">
        <w:rPr>
          <w:rFonts w:ascii="Traditional Arabic" w:hAnsi="Traditional Arabic" w:cs="Traditional Arabic" w:hint="cs"/>
          <w:color w:val="00B050"/>
          <w:sz w:val="32"/>
          <w:szCs w:val="32"/>
          <w:rtl/>
        </w:rPr>
        <w:t xml:space="preserve">: </w:t>
      </w:r>
      <w:r w:rsidRPr="005C3919">
        <w:rPr>
          <w:rFonts w:ascii="Traditional Arabic" w:hAnsi="Traditional Arabic" w:cs="Traditional Arabic" w:hint="cs"/>
          <w:sz w:val="36"/>
          <w:szCs w:val="36"/>
          <w:rtl/>
        </w:rPr>
        <w:t>ولو عَظُمَ هذا الشفيع وهذا الوليّ فإن</w:t>
      </w:r>
      <w:r w:rsidR="00E156B6" w:rsidRPr="005C3919">
        <w:rPr>
          <w:rFonts w:ascii="Traditional Arabic" w:hAnsi="Traditional Arabic" w:cs="Traditional Arabic" w:hint="cs"/>
          <w:sz w:val="36"/>
          <w:szCs w:val="36"/>
          <w:rtl/>
        </w:rPr>
        <w:t xml:space="preserve">ه لا شفاعة إلا بشرطيّ الشفاعة. </w:t>
      </w:r>
    </w:p>
    <w:p w:rsidR="00E156B6" w:rsidRPr="005C3919" w:rsidRDefault="001670EE" w:rsidP="001670EE">
      <w:pPr>
        <w:spacing w:line="240" w:lineRule="auto"/>
        <w:jc w:val="right"/>
        <w:rPr>
          <w:rFonts w:ascii="Traditional Arabic" w:hAnsi="Traditional Arabic" w:cs="Traditional Arabic"/>
          <w:sz w:val="36"/>
          <w:szCs w:val="36"/>
          <w:rtl/>
        </w:rPr>
      </w:pPr>
      <w:bookmarkStart w:id="41" w:name="HFSQuran048"/>
      <w:bookmarkEnd w:id="41"/>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وَإِنْ تَعْدِلْ كُلَّ عَدْلٍ لَا يُؤْخَذْ مِنْهَا</w:t>
      </w:r>
      <w:r>
        <w:rPr>
          <w:rFonts w:ascii="Traditional Arabic" w:hAnsi="Traditional Arabic" w:cs="Traditional Arabic" w:hint="cs"/>
          <w:color w:val="00B050"/>
          <w:sz w:val="32"/>
          <w:szCs w:val="32"/>
          <w:rtl/>
        </w:rPr>
        <w:t>}</w:t>
      </w:r>
      <w:r w:rsidR="00E156B6" w:rsidRPr="00C41452">
        <w:rPr>
          <w:rFonts w:ascii="Traditional Arabic" w:hAnsi="Traditional Arabic" w:cs="Traditional Arabic" w:hint="cs"/>
          <w:color w:val="00B050"/>
          <w:sz w:val="32"/>
          <w:szCs w:val="32"/>
          <w:rtl/>
        </w:rPr>
        <w:t>:</w:t>
      </w:r>
      <w:r w:rsidR="00E156B6" w:rsidRPr="005C3919">
        <w:rPr>
          <w:rFonts w:ascii="Traditional Arabic" w:hAnsi="Traditional Arabic" w:cs="Traditional Arabic" w:hint="cs"/>
          <w:sz w:val="36"/>
          <w:szCs w:val="36"/>
          <w:rtl/>
        </w:rPr>
        <w:t xml:space="preserve"> وإن تقدّم أيّ فداء لا يقبل منها. ونفى هنا الفداء ونفى الولي ونفى الشفيع، وهذا يذكرنا بما مر معنا في سورة البقرة: </w:t>
      </w:r>
      <w:bookmarkStart w:id="42" w:name="HFSQuran049"/>
      <w:bookmarkEnd w:id="42"/>
      <w:r w:rsidRPr="001670EE">
        <w:rPr>
          <w:rFonts w:ascii="Traditional Arabic" w:hAnsi="Traditional Arabic" w:cs="Traditional Arabic"/>
          <w:color w:val="00B050"/>
          <w:sz w:val="36"/>
          <w:szCs w:val="36"/>
          <w:rtl/>
        </w:rPr>
        <w:t>{</w:t>
      </w:r>
      <w:r w:rsidRPr="001670EE">
        <w:rPr>
          <w:rStyle w:val="Emphasis"/>
          <w:rFonts w:ascii="Traditional Arabic" w:hAnsi="Traditional Arabic" w:cs="Traditional Arabic"/>
          <w:i w:val="0"/>
          <w:iCs w:val="0"/>
          <w:color w:val="00B050"/>
          <w:sz w:val="36"/>
          <w:szCs w:val="36"/>
          <w:shd w:val="clear" w:color="auto" w:fill="FFFFFF"/>
          <w:rtl/>
        </w:rPr>
        <w:t>وَاتَّقُوا يَوْمًا</w:t>
      </w:r>
      <w:r w:rsidRPr="001670EE">
        <w:rPr>
          <w:rFonts w:ascii="Traditional Arabic" w:hAnsi="Traditional Arabic" w:cs="Traditional Arabic"/>
          <w:color w:val="00B050"/>
          <w:sz w:val="36"/>
          <w:szCs w:val="36"/>
          <w:shd w:val="clear" w:color="auto" w:fill="FFFFFF"/>
          <w:rtl/>
        </w:rPr>
        <w:t> لَّا تَجْزِي نَفْسٌ عَن نَّفْسٍ شَيْئًا وَلَا يُقْبَلُ مِنْهَا شَفَاعَةٌ وَلَا يُؤْخَذُ مِنْهَا عَدْلٌ وَلَا هُمْ يُنصَرُونَ</w:t>
      </w:r>
      <w:r w:rsidRPr="001670EE">
        <w:rPr>
          <w:rFonts w:ascii="Traditional Arabic" w:hAnsi="Traditional Arabic" w:cs="Traditional Arabic"/>
          <w:color w:val="00B050"/>
          <w:sz w:val="36"/>
          <w:szCs w:val="36"/>
          <w:rtl/>
        </w:rPr>
        <w:t>}</w:t>
      </w:r>
      <w:r w:rsidR="00E156B6" w:rsidRPr="001670EE">
        <w:rPr>
          <w:rFonts w:ascii="Traditional Arabic" w:hAnsi="Traditional Arabic" w:cs="Traditional Arabic"/>
          <w:color w:val="00B050"/>
          <w:sz w:val="36"/>
          <w:szCs w:val="36"/>
          <w:rtl/>
        </w:rPr>
        <w:t>.</w:t>
      </w:r>
    </w:p>
    <w:p w:rsidR="00E156B6" w:rsidRPr="00C41452" w:rsidRDefault="00E156B6" w:rsidP="001670EE">
      <w:pPr>
        <w:spacing w:line="240" w:lineRule="auto"/>
        <w:jc w:val="right"/>
        <w:rPr>
          <w:rFonts w:ascii="Traditional Arabic" w:hAnsi="Traditional Arabic" w:cs="Sakkal Majalla"/>
          <w:sz w:val="36"/>
          <w:szCs w:val="36"/>
          <w:rtl/>
        </w:rPr>
      </w:pPr>
      <w:r w:rsidRPr="005C3919">
        <w:rPr>
          <w:rFonts w:ascii="Traditional Arabic" w:hAnsi="Traditional Arabic" w:cs="Traditional Arabic" w:hint="cs"/>
          <w:sz w:val="36"/>
          <w:szCs w:val="36"/>
          <w:rtl/>
        </w:rPr>
        <w:t xml:space="preserve">كما قال عز وجل: </w:t>
      </w:r>
      <w:r w:rsidR="001670EE" w:rsidRPr="001670EE">
        <w:rPr>
          <w:rStyle w:val="Emphasis"/>
          <w:rFonts w:ascii="Traditional Arabic" w:hAnsi="Traditional Arabic" w:cs="Traditional Arabic"/>
          <w:i w:val="0"/>
          <w:iCs w:val="0"/>
          <w:color w:val="00B050"/>
          <w:sz w:val="36"/>
          <w:szCs w:val="36"/>
          <w:shd w:val="clear" w:color="auto" w:fill="FFFFFF"/>
          <w:rtl/>
        </w:rPr>
        <w:t>{إِنَّ الَّذِينَ كَفَرُوا وَمَاتُوا وَهُمْ كُفَّارٌ فَلَن يُقْبَلَ</w:t>
      </w:r>
      <w:r w:rsidR="001670EE" w:rsidRPr="001670EE">
        <w:rPr>
          <w:rFonts w:ascii="Traditional Arabic" w:hAnsi="Traditional Arabic" w:cs="Traditional Arabic"/>
          <w:color w:val="00B050"/>
          <w:sz w:val="36"/>
          <w:szCs w:val="36"/>
          <w:shd w:val="clear" w:color="auto" w:fill="FFFFFF"/>
          <w:rtl/>
        </w:rPr>
        <w:t> مِنْ </w:t>
      </w:r>
      <w:r w:rsidR="001670EE" w:rsidRPr="001670EE">
        <w:rPr>
          <w:rStyle w:val="Emphasis"/>
          <w:rFonts w:ascii="Traditional Arabic" w:hAnsi="Traditional Arabic" w:cs="Traditional Arabic"/>
          <w:i w:val="0"/>
          <w:iCs w:val="0"/>
          <w:color w:val="00B050"/>
          <w:sz w:val="36"/>
          <w:szCs w:val="36"/>
          <w:shd w:val="clear" w:color="auto" w:fill="FFFFFF"/>
          <w:rtl/>
        </w:rPr>
        <w:t>أَحَدِهِم</w:t>
      </w:r>
      <w:r w:rsidR="001670EE" w:rsidRPr="001670EE">
        <w:rPr>
          <w:rFonts w:ascii="Traditional Arabic" w:hAnsi="Traditional Arabic" w:cs="Traditional Arabic"/>
          <w:color w:val="00B050"/>
          <w:sz w:val="36"/>
          <w:szCs w:val="36"/>
          <w:shd w:val="clear" w:color="auto" w:fill="FFFFFF"/>
          <w:rtl/>
        </w:rPr>
        <w:t> مِّلْءُ الْأَرْضِ ذَهَبًا وَلَوِ افْتَدَىٰ بِهِ</w:t>
      </w:r>
      <w:r w:rsidR="001670EE" w:rsidRPr="001670EE">
        <w:rPr>
          <w:rFonts w:ascii="Traditional Arabic" w:hAnsi="Traditional Arabic" w:cs="Traditional Arabic"/>
          <w:color w:val="00B050"/>
          <w:sz w:val="36"/>
          <w:szCs w:val="36"/>
          <w:rtl/>
        </w:rPr>
        <w:t>}</w:t>
      </w:r>
      <w:r w:rsidR="001670EE">
        <w:rPr>
          <w:rFonts w:ascii="Traditional Arabic" w:hAnsi="Traditional Arabic" w:cs="Traditional Arabic" w:hint="cs"/>
          <w:sz w:val="36"/>
          <w:szCs w:val="36"/>
          <w:rtl/>
        </w:rPr>
        <w:t>،</w:t>
      </w:r>
      <w:r w:rsidR="001670EE" w:rsidRPr="005C3919">
        <w:rPr>
          <w:rFonts w:ascii="Traditional Arabic" w:hAnsi="Traditional Arabic" w:cs="Traditional Arabic" w:hint="cs"/>
          <w:sz w:val="36"/>
          <w:szCs w:val="36"/>
          <w:rtl/>
        </w:rPr>
        <w:t xml:space="preserve"> </w:t>
      </w:r>
      <w:r w:rsidRPr="005C3919">
        <w:rPr>
          <w:rFonts w:ascii="Traditional Arabic" w:hAnsi="Traditional Arabic" w:cs="Traditional Arabic" w:hint="cs"/>
          <w:sz w:val="36"/>
          <w:szCs w:val="36"/>
          <w:rtl/>
        </w:rPr>
        <w:t xml:space="preserve">وقال هنا: </w:t>
      </w:r>
      <w:bookmarkStart w:id="43" w:name="HFSQuran051"/>
      <w:bookmarkEnd w:id="43"/>
      <w:r w:rsidR="001670EE">
        <w:rPr>
          <w:rFonts w:ascii="Traditional Arabic" w:hAnsi="Traditional Arabic" w:cs="Traditional Arabic" w:hint="cs"/>
          <w:color w:val="00B050"/>
          <w:sz w:val="36"/>
          <w:szCs w:val="36"/>
          <w:shd w:val="clear" w:color="auto" w:fill="FFFFFF"/>
          <w:rtl/>
        </w:rPr>
        <w:t>{</w:t>
      </w:r>
      <w:r w:rsidR="001670EE">
        <w:rPr>
          <w:rFonts w:ascii="Traditional Arabic" w:hAnsi="Traditional Arabic" w:cs="Traditional Arabic"/>
          <w:color w:val="00B050"/>
          <w:sz w:val="36"/>
          <w:szCs w:val="36"/>
          <w:shd w:val="clear" w:color="auto" w:fill="FFFFFF"/>
          <w:rtl/>
        </w:rPr>
        <w:t>وَإِنْ تَعْدِلْ كُلَّ عَدْلٍ لَا يُؤْخَذْ مِنْهَا</w:t>
      </w:r>
      <w:r w:rsidR="001670EE">
        <w:rPr>
          <w:rFonts w:ascii="Traditional Arabic" w:hAnsi="Traditional Arabic" w:cs="Traditional Arabic" w:hint="cs"/>
          <w:color w:val="00B050"/>
          <w:sz w:val="32"/>
          <w:szCs w:val="32"/>
          <w:rtl/>
        </w:rPr>
        <w:t>}</w:t>
      </w:r>
      <w:r w:rsidR="00C41452">
        <w:rPr>
          <w:rFonts w:ascii="Traditional Arabic" w:hAnsi="Traditional Arabic" w:cs="Sakkal Majalla" w:hint="cs"/>
          <w:color w:val="00B050"/>
          <w:sz w:val="32"/>
          <w:szCs w:val="32"/>
          <w:rtl/>
        </w:rPr>
        <w:t>.</w:t>
      </w:r>
    </w:p>
    <w:p w:rsidR="00E156B6" w:rsidRPr="005C3919" w:rsidRDefault="00585325" w:rsidP="00585325">
      <w:pPr>
        <w:spacing w:line="240" w:lineRule="auto"/>
        <w:jc w:val="right"/>
        <w:rPr>
          <w:rFonts w:ascii="Traditional Arabic" w:hAnsi="Traditional Arabic" w:cs="Traditional Arabic"/>
          <w:sz w:val="36"/>
          <w:szCs w:val="36"/>
          <w:rtl/>
        </w:rPr>
      </w:pPr>
      <w:bookmarkStart w:id="44" w:name="HFSQuran052"/>
      <w:bookmarkEnd w:id="44"/>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أُولَئِكَ الَّذِينَ أُبْسِلُوا</w:t>
      </w:r>
      <w:r>
        <w:rPr>
          <w:rFonts w:ascii="Traditional Arabic" w:hAnsi="Traditional Arabic" w:cs="Traditional Arabic" w:hint="cs"/>
          <w:color w:val="00B050"/>
          <w:sz w:val="32"/>
          <w:szCs w:val="32"/>
          <w:rtl/>
        </w:rPr>
        <w:t>}</w:t>
      </w:r>
      <w:r w:rsidR="00E156B6" w:rsidRPr="00C41452">
        <w:rPr>
          <w:rFonts w:ascii="Traditional Arabic" w:hAnsi="Traditional Arabic" w:cs="Traditional Arabic" w:hint="cs"/>
          <w:color w:val="00B050"/>
          <w:sz w:val="32"/>
          <w:szCs w:val="32"/>
          <w:rtl/>
        </w:rPr>
        <w:t>:</w:t>
      </w:r>
      <w:r w:rsidR="00E156B6" w:rsidRPr="005C3919">
        <w:rPr>
          <w:rFonts w:ascii="Traditional Arabic" w:hAnsi="Traditional Arabic" w:cs="Traditional Arabic" w:hint="cs"/>
          <w:sz w:val="36"/>
          <w:szCs w:val="36"/>
          <w:rtl/>
        </w:rPr>
        <w:t xml:space="preserve"> أي حبسوا وعوقبوا وأُهلكوا. </w:t>
      </w:r>
      <w:bookmarkStart w:id="45" w:name="HFSQuran053"/>
      <w:bookmarkEnd w:id="45"/>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بِمَا كَسَبُوا</w:t>
      </w:r>
      <w:r>
        <w:rPr>
          <w:rFonts w:ascii="Traditional Arabic" w:hAnsi="Traditional Arabic" w:cs="Traditional Arabic" w:hint="cs"/>
          <w:color w:val="00B050"/>
          <w:sz w:val="32"/>
          <w:szCs w:val="32"/>
          <w:rtl/>
        </w:rPr>
        <w:t>}</w:t>
      </w:r>
      <w:r w:rsidR="00E156B6" w:rsidRPr="00C41452">
        <w:rPr>
          <w:rFonts w:ascii="Traditional Arabic" w:hAnsi="Traditional Arabic" w:cs="Traditional Arabic" w:hint="cs"/>
          <w:color w:val="00B050"/>
          <w:sz w:val="32"/>
          <w:szCs w:val="32"/>
          <w:rtl/>
        </w:rPr>
        <w:t>:</w:t>
      </w:r>
      <w:r w:rsidR="00E156B6" w:rsidRPr="005C3919">
        <w:rPr>
          <w:rFonts w:ascii="Traditional Arabic" w:hAnsi="Traditional Arabic" w:cs="Traditional Arabic" w:hint="cs"/>
          <w:sz w:val="36"/>
          <w:szCs w:val="36"/>
          <w:rtl/>
        </w:rPr>
        <w:t xml:space="preserve"> أي: بسبب أعمالهم وما اكتسبوه. </w:t>
      </w:r>
      <w:bookmarkStart w:id="46" w:name="HFSQuran054"/>
      <w:bookmarkEnd w:id="46"/>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لَهُمْ شَرَابٌ مِنْ حَمِيمٍ وَعَذَابٌ أَلِيمٌ بِمَا كَانُوا يَكْفُرُونَ (70)</w:t>
      </w:r>
      <w:r>
        <w:rPr>
          <w:rFonts w:ascii="Traditional Arabic" w:hAnsi="Traditional Arabic" w:cs="Traditional Arabic" w:hint="cs"/>
          <w:color w:val="00B050"/>
          <w:sz w:val="36"/>
          <w:szCs w:val="36"/>
          <w:shd w:val="clear" w:color="auto" w:fill="FFFFFF"/>
          <w:rtl/>
        </w:rPr>
        <w:t>}</w:t>
      </w:r>
      <w:r w:rsidR="00E156B6" w:rsidRPr="00C41452">
        <w:rPr>
          <w:rFonts w:ascii="Traditional Arabic" w:hAnsi="Traditional Arabic" w:cs="Traditional Arabic" w:hint="cs"/>
          <w:color w:val="00B050"/>
          <w:sz w:val="32"/>
          <w:szCs w:val="32"/>
          <w:rtl/>
        </w:rPr>
        <w:t>:</w:t>
      </w:r>
      <w:r w:rsidR="00E156B6" w:rsidRPr="005C3919">
        <w:rPr>
          <w:rFonts w:ascii="Traditional Arabic" w:hAnsi="Traditional Arabic" w:cs="Traditional Arabic" w:hint="cs"/>
          <w:sz w:val="36"/>
          <w:szCs w:val="36"/>
          <w:rtl/>
        </w:rPr>
        <w:t xml:space="preserve"> فهذا الشراب الحميم الذي بلغ نهايته في الحرارة وأيضا لما ذكر الشراب عمّم فبيّن أن لهم عذابا أليما بسبب كفرهم.</w:t>
      </w:r>
    </w:p>
    <w:p w:rsidR="00E156B6" w:rsidRDefault="00E156B6" w:rsidP="00BC2BD7">
      <w:pPr>
        <w:spacing w:line="240" w:lineRule="auto"/>
        <w:jc w:val="right"/>
        <w:rPr>
          <w:rFonts w:ascii="Traditional Arabic" w:hAnsi="Traditional Arabic" w:cs="Traditional Arabic"/>
          <w:sz w:val="36"/>
          <w:szCs w:val="36"/>
        </w:rPr>
      </w:pPr>
    </w:p>
    <w:p w:rsidR="00E156B6" w:rsidRPr="005C3919" w:rsidRDefault="0077461E" w:rsidP="00585325">
      <w:pPr>
        <w:spacing w:line="240" w:lineRule="auto"/>
        <w:jc w:val="right"/>
        <w:rPr>
          <w:rFonts w:ascii="Traditional Arabic" w:hAnsi="Traditional Arabic" w:cs="Traditional Arabic"/>
          <w:sz w:val="36"/>
          <w:szCs w:val="36"/>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bookmarkStart w:id="47" w:name="HFSQuran055"/>
      <w:bookmarkEnd w:id="47"/>
      <w:r w:rsidR="00585325" w:rsidRPr="00585325">
        <w:rPr>
          <w:rFonts w:ascii="Traditional Arabic" w:hAnsi="Traditional Arabic" w:cs="Traditional Arabic" w:hint="cs"/>
          <w:color w:val="00B050"/>
          <w:sz w:val="36"/>
          <w:szCs w:val="36"/>
          <w:rtl/>
        </w:rPr>
        <w:t>{قُلْ}</w:t>
      </w:r>
      <w:r w:rsidR="00E156B6" w:rsidRPr="00585325">
        <w:rPr>
          <w:rFonts w:ascii="Traditional Arabic" w:hAnsi="Traditional Arabic" w:cs="Traditional Arabic" w:hint="cs"/>
          <w:color w:val="00B050"/>
          <w:sz w:val="36"/>
          <w:szCs w:val="36"/>
          <w:rtl/>
        </w:rPr>
        <w:t xml:space="preserve">: </w:t>
      </w:r>
      <w:r w:rsidR="00E156B6" w:rsidRPr="005C3919">
        <w:rPr>
          <w:rFonts w:ascii="Traditional Arabic" w:hAnsi="Traditional Arabic" w:cs="Traditional Arabic" w:hint="cs"/>
          <w:sz w:val="36"/>
          <w:szCs w:val="36"/>
          <w:rtl/>
        </w:rPr>
        <w:t xml:space="preserve">يا محمد لهؤلاء. </w:t>
      </w:r>
      <w:bookmarkStart w:id="48" w:name="HFSQuran056"/>
      <w:bookmarkEnd w:id="48"/>
      <w:r w:rsidR="00585325">
        <w:rPr>
          <w:rFonts w:ascii="Traditional Arabic" w:hAnsi="Traditional Arabic" w:cs="Traditional Arabic" w:hint="cs"/>
          <w:color w:val="00B050"/>
          <w:sz w:val="36"/>
          <w:szCs w:val="36"/>
          <w:shd w:val="clear" w:color="auto" w:fill="FFFFFF"/>
          <w:rtl/>
        </w:rPr>
        <w:t>{</w:t>
      </w:r>
      <w:r w:rsidR="00585325">
        <w:rPr>
          <w:rFonts w:ascii="Traditional Arabic" w:hAnsi="Traditional Arabic" w:cs="Traditional Arabic"/>
          <w:color w:val="00B050"/>
          <w:sz w:val="36"/>
          <w:szCs w:val="36"/>
          <w:shd w:val="clear" w:color="auto" w:fill="FFFFFF"/>
          <w:rtl/>
        </w:rPr>
        <w:t>أَنَدْعُو مِنْ دُونِ اللَّهِ</w:t>
      </w:r>
      <w:r w:rsidR="00585325">
        <w:rPr>
          <w:rFonts w:ascii="Traditional Arabic" w:hAnsi="Traditional Arabic" w:cs="Traditional Arabic" w:hint="cs"/>
          <w:color w:val="00B050"/>
          <w:sz w:val="32"/>
          <w:szCs w:val="32"/>
          <w:rtl/>
        </w:rPr>
        <w:t>}</w:t>
      </w:r>
      <w:r w:rsidR="00E156B6" w:rsidRPr="00C41452">
        <w:rPr>
          <w:rFonts w:ascii="Traditional Arabic" w:hAnsi="Traditional Arabic" w:cs="Traditional Arabic" w:hint="cs"/>
          <w:color w:val="00B050"/>
          <w:sz w:val="32"/>
          <w:szCs w:val="32"/>
          <w:rtl/>
        </w:rPr>
        <w:t>:</w:t>
      </w:r>
      <w:r w:rsidR="00E156B6" w:rsidRPr="005C3919">
        <w:rPr>
          <w:rFonts w:ascii="Traditional Arabic" w:hAnsi="Traditional Arabic" w:cs="Traditional Arabic" w:hint="cs"/>
          <w:sz w:val="36"/>
          <w:szCs w:val="36"/>
          <w:rtl/>
        </w:rPr>
        <w:t xml:space="preserve"> استفهام انكاري. </w:t>
      </w:r>
      <w:bookmarkStart w:id="49" w:name="HFSQuran057"/>
      <w:bookmarkEnd w:id="49"/>
      <w:r w:rsidR="00585325">
        <w:rPr>
          <w:rFonts w:ascii="Traditional Arabic" w:hAnsi="Traditional Arabic" w:cs="Traditional Arabic" w:hint="cs"/>
          <w:color w:val="00B050"/>
          <w:sz w:val="36"/>
          <w:szCs w:val="36"/>
          <w:shd w:val="clear" w:color="auto" w:fill="FFFFFF"/>
          <w:rtl/>
        </w:rPr>
        <w:t>{</w:t>
      </w:r>
      <w:r w:rsidR="00585325">
        <w:rPr>
          <w:rFonts w:ascii="Traditional Arabic" w:hAnsi="Traditional Arabic" w:cs="Traditional Arabic"/>
          <w:color w:val="00B050"/>
          <w:sz w:val="36"/>
          <w:szCs w:val="36"/>
          <w:shd w:val="clear" w:color="auto" w:fill="FFFFFF"/>
          <w:rtl/>
        </w:rPr>
        <w:t>مَا لَا يَنْفَعُنَا</w:t>
      </w:r>
      <w:r w:rsidR="00585325">
        <w:rPr>
          <w:rFonts w:ascii="Traditional Arabic" w:hAnsi="Traditional Arabic" w:cs="Traditional Arabic" w:hint="cs"/>
          <w:color w:val="00B050"/>
          <w:sz w:val="32"/>
          <w:szCs w:val="32"/>
          <w:rtl/>
        </w:rPr>
        <w:t>}</w:t>
      </w:r>
      <w:r w:rsidR="00E156B6" w:rsidRPr="00C41452">
        <w:rPr>
          <w:rFonts w:ascii="Traditional Arabic" w:hAnsi="Traditional Arabic" w:cs="Traditional Arabic" w:hint="cs"/>
          <w:color w:val="00B050"/>
          <w:sz w:val="32"/>
          <w:szCs w:val="32"/>
          <w:rtl/>
        </w:rPr>
        <w:t>:</w:t>
      </w:r>
      <w:r w:rsidR="00E156B6" w:rsidRPr="005C3919">
        <w:rPr>
          <w:rFonts w:ascii="Traditional Arabic" w:hAnsi="Traditional Arabic" w:cs="Traditional Arabic" w:hint="cs"/>
          <w:sz w:val="36"/>
          <w:szCs w:val="36"/>
          <w:rtl/>
        </w:rPr>
        <w:t xml:space="preserve"> أي: ما لا ينفعنا لو طلبنا منه شيئا، </w:t>
      </w:r>
      <w:bookmarkStart w:id="50" w:name="HFSQuran058"/>
      <w:bookmarkEnd w:id="50"/>
      <w:r w:rsidR="00585325">
        <w:rPr>
          <w:rFonts w:ascii="Traditional Arabic" w:hAnsi="Traditional Arabic" w:cs="Traditional Arabic" w:hint="cs"/>
          <w:color w:val="00B050"/>
          <w:sz w:val="36"/>
          <w:szCs w:val="36"/>
          <w:shd w:val="clear" w:color="auto" w:fill="FFFFFF"/>
          <w:rtl/>
        </w:rPr>
        <w:t>{</w:t>
      </w:r>
      <w:r w:rsidR="00585325">
        <w:rPr>
          <w:rFonts w:ascii="Traditional Arabic" w:hAnsi="Traditional Arabic" w:cs="Traditional Arabic"/>
          <w:color w:val="00B050"/>
          <w:sz w:val="36"/>
          <w:szCs w:val="36"/>
          <w:shd w:val="clear" w:color="auto" w:fill="FFFFFF"/>
          <w:rtl/>
        </w:rPr>
        <w:t>وَلَا يَضُرُّنَا</w:t>
      </w:r>
      <w:r w:rsidR="00585325">
        <w:rPr>
          <w:rFonts w:ascii="Traditional Arabic" w:hAnsi="Traditional Arabic" w:cs="Traditional Arabic" w:hint="cs"/>
          <w:color w:val="00B050"/>
          <w:sz w:val="32"/>
          <w:szCs w:val="32"/>
          <w:rtl/>
        </w:rPr>
        <w:t>}</w:t>
      </w:r>
      <w:r w:rsidR="00E156B6" w:rsidRPr="00C41452">
        <w:rPr>
          <w:rFonts w:ascii="Traditional Arabic" w:hAnsi="Traditional Arabic" w:cs="Traditional Arabic" w:hint="cs"/>
          <w:color w:val="00B050"/>
          <w:sz w:val="32"/>
          <w:szCs w:val="32"/>
          <w:rtl/>
        </w:rPr>
        <w:t>:</w:t>
      </w:r>
      <w:r w:rsidR="00E156B6" w:rsidRPr="005C3919">
        <w:rPr>
          <w:rFonts w:ascii="Traditional Arabic" w:hAnsi="Traditional Arabic" w:cs="Traditional Arabic" w:hint="cs"/>
          <w:sz w:val="36"/>
          <w:szCs w:val="36"/>
          <w:rtl/>
        </w:rPr>
        <w:t xml:space="preserve"> بمعنى أننا لو أطعناه لم ينفعنا وإن عصيناه لم يضرنا. وإنما الذي يضر وينفع هو الله، وتذكر ما مر في أول السورة: </w:t>
      </w:r>
      <w:bookmarkStart w:id="51" w:name="HFSQuran059"/>
      <w:bookmarkEnd w:id="51"/>
      <w:r w:rsidR="00585325" w:rsidRPr="00585325">
        <w:rPr>
          <w:rStyle w:val="Emphasis"/>
          <w:rFonts w:ascii="Traditional Arabic" w:hAnsi="Traditional Arabic" w:cs="Traditional Arabic"/>
          <w:i w:val="0"/>
          <w:iCs w:val="0"/>
          <w:color w:val="00B050"/>
          <w:sz w:val="36"/>
          <w:szCs w:val="36"/>
          <w:shd w:val="clear" w:color="auto" w:fill="FFFFFF"/>
          <w:rtl/>
        </w:rPr>
        <w:t>{وَإِن يَمْسَسْكَ اللَّهُ بِضُرٍّ فَلَا كَاشِفَ لَهُ إِلَّا هُوَ</w:t>
      </w:r>
      <w:r w:rsidR="00585325" w:rsidRPr="00585325">
        <w:rPr>
          <w:rFonts w:ascii="Traditional Arabic" w:hAnsi="Traditional Arabic" w:cs="Traditional Arabic"/>
          <w:color w:val="00B050"/>
          <w:sz w:val="36"/>
          <w:szCs w:val="36"/>
          <w:shd w:val="clear" w:color="auto" w:fill="FFFFFF"/>
          <w:rtl/>
        </w:rPr>
        <w:t> </w:t>
      </w:r>
      <w:r w:rsidR="00585325" w:rsidRPr="00585325">
        <w:rPr>
          <w:rStyle w:val="Emphasis"/>
          <w:rFonts w:ascii="Traditional Arabic" w:hAnsi="Traditional Arabic" w:cs="Traditional Arabic"/>
          <w:i w:val="0"/>
          <w:iCs w:val="0"/>
          <w:color w:val="00B050"/>
          <w:sz w:val="36"/>
          <w:szCs w:val="36"/>
          <w:shd w:val="clear" w:color="auto" w:fill="FFFFFF"/>
          <w:rtl/>
        </w:rPr>
        <w:t>وَإِن يَمْسَسْكَ بِخَيْرٍ فَهُوَ</w:t>
      </w:r>
      <w:r w:rsidR="00585325" w:rsidRPr="00585325">
        <w:rPr>
          <w:rFonts w:ascii="Traditional Arabic" w:hAnsi="Traditional Arabic" w:cs="Traditional Arabic"/>
          <w:color w:val="00B050"/>
          <w:sz w:val="36"/>
          <w:szCs w:val="36"/>
          <w:shd w:val="clear" w:color="auto" w:fill="FFFFFF"/>
          <w:rtl/>
        </w:rPr>
        <w:t> عَلَىٰ </w:t>
      </w:r>
      <w:r w:rsidR="00585325" w:rsidRPr="00585325">
        <w:rPr>
          <w:rStyle w:val="Emphasis"/>
          <w:rFonts w:ascii="Traditional Arabic" w:hAnsi="Traditional Arabic" w:cs="Traditional Arabic"/>
          <w:i w:val="0"/>
          <w:iCs w:val="0"/>
          <w:color w:val="00B050"/>
          <w:sz w:val="36"/>
          <w:szCs w:val="36"/>
          <w:shd w:val="clear" w:color="auto" w:fill="FFFFFF"/>
          <w:rtl/>
        </w:rPr>
        <w:t>كُلِّ شَيْءٍ قَدِيرٌ</w:t>
      </w:r>
      <w:r w:rsidR="00585325" w:rsidRPr="00585325">
        <w:rPr>
          <w:rFonts w:ascii="Traditional Arabic" w:hAnsi="Traditional Arabic" w:cs="Traditional Arabic"/>
          <w:color w:val="00B050"/>
          <w:sz w:val="36"/>
          <w:szCs w:val="36"/>
          <w:rtl/>
        </w:rPr>
        <w:t>}</w:t>
      </w:r>
      <w:r w:rsidR="00E156B6" w:rsidRPr="00585325">
        <w:rPr>
          <w:rFonts w:ascii="Traditional Arabic" w:hAnsi="Traditional Arabic" w:cs="Traditional Arabic"/>
          <w:color w:val="00B050"/>
          <w:sz w:val="36"/>
          <w:szCs w:val="36"/>
          <w:rtl/>
        </w:rPr>
        <w:t>.</w:t>
      </w:r>
    </w:p>
    <w:p w:rsidR="00E156B6" w:rsidRPr="005C3919" w:rsidRDefault="00585325" w:rsidP="00585325">
      <w:pPr>
        <w:spacing w:line="240" w:lineRule="auto"/>
        <w:jc w:val="right"/>
        <w:rPr>
          <w:rFonts w:ascii="Traditional Arabic" w:hAnsi="Traditional Arabic" w:cs="Traditional Arabic"/>
          <w:sz w:val="36"/>
          <w:szCs w:val="36"/>
          <w:rtl/>
        </w:rPr>
      </w:pPr>
      <w:bookmarkStart w:id="52" w:name="HFSQuran060"/>
      <w:bookmarkEnd w:id="52"/>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وَنُرَدُّ عَلَى أَعْقَابِنَا</w:t>
      </w:r>
      <w:r>
        <w:rPr>
          <w:rFonts w:ascii="Traditional Arabic" w:hAnsi="Traditional Arabic" w:cs="Traditional Arabic" w:hint="cs"/>
          <w:color w:val="00B050"/>
          <w:sz w:val="32"/>
          <w:szCs w:val="32"/>
          <w:rtl/>
        </w:rPr>
        <w:t>}</w:t>
      </w:r>
      <w:r w:rsidR="00E156B6" w:rsidRPr="00C41452">
        <w:rPr>
          <w:rFonts w:ascii="Traditional Arabic" w:hAnsi="Traditional Arabic" w:cs="Traditional Arabic" w:hint="cs"/>
          <w:color w:val="00B050"/>
          <w:sz w:val="32"/>
          <w:szCs w:val="32"/>
          <w:rtl/>
        </w:rPr>
        <w:t>:</w:t>
      </w:r>
      <w:r w:rsidR="00E156B6" w:rsidRPr="005C3919">
        <w:rPr>
          <w:rFonts w:ascii="Traditional Arabic" w:hAnsi="Traditional Arabic" w:cs="Traditional Arabic" w:hint="cs"/>
          <w:sz w:val="36"/>
          <w:szCs w:val="36"/>
          <w:rtl/>
        </w:rPr>
        <w:t xml:space="preserve"> أيضًا هذه الكلمة داخلة في سياقِ الإنكار على هؤلاء، فدل هذا على أن من ارتد عن الدين فإنه يرتد على عقبيه، ومن رجع إلى الخلف فهو حريّ به أن يسقط، فما ظنك إذا مشى من الخلف على </w:t>
      </w:r>
      <w:r w:rsidRPr="005C3919">
        <w:rPr>
          <w:rFonts w:ascii="Traditional Arabic" w:hAnsi="Traditional Arabic" w:cs="Traditional Arabic" w:hint="cs"/>
          <w:sz w:val="36"/>
          <w:szCs w:val="36"/>
          <w:rtl/>
        </w:rPr>
        <w:t>عقبيه</w:t>
      </w:r>
      <w:r>
        <w:rPr>
          <w:rFonts w:ascii="Traditional Arabic" w:hAnsi="Traditional Arabic" w:cs="Traditional Arabic" w:hint="cs"/>
          <w:sz w:val="36"/>
          <w:szCs w:val="36"/>
          <w:rtl/>
        </w:rPr>
        <w:t>!</w:t>
      </w:r>
      <w:r w:rsidR="008C69AD" w:rsidRPr="005C3919">
        <w:rPr>
          <w:rFonts w:ascii="Traditional Arabic" w:hAnsi="Traditional Arabic" w:cs="Traditional Arabic" w:hint="cs"/>
          <w:sz w:val="36"/>
          <w:szCs w:val="36"/>
          <w:rtl/>
        </w:rPr>
        <w:t xml:space="preserve"> </w:t>
      </w:r>
      <w:bookmarkStart w:id="53" w:name="HFSQuran061"/>
      <w:bookmarkEnd w:id="53"/>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بَعْدَ إِذْ هَدَانَا اللَّهُ</w:t>
      </w:r>
      <w:r>
        <w:rPr>
          <w:rFonts w:ascii="Traditional Arabic" w:hAnsi="Traditional Arabic" w:cs="Traditional Arabic" w:hint="cs"/>
          <w:color w:val="00B050"/>
          <w:sz w:val="32"/>
          <w:szCs w:val="32"/>
          <w:rtl/>
        </w:rPr>
        <w:t>}</w:t>
      </w:r>
      <w:r w:rsidR="008C69AD" w:rsidRPr="00C41452">
        <w:rPr>
          <w:rFonts w:ascii="Traditional Arabic" w:hAnsi="Traditional Arabic" w:cs="Traditional Arabic" w:hint="cs"/>
          <w:color w:val="00B050"/>
          <w:sz w:val="32"/>
          <w:szCs w:val="32"/>
          <w:rtl/>
        </w:rPr>
        <w:t>:</w:t>
      </w:r>
      <w:r w:rsidR="008C69AD" w:rsidRPr="005C3919">
        <w:rPr>
          <w:rFonts w:ascii="Traditional Arabic" w:hAnsi="Traditional Arabic" w:cs="Traditional Arabic" w:hint="cs"/>
          <w:sz w:val="36"/>
          <w:szCs w:val="36"/>
          <w:rtl/>
        </w:rPr>
        <w:t xml:space="preserve"> فدل هذا على أن هداية الله نعمة منه عز وجل فكيف يفرط فيها الإنسان! ولذا قال عز وجل عن أولئك الذين آمنوا من النصارى كما مر معنا في سورة المائدة: </w:t>
      </w:r>
      <w:bookmarkStart w:id="54" w:name="HFSQuran062"/>
      <w:bookmarkEnd w:id="54"/>
      <w:r w:rsidRPr="00585325">
        <w:rPr>
          <w:rStyle w:val="Emphasis"/>
          <w:rFonts w:ascii="Traditional Arabic" w:hAnsi="Traditional Arabic" w:cs="Traditional Arabic"/>
          <w:i w:val="0"/>
          <w:iCs w:val="0"/>
          <w:color w:val="00B050"/>
          <w:sz w:val="36"/>
          <w:szCs w:val="36"/>
          <w:shd w:val="clear" w:color="auto" w:fill="FFFFFF"/>
          <w:rtl/>
        </w:rPr>
        <w:t>{وَمَا لَنَا لَا نُؤْمِنُ بِاللَّهِ</w:t>
      </w:r>
      <w:r w:rsidRPr="00585325">
        <w:rPr>
          <w:rFonts w:ascii="Traditional Arabic" w:hAnsi="Traditional Arabic" w:cs="Traditional Arabic"/>
          <w:color w:val="00B050"/>
          <w:sz w:val="36"/>
          <w:szCs w:val="36"/>
          <w:shd w:val="clear" w:color="auto" w:fill="FFFFFF"/>
          <w:rtl/>
        </w:rPr>
        <w:t> وَمَا جَاءَنَا مِنَ الْحَقِّ وَنَطْمَعُ أَن يُدْخِلَنَا رَبُّنَا مَعَ الْقَوْمِ الصَّالِحِينَ</w:t>
      </w:r>
      <w:r w:rsidRPr="00585325">
        <w:rPr>
          <w:rFonts w:ascii="Traditional Arabic" w:hAnsi="Traditional Arabic" w:cs="Traditional Arabic"/>
          <w:color w:val="00B050"/>
          <w:sz w:val="36"/>
          <w:szCs w:val="36"/>
          <w:rtl/>
        </w:rPr>
        <w:t>}</w:t>
      </w:r>
      <w:r w:rsidR="008C69AD" w:rsidRPr="00585325">
        <w:rPr>
          <w:rFonts w:ascii="Traditional Arabic" w:hAnsi="Traditional Arabic" w:cs="Traditional Arabic"/>
          <w:color w:val="00B050"/>
          <w:sz w:val="36"/>
          <w:szCs w:val="36"/>
          <w:rtl/>
        </w:rPr>
        <w:t>.</w:t>
      </w:r>
    </w:p>
    <w:p w:rsidR="00F00FEF" w:rsidRDefault="00585325" w:rsidP="00F00FEF">
      <w:pPr>
        <w:spacing w:line="240" w:lineRule="auto"/>
        <w:jc w:val="right"/>
        <w:rPr>
          <w:rFonts w:ascii="Traditional Arabic" w:hAnsi="Traditional Arabic" w:cs="HFS_P136"/>
          <w:color w:val="00B050"/>
          <w:sz w:val="32"/>
          <w:szCs w:val="32"/>
        </w:rPr>
      </w:pPr>
      <w:bookmarkStart w:id="55" w:name="HFSQuran063"/>
      <w:bookmarkEnd w:id="55"/>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كَالَّذِي اسْتَهْوَتْهُ</w:t>
      </w:r>
      <w:r>
        <w:rPr>
          <w:rFonts w:ascii="Traditional Arabic" w:hAnsi="Traditional Arabic" w:cs="Traditional Arabic" w:hint="cs"/>
          <w:color w:val="00B050"/>
          <w:sz w:val="32"/>
          <w:szCs w:val="32"/>
          <w:rtl/>
        </w:rPr>
        <w:t>}</w:t>
      </w:r>
      <w:r w:rsidR="008C69AD" w:rsidRPr="00C41452">
        <w:rPr>
          <w:rFonts w:ascii="Traditional Arabic" w:hAnsi="Traditional Arabic" w:cs="Traditional Arabic" w:hint="cs"/>
          <w:color w:val="00B050"/>
          <w:sz w:val="32"/>
          <w:szCs w:val="32"/>
          <w:rtl/>
        </w:rPr>
        <w:t>:</w:t>
      </w:r>
      <w:r w:rsidR="008C69AD" w:rsidRPr="005C3919">
        <w:rPr>
          <w:rFonts w:ascii="Traditional Arabic" w:hAnsi="Traditional Arabic" w:cs="Traditional Arabic" w:hint="cs"/>
          <w:sz w:val="36"/>
          <w:szCs w:val="36"/>
          <w:rtl/>
        </w:rPr>
        <w:t xml:space="preserve"> أي استَغْوَتهُ وزيّنت له الشياطين وحيّرته وأوقعته في الغواية، </w:t>
      </w:r>
      <w:bookmarkStart w:id="56" w:name="HFSQuran064"/>
      <w:bookmarkEnd w:id="56"/>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فِي الْأَرْضِ حَيْرَانَ</w:t>
      </w:r>
      <w:r>
        <w:rPr>
          <w:rFonts w:ascii="Traditional Arabic" w:hAnsi="Traditional Arabic" w:cs="Traditional Arabic" w:hint="cs"/>
          <w:color w:val="00B050"/>
          <w:sz w:val="32"/>
          <w:szCs w:val="32"/>
          <w:rtl/>
        </w:rPr>
        <w:t>}</w:t>
      </w:r>
      <w:r w:rsidR="008C69AD" w:rsidRPr="00585325">
        <w:rPr>
          <w:rFonts w:ascii="Traditional Arabic" w:hAnsi="Traditional Arabic" w:cs="Traditional Arabic" w:hint="cs"/>
          <w:sz w:val="36"/>
          <w:szCs w:val="36"/>
          <w:rtl/>
        </w:rPr>
        <w:t xml:space="preserve">: أي متحيّرا. </w:t>
      </w:r>
      <w:bookmarkStart w:id="57" w:name="HFSQuran065"/>
      <w:bookmarkEnd w:id="57"/>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لَهُ أَصْحَابٌ يَدْعُونَهُ إِلَى الْهُدَى</w:t>
      </w:r>
      <w:r>
        <w:rPr>
          <w:rFonts w:ascii="Traditional Arabic" w:hAnsi="Traditional Arabic" w:cs="Traditional Arabic" w:hint="cs"/>
          <w:color w:val="00B050"/>
          <w:sz w:val="32"/>
          <w:szCs w:val="32"/>
          <w:rtl/>
        </w:rPr>
        <w:t>}</w:t>
      </w:r>
      <w:r w:rsidR="008C69AD" w:rsidRPr="00C41452">
        <w:rPr>
          <w:rFonts w:ascii="Traditional Arabic" w:hAnsi="Traditional Arabic" w:cs="Traditional Arabic" w:hint="cs"/>
          <w:color w:val="00B050"/>
          <w:sz w:val="32"/>
          <w:szCs w:val="32"/>
          <w:rtl/>
        </w:rPr>
        <w:t>:</w:t>
      </w:r>
      <w:r w:rsidR="008C69AD" w:rsidRPr="005C3919">
        <w:rPr>
          <w:rFonts w:ascii="Traditional Arabic" w:hAnsi="Traditional Arabic" w:cs="Traditional Arabic" w:hint="cs"/>
          <w:sz w:val="36"/>
          <w:szCs w:val="36"/>
          <w:rtl/>
        </w:rPr>
        <w:t xml:space="preserve"> يدعونه إلى طريق الهدى. حاله كحال جماعة ذهبوا مع طريقٍ وإذا بهؤلاء يسيرون في هذا الطريق -وهذا الطريق هو الطريق المستقيم- وإذا به يتخلّف عنهم لكنه هو حيران، </w:t>
      </w:r>
      <w:r w:rsidR="008C69AD" w:rsidRPr="005C3919">
        <w:rPr>
          <w:rFonts w:ascii="Traditional Arabic" w:hAnsi="Traditional Arabic" w:cs="Traditional Arabic" w:hint="cs"/>
          <w:sz w:val="36"/>
          <w:szCs w:val="36"/>
          <w:rtl/>
        </w:rPr>
        <w:lastRenderedPageBreak/>
        <w:t xml:space="preserve">يتَتبّع الشياطين الذين </w:t>
      </w:r>
      <w:r w:rsidR="00F65B80" w:rsidRPr="005C3919">
        <w:rPr>
          <w:rFonts w:ascii="Traditional Arabic" w:hAnsi="Traditional Arabic" w:cs="Traditional Arabic" w:hint="cs"/>
          <w:sz w:val="36"/>
          <w:szCs w:val="36"/>
          <w:rtl/>
        </w:rPr>
        <w:t xml:space="preserve">يأمرونه بالعدول عن هذا الطريق. </w:t>
      </w:r>
      <w:r w:rsidR="003D509C" w:rsidRPr="005C3919">
        <w:rPr>
          <w:rFonts w:ascii="Traditional Arabic" w:hAnsi="Traditional Arabic" w:cs="Traditional Arabic" w:hint="cs"/>
          <w:sz w:val="36"/>
          <w:szCs w:val="36"/>
          <w:rtl/>
        </w:rPr>
        <w:t xml:space="preserve">هو حيران، مع أن الطريق أمامه واضح فالطريق هداه الله عز وجل إليه وبيّنه له. </w:t>
      </w:r>
      <w:bookmarkStart w:id="58" w:name="HFSQuran066"/>
      <w:bookmarkEnd w:id="58"/>
      <w:r w:rsidR="00F00FEF">
        <w:rPr>
          <w:rFonts w:ascii="Traditional Arabic" w:hAnsi="Traditional Arabic" w:cs="Traditional Arabic" w:hint="cs"/>
          <w:color w:val="00B050"/>
          <w:sz w:val="36"/>
          <w:szCs w:val="36"/>
          <w:shd w:val="clear" w:color="auto" w:fill="FFFFFF"/>
          <w:rtl/>
        </w:rPr>
        <w:t>{</w:t>
      </w:r>
      <w:r w:rsidR="00F00FEF">
        <w:rPr>
          <w:rFonts w:ascii="Traditional Arabic" w:hAnsi="Traditional Arabic" w:cs="Traditional Arabic"/>
          <w:color w:val="00B050"/>
          <w:sz w:val="36"/>
          <w:szCs w:val="36"/>
          <w:shd w:val="clear" w:color="auto" w:fill="FFFFFF"/>
          <w:rtl/>
        </w:rPr>
        <w:t>لَهُ أَصْحَابٌ</w:t>
      </w:r>
      <w:r w:rsidR="00F00FEF">
        <w:rPr>
          <w:rFonts w:ascii="Traditional Arabic" w:hAnsi="Traditional Arabic" w:cs="Traditional Arabic" w:hint="cs"/>
          <w:color w:val="00B050"/>
          <w:sz w:val="32"/>
          <w:szCs w:val="32"/>
          <w:rtl/>
        </w:rPr>
        <w:t>}</w:t>
      </w:r>
      <w:r w:rsidR="003D509C" w:rsidRPr="00C41452">
        <w:rPr>
          <w:rFonts w:ascii="Traditional Arabic" w:hAnsi="Traditional Arabic" w:cs="Traditional Arabic" w:hint="cs"/>
          <w:color w:val="00B050"/>
          <w:sz w:val="32"/>
          <w:szCs w:val="32"/>
          <w:rtl/>
        </w:rPr>
        <w:t>:</w:t>
      </w:r>
      <w:r w:rsidR="003D509C" w:rsidRPr="005C3919">
        <w:rPr>
          <w:rFonts w:ascii="Traditional Arabic" w:hAnsi="Traditional Arabic" w:cs="Traditional Arabic" w:hint="cs"/>
          <w:sz w:val="36"/>
          <w:szCs w:val="36"/>
          <w:rtl/>
        </w:rPr>
        <w:t xml:space="preserve"> حتى إن أصحابه ليقولون له يا فلان! هلمّ فهذا الطريق هنا. </w:t>
      </w:r>
    </w:p>
    <w:p w:rsidR="00C41452" w:rsidRPr="005C3919" w:rsidRDefault="00F00FEF" w:rsidP="00585325">
      <w:pPr>
        <w:spacing w:line="240" w:lineRule="auto"/>
        <w:jc w:val="right"/>
        <w:rPr>
          <w:rFonts w:ascii="Traditional Arabic" w:hAnsi="Traditional Arabic" w:cs="Traditional Arabic"/>
          <w:sz w:val="36"/>
          <w:szCs w:val="36"/>
        </w:rPr>
      </w:pPr>
      <w:bookmarkStart w:id="59" w:name="HFSQuran067"/>
      <w:bookmarkEnd w:id="59"/>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يَدْعُونَهُ إِلَى الْهُدَى ائْتِنَا</w:t>
      </w:r>
      <w:r>
        <w:rPr>
          <w:rFonts w:ascii="Traditional Arabic" w:hAnsi="Traditional Arabic" w:cs="Traditional Arabic" w:hint="cs"/>
          <w:color w:val="00B050"/>
          <w:sz w:val="32"/>
          <w:szCs w:val="32"/>
          <w:rtl/>
        </w:rPr>
        <w:t>}</w:t>
      </w:r>
      <w:r w:rsidR="003D509C" w:rsidRPr="00C41452">
        <w:rPr>
          <w:rFonts w:ascii="Traditional Arabic" w:hAnsi="Traditional Arabic" w:cs="Traditional Arabic" w:hint="cs"/>
          <w:color w:val="00B050"/>
          <w:sz w:val="32"/>
          <w:szCs w:val="32"/>
          <w:rtl/>
        </w:rPr>
        <w:t xml:space="preserve">: </w:t>
      </w:r>
      <w:r w:rsidR="003D509C" w:rsidRPr="005C3919">
        <w:rPr>
          <w:rFonts w:ascii="Traditional Arabic" w:hAnsi="Traditional Arabic" w:cs="Traditional Arabic" w:hint="cs"/>
          <w:sz w:val="36"/>
          <w:szCs w:val="36"/>
          <w:rtl/>
        </w:rPr>
        <w:t>يأمرونه بأن يأتي إليهم. فهذا هو حال المشرك، فحال المشرك في حيرة وهو إذا دعا غير الله عز وجل فإنه في حيرة من أمره لأنه لا يمكن أن يدفع عنه الضر ولا يمكن أن يجلب له النفع إلا الله عز وجل.</w:t>
      </w:r>
    </w:p>
    <w:p w:rsidR="003D509C" w:rsidRPr="005C3919" w:rsidRDefault="00F00FEF" w:rsidP="00F00FEF">
      <w:pPr>
        <w:spacing w:line="240" w:lineRule="auto"/>
        <w:jc w:val="right"/>
        <w:rPr>
          <w:rFonts w:ascii="Traditional Arabic" w:hAnsi="Traditional Arabic" w:cs="Traditional Arabic"/>
          <w:sz w:val="36"/>
          <w:szCs w:val="36"/>
          <w:rtl/>
        </w:rPr>
      </w:pPr>
      <w:bookmarkStart w:id="60" w:name="HFSQuran068"/>
      <w:bookmarkEnd w:id="60"/>
      <w:r w:rsidRPr="00F00FEF">
        <w:rPr>
          <w:rFonts w:ascii="Traditional Arabic" w:hAnsi="Traditional Arabic" w:cs="Traditional Arabic" w:hint="cs"/>
          <w:color w:val="00B050"/>
          <w:sz w:val="36"/>
          <w:szCs w:val="36"/>
          <w:rtl/>
        </w:rPr>
        <w:t>{قُلْ}</w:t>
      </w:r>
      <w:r w:rsidR="00F95FC2" w:rsidRPr="00C41452">
        <w:rPr>
          <w:rFonts w:ascii="Traditional Arabic" w:hAnsi="Traditional Arabic" w:cs="Traditional Arabic" w:hint="cs"/>
          <w:color w:val="00B050"/>
          <w:sz w:val="32"/>
          <w:szCs w:val="32"/>
          <w:rtl/>
        </w:rPr>
        <w:t>:</w:t>
      </w:r>
      <w:r w:rsidR="00F95FC2" w:rsidRPr="005C3919">
        <w:rPr>
          <w:rFonts w:ascii="Traditional Arabic" w:hAnsi="Traditional Arabic" w:cs="Traditional Arabic" w:hint="cs"/>
          <w:sz w:val="36"/>
          <w:szCs w:val="36"/>
          <w:rtl/>
        </w:rPr>
        <w:t xml:space="preserve"> يا محمد. </w:t>
      </w:r>
      <w:bookmarkStart w:id="61" w:name="HFSQuran069"/>
      <w:bookmarkEnd w:id="61"/>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إِنَّ هُدَى اللَّهِ هُوَ الْهُدَى</w:t>
      </w:r>
      <w:r>
        <w:rPr>
          <w:rFonts w:ascii="Traditional Arabic" w:hAnsi="Traditional Arabic" w:cs="Traditional Arabic" w:hint="cs"/>
          <w:color w:val="00B050"/>
          <w:sz w:val="32"/>
          <w:szCs w:val="32"/>
          <w:rtl/>
        </w:rPr>
        <w:t>}</w:t>
      </w:r>
      <w:r w:rsidR="00F95FC2" w:rsidRPr="00C41452">
        <w:rPr>
          <w:rFonts w:ascii="Traditional Arabic" w:hAnsi="Traditional Arabic" w:cs="Traditional Arabic" w:hint="cs"/>
          <w:color w:val="00B050"/>
          <w:sz w:val="32"/>
          <w:szCs w:val="32"/>
          <w:rtl/>
        </w:rPr>
        <w:t>:</w:t>
      </w:r>
      <w:r w:rsidR="00F95FC2" w:rsidRPr="005C3919">
        <w:rPr>
          <w:rFonts w:ascii="Traditional Arabic" w:hAnsi="Traditional Arabic" w:cs="Traditional Arabic" w:hint="cs"/>
          <w:sz w:val="36"/>
          <w:szCs w:val="36"/>
          <w:rtl/>
        </w:rPr>
        <w:t xml:space="preserve"> هذا هو الهدى أما غيره فإنه طريق الضلال وطريق الحَيرة، ولذا فمن كان مشركا فإنه يكون في حيرة من أمره ويكون في ضيقٍ من أمره، ولذا كما سيأتي معنا في قوله تعالى: </w:t>
      </w:r>
      <w:bookmarkStart w:id="62" w:name="HFSQuran070"/>
      <w:bookmarkEnd w:id="62"/>
      <w:r w:rsidRPr="00F00FEF">
        <w:rPr>
          <w:rFonts w:ascii="Traditional Arabic" w:hAnsi="Traditional Arabic" w:cs="Traditional Arabic"/>
          <w:color w:val="00B050"/>
          <w:sz w:val="36"/>
          <w:szCs w:val="36"/>
          <w:shd w:val="clear" w:color="auto" w:fill="FFFFFF"/>
          <w:rtl/>
        </w:rPr>
        <w:t>{فَمَنْ يُرِدِ اللَّهُ أَنْ يَهْدِيَهُ يَشْرَحْ صَدْرَهُ لِلْإِسْلَامِ وَمَنْ يُرِدْ أَنْ يُضِلَّهُ يَجْعَلْ صَدْرَهُ ضَيِّقًا حَرَجًا كَأَنَّمَا يَصَّعَّدُ فِي السَّمَاءِ</w:t>
      </w:r>
      <w:r w:rsidRPr="00F00FEF">
        <w:rPr>
          <w:rFonts w:ascii="Traditional Arabic" w:hAnsi="Traditional Arabic" w:cs="Traditional Arabic"/>
          <w:color w:val="00B050"/>
          <w:sz w:val="36"/>
          <w:szCs w:val="36"/>
          <w:rtl/>
        </w:rPr>
        <w:t>}</w:t>
      </w:r>
      <w:r w:rsidR="00F95FC2" w:rsidRPr="00F00FEF">
        <w:rPr>
          <w:rFonts w:ascii="Traditional Arabic" w:hAnsi="Traditional Arabic" w:cs="Traditional Arabic"/>
          <w:color w:val="00B050"/>
          <w:sz w:val="36"/>
          <w:szCs w:val="36"/>
          <w:rtl/>
        </w:rPr>
        <w:t>.</w:t>
      </w:r>
    </w:p>
    <w:p w:rsidR="00F95FC2" w:rsidRPr="005C3919" w:rsidRDefault="00F00FEF" w:rsidP="00F00FEF">
      <w:pPr>
        <w:spacing w:line="240" w:lineRule="auto"/>
        <w:jc w:val="right"/>
        <w:rPr>
          <w:rFonts w:ascii="Traditional Arabic" w:hAnsi="Traditional Arabic" w:cs="Traditional Arabic"/>
          <w:sz w:val="36"/>
          <w:szCs w:val="36"/>
        </w:rPr>
      </w:pPr>
      <w:bookmarkStart w:id="63" w:name="HFSQuran071"/>
      <w:bookmarkEnd w:id="63"/>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وَأُمِرْنَا لِنُسْلِمَ لِرَبِّ الْعَالَمِينَ (71)</w:t>
      </w:r>
      <w:r>
        <w:rPr>
          <w:rFonts w:ascii="Traditional Arabic" w:hAnsi="Traditional Arabic" w:cs="Traditional Arabic" w:hint="cs"/>
          <w:color w:val="00B050"/>
          <w:sz w:val="36"/>
          <w:szCs w:val="36"/>
          <w:shd w:val="clear" w:color="auto" w:fill="FFFFFF"/>
          <w:rtl/>
        </w:rPr>
        <w:t>}</w:t>
      </w:r>
      <w:r w:rsidR="00F95FC2" w:rsidRPr="00C41452">
        <w:rPr>
          <w:rFonts w:ascii="Traditional Arabic" w:hAnsi="Traditional Arabic" w:cs="Traditional Arabic" w:hint="cs"/>
          <w:color w:val="00B050"/>
          <w:sz w:val="32"/>
          <w:szCs w:val="32"/>
          <w:rtl/>
        </w:rPr>
        <w:t>:</w:t>
      </w:r>
      <w:r w:rsidR="00F95FC2" w:rsidRPr="005C3919">
        <w:rPr>
          <w:rFonts w:ascii="Traditional Arabic" w:hAnsi="Traditional Arabic" w:cs="Traditional Arabic" w:hint="cs"/>
          <w:sz w:val="36"/>
          <w:szCs w:val="36"/>
          <w:rtl/>
        </w:rPr>
        <w:t xml:space="preserve"> أي: أُمِرنا بأن نسلم وبأن نخلص العبادة لله عز وجل الذي هو رب العالمين، والعالَم مرّ معنا في سورة الفاتحة تفصيل ذلك عند قوله تعالى: </w:t>
      </w:r>
      <w:r w:rsidRPr="00F00FEF">
        <w:rPr>
          <w:rFonts w:ascii="Traditional Arabic" w:hAnsi="Traditional Arabic" w:cs="Traditional Arabic"/>
          <w:color w:val="00B050"/>
          <w:sz w:val="36"/>
          <w:szCs w:val="36"/>
          <w:rtl/>
        </w:rPr>
        <w:t>{ا</w:t>
      </w:r>
      <w:r w:rsidRPr="00F00FEF">
        <w:rPr>
          <w:rFonts w:ascii="Traditional Arabic" w:hAnsi="Traditional Arabic" w:cs="Traditional Arabic"/>
          <w:color w:val="00B050"/>
          <w:sz w:val="36"/>
          <w:szCs w:val="36"/>
          <w:shd w:val="clear" w:color="auto" w:fill="FFFFFF"/>
          <w:rtl/>
        </w:rPr>
        <w:t>لْحَمْدُ لِلَّهِ </w:t>
      </w:r>
      <w:r w:rsidRPr="00F00FEF">
        <w:rPr>
          <w:rStyle w:val="Emphasis"/>
          <w:rFonts w:ascii="Traditional Arabic" w:hAnsi="Traditional Arabic" w:cs="Traditional Arabic"/>
          <w:i w:val="0"/>
          <w:iCs w:val="0"/>
          <w:color w:val="00B050"/>
          <w:sz w:val="36"/>
          <w:szCs w:val="36"/>
          <w:shd w:val="clear" w:color="auto" w:fill="FFFFFF"/>
          <w:rtl/>
        </w:rPr>
        <w:t>رَبِّ الْعَالَمِينَ</w:t>
      </w:r>
      <w:r w:rsidRPr="00F00FEF">
        <w:rPr>
          <w:rFonts w:ascii="Traditional Arabic" w:hAnsi="Traditional Arabic" w:cs="Traditional Arabic"/>
          <w:color w:val="00B050"/>
          <w:sz w:val="36"/>
          <w:szCs w:val="36"/>
          <w:rtl/>
        </w:rPr>
        <w:t>}</w:t>
      </w:r>
      <w:r w:rsidR="00C41452" w:rsidRPr="00C41452">
        <w:rPr>
          <w:rFonts w:ascii="Traditional Arabic" w:hAnsi="Traditional Arabic" w:cs="Traditional Arabic" w:hint="cs"/>
          <w:color w:val="00B050"/>
          <w:sz w:val="32"/>
          <w:szCs w:val="32"/>
          <w:rtl/>
        </w:rPr>
        <w:t>،</w:t>
      </w:r>
      <w:r w:rsidR="00C41452">
        <w:rPr>
          <w:rFonts w:ascii="Traditional Arabic" w:hAnsi="Traditional Arabic" w:cs="Traditional Arabic" w:hint="cs"/>
          <w:sz w:val="36"/>
          <w:szCs w:val="36"/>
          <w:rtl/>
        </w:rPr>
        <w:t xml:space="preserve"> </w:t>
      </w:r>
      <w:r w:rsidR="00F95FC2" w:rsidRPr="005C3919">
        <w:rPr>
          <w:rFonts w:ascii="Traditional Arabic" w:hAnsi="Traditional Arabic" w:cs="Traditional Arabic" w:hint="cs"/>
          <w:sz w:val="36"/>
          <w:szCs w:val="36"/>
          <w:rtl/>
        </w:rPr>
        <w:t>فكل ما سوى الله فهو عالَم. إذًا فهو ربّ العالمين، وهو ربكم، فهو كما هو ربنا وهو ربكم الواجب عليكم أن تسلموا لله عز وجل</w:t>
      </w:r>
      <w:r w:rsidR="004120F4" w:rsidRPr="005C3919">
        <w:rPr>
          <w:rFonts w:ascii="Traditional Arabic" w:hAnsi="Traditional Arabic" w:cs="Traditional Arabic" w:hint="cs"/>
          <w:sz w:val="36"/>
          <w:szCs w:val="36"/>
          <w:rtl/>
        </w:rPr>
        <w:t xml:space="preserve">، ولذا النبي </w:t>
      </w:r>
      <w:r w:rsidR="004120F4" w:rsidRPr="005C3919">
        <w:rPr>
          <w:rFonts w:ascii="Traditional Arabic" w:hAnsi="Traditional Arabic" w:cs="Traditional Arabic"/>
          <w:sz w:val="36"/>
          <w:szCs w:val="36"/>
          <w:rtl/>
        </w:rPr>
        <w:t>ﷺ</w:t>
      </w:r>
      <w:r w:rsidR="004120F4" w:rsidRPr="005C3919">
        <w:rPr>
          <w:rFonts w:ascii="Traditional Arabic" w:hAnsi="Traditional Arabic" w:cs="Traditional Arabic" w:hint="cs"/>
          <w:sz w:val="36"/>
          <w:szCs w:val="36"/>
          <w:rtl/>
        </w:rPr>
        <w:t xml:space="preserve"> كما في آخر السورة ماذا قال: </w:t>
      </w:r>
      <w:bookmarkStart w:id="64" w:name="HFSQuran072"/>
      <w:bookmarkEnd w:id="64"/>
      <w:r w:rsidRPr="00F00FEF">
        <w:rPr>
          <w:rFonts w:ascii="Traditional Arabic" w:hAnsi="Traditional Arabic" w:cs="Traditional Arabic"/>
          <w:color w:val="00B050"/>
          <w:sz w:val="36"/>
          <w:szCs w:val="36"/>
          <w:rtl/>
        </w:rPr>
        <w:t>{</w:t>
      </w:r>
      <w:r w:rsidRPr="00F00FEF">
        <w:rPr>
          <w:rStyle w:val="Emphasis"/>
          <w:rFonts w:ascii="Traditional Arabic" w:hAnsi="Traditional Arabic" w:cs="Traditional Arabic"/>
          <w:i w:val="0"/>
          <w:iCs w:val="0"/>
          <w:color w:val="00B050"/>
          <w:sz w:val="36"/>
          <w:szCs w:val="36"/>
          <w:shd w:val="clear" w:color="auto" w:fill="FFFFFF"/>
          <w:rtl/>
        </w:rPr>
        <w:t>قُلْ إِنَّ صَلاتِي وَنُسُكِي وَمَحْيَايَ وَمَمَاتِي</w:t>
      </w:r>
      <w:r w:rsidRPr="00F00FEF">
        <w:rPr>
          <w:rFonts w:ascii="Traditional Arabic" w:hAnsi="Traditional Arabic" w:cs="Traditional Arabic"/>
          <w:color w:val="00B050"/>
          <w:sz w:val="36"/>
          <w:szCs w:val="36"/>
          <w:shd w:val="clear" w:color="auto" w:fill="FFFFFF"/>
          <w:rtl/>
        </w:rPr>
        <w:t> لِلَّهِ رَبِّ الْعَالَمِينَ * لا شَرِيكَ لَهُ وَبِذَلِكَ أُمِرْتُ وَأَنَا أَوَّلُ الْمُسْلِمِينَ</w:t>
      </w:r>
      <w:r w:rsidRPr="00F00FEF">
        <w:rPr>
          <w:rFonts w:ascii="Traditional Arabic" w:hAnsi="Traditional Arabic" w:cs="Traditional Arabic"/>
          <w:color w:val="00B050"/>
          <w:sz w:val="36"/>
          <w:szCs w:val="36"/>
          <w:rtl/>
        </w:rPr>
        <w:t>}</w:t>
      </w:r>
      <w:r w:rsidR="004120F4" w:rsidRPr="00C41452">
        <w:rPr>
          <w:rFonts w:ascii="Traditional Arabic" w:hAnsi="Traditional Arabic" w:cs="Traditional Arabic" w:hint="cs"/>
          <w:color w:val="00B050"/>
          <w:sz w:val="32"/>
          <w:szCs w:val="32"/>
          <w:rtl/>
        </w:rPr>
        <w:t>.</w:t>
      </w:r>
    </w:p>
    <w:p w:rsidR="004120F4" w:rsidRDefault="004120F4" w:rsidP="00BC2BD7">
      <w:pPr>
        <w:spacing w:line="240" w:lineRule="auto"/>
        <w:jc w:val="right"/>
        <w:rPr>
          <w:rFonts w:ascii="Traditional Arabic" w:hAnsi="Traditional Arabic" w:cs="Traditional Arabic"/>
          <w:sz w:val="36"/>
          <w:szCs w:val="36"/>
        </w:rPr>
      </w:pPr>
    </w:p>
    <w:p w:rsidR="004120F4" w:rsidRPr="005C3919" w:rsidRDefault="0077461E" w:rsidP="003F72AE">
      <w:pPr>
        <w:spacing w:line="240" w:lineRule="auto"/>
        <w:jc w:val="right"/>
        <w:rPr>
          <w:rFonts w:ascii="Traditional Arabic" w:hAnsi="Traditional Arabic" w:cs="Traditional Arabic"/>
          <w:sz w:val="36"/>
          <w:szCs w:val="36"/>
          <w:rtl/>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bookmarkStart w:id="65" w:name="HFSQuran073"/>
      <w:bookmarkEnd w:id="65"/>
      <w:r w:rsidR="003F72AE">
        <w:rPr>
          <w:rFonts w:ascii="Traditional Arabic" w:hAnsi="Traditional Arabic" w:cs="Traditional Arabic" w:hint="cs"/>
          <w:color w:val="00B050"/>
          <w:sz w:val="36"/>
          <w:szCs w:val="36"/>
          <w:shd w:val="clear" w:color="auto" w:fill="FFFFFF"/>
          <w:rtl/>
        </w:rPr>
        <w:t>{</w:t>
      </w:r>
      <w:r w:rsidR="003F72AE">
        <w:rPr>
          <w:rFonts w:ascii="Traditional Arabic" w:hAnsi="Traditional Arabic" w:cs="Traditional Arabic"/>
          <w:color w:val="00B050"/>
          <w:sz w:val="36"/>
          <w:szCs w:val="36"/>
          <w:shd w:val="clear" w:color="auto" w:fill="FFFFFF"/>
          <w:rtl/>
        </w:rPr>
        <w:t>وَأَنْ أَقِيمُوا الصَّلَاةَ وَاتَّقُوهُ</w:t>
      </w:r>
      <w:r w:rsidR="003F72AE">
        <w:rPr>
          <w:rFonts w:ascii="Traditional Arabic" w:hAnsi="Traditional Arabic" w:cs="Traditional Arabic" w:hint="cs"/>
          <w:color w:val="00B050"/>
          <w:sz w:val="32"/>
          <w:szCs w:val="32"/>
          <w:rtl/>
        </w:rPr>
        <w:t>}</w:t>
      </w:r>
      <w:r w:rsidR="004120F4" w:rsidRPr="00C41452">
        <w:rPr>
          <w:rFonts w:ascii="Traditional Arabic" w:hAnsi="Traditional Arabic" w:cs="Traditional Arabic" w:hint="cs"/>
          <w:color w:val="00B050"/>
          <w:sz w:val="32"/>
          <w:szCs w:val="32"/>
          <w:rtl/>
        </w:rPr>
        <w:t xml:space="preserve">: </w:t>
      </w:r>
      <w:r w:rsidR="004120F4" w:rsidRPr="005C3919">
        <w:rPr>
          <w:rFonts w:ascii="Traditional Arabic" w:hAnsi="Traditional Arabic" w:cs="Traditional Arabic" w:hint="cs"/>
          <w:sz w:val="36"/>
          <w:szCs w:val="36"/>
          <w:rtl/>
        </w:rPr>
        <w:t>يعني أمرنا أن نقيم الصلاة، سبحان الله! أفرد الصلاة هنا من بين سائر العبادات مما يدل على عظيم الصلاة؛ لأنها الركن الثاني من أركان الإسلام بعد الشهادتين، فإنه لما ذكر</w:t>
      </w:r>
      <w:r w:rsidR="003F72AE">
        <w:rPr>
          <w:rFonts w:ascii="Traditional Arabic" w:hAnsi="Traditional Arabic" w:cs="Traditional Arabic" w:hint="cs"/>
          <w:sz w:val="36"/>
          <w:szCs w:val="36"/>
          <w:rtl/>
        </w:rPr>
        <w:t>:</w:t>
      </w:r>
      <w:r w:rsidR="004120F4" w:rsidRPr="005C3919">
        <w:rPr>
          <w:rFonts w:ascii="Traditional Arabic" w:hAnsi="Traditional Arabic" w:cs="Traditional Arabic" w:hint="cs"/>
          <w:sz w:val="36"/>
          <w:szCs w:val="36"/>
          <w:rtl/>
        </w:rPr>
        <w:t xml:space="preserve"> </w:t>
      </w:r>
      <w:r w:rsidR="003F72AE">
        <w:rPr>
          <w:rFonts w:ascii="Traditional Arabic" w:hAnsi="Traditional Arabic" w:cs="Traditional Arabic" w:hint="cs"/>
          <w:color w:val="00B050"/>
          <w:sz w:val="36"/>
          <w:szCs w:val="36"/>
          <w:shd w:val="clear" w:color="auto" w:fill="FFFFFF"/>
          <w:rtl/>
        </w:rPr>
        <w:t>{</w:t>
      </w:r>
      <w:r w:rsidR="003F72AE">
        <w:rPr>
          <w:rFonts w:ascii="Traditional Arabic" w:hAnsi="Traditional Arabic" w:cs="Traditional Arabic"/>
          <w:color w:val="00B050"/>
          <w:sz w:val="36"/>
          <w:szCs w:val="36"/>
          <w:shd w:val="clear" w:color="auto" w:fill="FFFFFF"/>
          <w:rtl/>
        </w:rPr>
        <w:t>وَأُمِرْنَا لِنُسْلِمَ لِرَبِّ الْعَالَمِينَ (71)</w:t>
      </w:r>
      <w:r w:rsidR="003F72AE">
        <w:rPr>
          <w:rFonts w:ascii="Traditional Arabic" w:hAnsi="Traditional Arabic" w:cs="Traditional Arabic" w:hint="cs"/>
          <w:color w:val="00B050"/>
          <w:sz w:val="36"/>
          <w:szCs w:val="36"/>
          <w:shd w:val="clear" w:color="auto" w:fill="FFFFFF"/>
          <w:rtl/>
        </w:rPr>
        <w:t>}</w:t>
      </w:r>
      <w:r w:rsidR="003F72AE" w:rsidRPr="00C41452">
        <w:rPr>
          <w:rFonts w:ascii="Traditional Arabic" w:hAnsi="Traditional Arabic" w:cs="Traditional Arabic" w:hint="cs"/>
          <w:color w:val="00B050"/>
          <w:sz w:val="32"/>
          <w:szCs w:val="32"/>
          <w:rtl/>
        </w:rPr>
        <w:t>:</w:t>
      </w:r>
      <w:r w:rsidR="004120F4" w:rsidRPr="005C3919">
        <w:rPr>
          <w:rFonts w:ascii="Traditional Arabic" w:hAnsi="Traditional Arabic" w:cs="Traditional Arabic" w:hint="cs"/>
          <w:sz w:val="36"/>
          <w:szCs w:val="36"/>
          <w:rtl/>
        </w:rPr>
        <w:t xml:space="preserve"> هذا هو التوحيد، أيضًا الركن الذي يليه: الصلاة.</w:t>
      </w:r>
    </w:p>
    <w:p w:rsidR="004120F4" w:rsidRPr="00C41452" w:rsidRDefault="003F72AE" w:rsidP="003F72AE">
      <w:pPr>
        <w:spacing w:line="240" w:lineRule="auto"/>
        <w:jc w:val="right"/>
        <w:rPr>
          <w:rFonts w:ascii="Traditional Arabic" w:hAnsi="Traditional Arabic" w:cs="Traditional Arabic"/>
          <w:color w:val="00B050"/>
          <w:sz w:val="32"/>
          <w:szCs w:val="32"/>
          <w:rtl/>
        </w:rPr>
      </w:pPr>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وَاتَّقُوهُ</w:t>
      </w:r>
      <w:r>
        <w:rPr>
          <w:rFonts w:ascii="Traditional Arabic" w:hAnsi="Traditional Arabic" w:cs="Traditional Arabic" w:hint="cs"/>
          <w:color w:val="00B050"/>
          <w:sz w:val="32"/>
          <w:szCs w:val="32"/>
          <w:rtl/>
        </w:rPr>
        <w:t>}:</w:t>
      </w:r>
      <w:r w:rsidR="004120F4" w:rsidRPr="005C3919">
        <w:rPr>
          <w:rFonts w:ascii="Traditional Arabic" w:hAnsi="Traditional Arabic" w:cs="Traditional Arabic" w:hint="cs"/>
          <w:sz w:val="36"/>
          <w:szCs w:val="36"/>
          <w:rtl/>
        </w:rPr>
        <w:t xml:space="preserve"> بعد أن أمرهم بذلك أمرهم بتقوى الله عز وجل في جميع الأحوال وذلك بفعل أوامره وباجتناب نواهيه. </w:t>
      </w:r>
      <w:bookmarkStart w:id="66" w:name="HFSQuran076"/>
      <w:bookmarkEnd w:id="66"/>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وَهُوَ الَّذِي إِلَيْهِ تُحْشَرُونَ (72</w:t>
      </w:r>
      <w:r>
        <w:rPr>
          <w:rFonts w:ascii="Traditional Arabic" w:hAnsi="Traditional Arabic" w:cs="Traditional Arabic" w:hint="cs"/>
          <w:color w:val="00B050"/>
          <w:sz w:val="36"/>
          <w:szCs w:val="36"/>
          <w:shd w:val="clear" w:color="auto" w:fill="FFFFFF"/>
          <w:rtl/>
        </w:rPr>
        <w:t>)}</w:t>
      </w:r>
      <w:r w:rsidR="004120F4" w:rsidRPr="00C41452">
        <w:rPr>
          <w:rFonts w:ascii="Traditional Arabic" w:hAnsi="Traditional Arabic" w:cs="Traditional Arabic" w:hint="cs"/>
          <w:color w:val="00B050"/>
          <w:sz w:val="32"/>
          <w:szCs w:val="32"/>
          <w:rtl/>
        </w:rPr>
        <w:t xml:space="preserve">: </w:t>
      </w:r>
      <w:r w:rsidR="004120F4" w:rsidRPr="005C3919">
        <w:rPr>
          <w:rFonts w:ascii="Traditional Arabic" w:hAnsi="Traditional Arabic" w:cs="Traditional Arabic" w:hint="cs"/>
          <w:sz w:val="36"/>
          <w:szCs w:val="36"/>
          <w:rtl/>
        </w:rPr>
        <w:t xml:space="preserve">إذًا هو إليه </w:t>
      </w:r>
      <w:r w:rsidR="004120F4" w:rsidRPr="005C3919">
        <w:rPr>
          <w:rFonts w:ascii="Traditional Arabic" w:hAnsi="Traditional Arabic" w:cs="Traditional Arabic"/>
          <w:sz w:val="36"/>
          <w:szCs w:val="36"/>
          <w:rtl/>
        </w:rPr>
        <w:t>–</w:t>
      </w:r>
      <w:r w:rsidR="004120F4" w:rsidRPr="005C3919">
        <w:rPr>
          <w:rFonts w:ascii="Traditional Arabic" w:hAnsi="Traditional Arabic" w:cs="Traditional Arabic" w:hint="cs"/>
          <w:sz w:val="36"/>
          <w:szCs w:val="36"/>
          <w:rtl/>
        </w:rPr>
        <w:t>عز وجل- تحشرون وتجمعون وهذا فيه إنكار على أولئك الذين ينكرون البعث والجزاء، وفيه دلائل على أن التوحيد</w:t>
      </w:r>
      <w:r w:rsidR="00C92B12" w:rsidRPr="005C3919">
        <w:rPr>
          <w:rFonts w:ascii="Traditional Arabic" w:hAnsi="Traditional Arabic" w:cs="Traditional Arabic" w:hint="cs"/>
          <w:sz w:val="36"/>
          <w:szCs w:val="36"/>
          <w:rtl/>
        </w:rPr>
        <w:t xml:space="preserve"> وعلى أن إقامة الصلاة وتقوى الله عز وجل هي سبيل النجاة يوم الحشر، ولذا قال عز وجل لأولئك اليهود كما مر معنا في سورة البقرة: </w:t>
      </w:r>
      <w:r w:rsidRPr="003F72AE">
        <w:rPr>
          <w:rStyle w:val="Emphasis"/>
          <w:rFonts w:ascii="Traditional Arabic" w:hAnsi="Traditional Arabic" w:cs="Traditional Arabic"/>
          <w:i w:val="0"/>
          <w:iCs w:val="0"/>
          <w:color w:val="00B050"/>
          <w:sz w:val="36"/>
          <w:szCs w:val="36"/>
          <w:shd w:val="clear" w:color="auto" w:fill="FFFFFF"/>
          <w:rtl/>
        </w:rPr>
        <w:t>{وَاسْتَعِينُوا بِالصَّبْرِ وَالصَّلَاةِ</w:t>
      </w:r>
      <w:r w:rsidRPr="003F72AE">
        <w:rPr>
          <w:rFonts w:ascii="Traditional Arabic" w:hAnsi="Traditional Arabic" w:cs="Traditional Arabic"/>
          <w:color w:val="00B050"/>
          <w:sz w:val="36"/>
          <w:szCs w:val="36"/>
          <w:shd w:val="clear" w:color="auto" w:fill="FFFFFF"/>
          <w:rtl/>
        </w:rPr>
        <w:t xml:space="preserve"> وَإِنَّهَا لَكَبِيرَةٌ إِلَّا عَلَى الْخَاشِعِينَ</w:t>
      </w:r>
      <w:r w:rsidRPr="003F72AE">
        <w:rPr>
          <w:rFonts w:ascii="Traditional Arabic" w:hAnsi="Traditional Arabic" w:cs="Traditional Arabic"/>
          <w:color w:val="00B050"/>
          <w:sz w:val="36"/>
          <w:szCs w:val="36"/>
          <w:rtl/>
        </w:rPr>
        <w:t>}</w:t>
      </w:r>
      <w:r>
        <w:rPr>
          <w:rFonts w:ascii="Traditional Arabic" w:hAnsi="Traditional Arabic" w:cs="Traditional Arabic" w:hint="cs"/>
          <w:sz w:val="36"/>
          <w:szCs w:val="36"/>
          <w:rtl/>
        </w:rPr>
        <w:t xml:space="preserve"> </w:t>
      </w:r>
      <w:r w:rsidR="00C92B12" w:rsidRPr="005C3919">
        <w:rPr>
          <w:rFonts w:ascii="Traditional Arabic" w:hAnsi="Traditional Arabic" w:cs="Traditional Arabic" w:hint="cs"/>
          <w:sz w:val="36"/>
          <w:szCs w:val="36"/>
          <w:rtl/>
        </w:rPr>
        <w:t>ذكر بعدها ما يتعلق بيوم القيامة</w:t>
      </w:r>
      <w:r w:rsidR="00C92B12" w:rsidRPr="00C41452">
        <w:rPr>
          <w:rFonts w:ascii="Traditional Arabic" w:hAnsi="Traditional Arabic" w:cs="Traditional Arabic" w:hint="cs"/>
          <w:color w:val="00B050"/>
          <w:sz w:val="32"/>
          <w:szCs w:val="32"/>
          <w:rtl/>
        </w:rPr>
        <w:t xml:space="preserve">: </w:t>
      </w:r>
      <w:r w:rsidRPr="003F72AE">
        <w:rPr>
          <w:rStyle w:val="Emphasis"/>
          <w:rFonts w:ascii="Traditional Arabic" w:hAnsi="Traditional Arabic" w:cs="Traditional Arabic"/>
          <w:i w:val="0"/>
          <w:iCs w:val="0"/>
          <w:color w:val="00B050"/>
          <w:sz w:val="36"/>
          <w:szCs w:val="36"/>
          <w:shd w:val="clear" w:color="auto" w:fill="FFFFFF"/>
          <w:rtl/>
        </w:rPr>
        <w:t>{الَّذِينَ يَظُنُّونَ أَنَّهُم</w:t>
      </w:r>
      <w:r w:rsidRPr="003F72AE">
        <w:rPr>
          <w:rStyle w:val="Emphasis"/>
          <w:rFonts w:ascii="Traditional Arabic" w:hAnsi="Traditional Arabic" w:cs="Traditional Arabic"/>
          <w:i w:val="0"/>
          <w:iCs w:val="0"/>
          <w:color w:val="00B050"/>
          <w:sz w:val="36"/>
          <w:szCs w:val="36"/>
          <w:rtl/>
        </w:rPr>
        <w:t> مُّلَاقُو </w:t>
      </w:r>
      <w:r w:rsidRPr="003F72AE">
        <w:rPr>
          <w:rStyle w:val="Emphasis"/>
          <w:rFonts w:ascii="Traditional Arabic" w:hAnsi="Traditional Arabic" w:cs="Traditional Arabic"/>
          <w:i w:val="0"/>
          <w:iCs w:val="0"/>
          <w:color w:val="00B050"/>
          <w:sz w:val="36"/>
          <w:szCs w:val="36"/>
          <w:shd w:val="clear" w:color="auto" w:fill="FFFFFF"/>
          <w:rtl/>
        </w:rPr>
        <w:t>رَبِّهِمْ</w:t>
      </w:r>
      <w:r w:rsidRPr="003F72AE">
        <w:rPr>
          <w:rStyle w:val="Emphasis"/>
          <w:rFonts w:ascii="Traditional Arabic" w:hAnsi="Traditional Arabic" w:cs="Traditional Arabic"/>
          <w:i w:val="0"/>
          <w:iCs w:val="0"/>
          <w:color w:val="00B050"/>
          <w:sz w:val="36"/>
          <w:szCs w:val="36"/>
          <w:rtl/>
        </w:rPr>
        <w:t> وَأَنَّهُمْ إِلَيْهِ رَاجِعُونَ</w:t>
      </w:r>
      <w:r w:rsidRPr="003F72AE">
        <w:rPr>
          <w:rStyle w:val="Emphasis"/>
          <w:rFonts w:ascii="Traditional Arabic" w:hAnsi="Traditional Arabic" w:cs="Traditional Arabic"/>
          <w:i w:val="0"/>
          <w:iCs w:val="0"/>
          <w:color w:val="00B050"/>
          <w:sz w:val="36"/>
          <w:szCs w:val="36"/>
          <w:shd w:val="clear" w:color="auto" w:fill="FFFFFF"/>
          <w:rtl/>
        </w:rPr>
        <w:t>}.</w:t>
      </w:r>
    </w:p>
    <w:p w:rsidR="00C92B12" w:rsidRPr="00C41452" w:rsidRDefault="00C92B12" w:rsidP="00BC2BD7">
      <w:pPr>
        <w:spacing w:line="240" w:lineRule="auto"/>
        <w:jc w:val="right"/>
        <w:rPr>
          <w:rFonts w:ascii="Traditional Arabic" w:hAnsi="Traditional Arabic" w:cs="Traditional Arabic"/>
          <w:color w:val="00B050"/>
          <w:sz w:val="32"/>
          <w:szCs w:val="32"/>
          <w:rtl/>
        </w:rPr>
      </w:pPr>
    </w:p>
    <w:p w:rsidR="004C048A" w:rsidRPr="005C3919" w:rsidRDefault="0077461E" w:rsidP="00AF6F4F">
      <w:pPr>
        <w:spacing w:line="240" w:lineRule="auto"/>
        <w:jc w:val="right"/>
        <w:rPr>
          <w:rFonts w:ascii="Traditional Arabic" w:hAnsi="Traditional Arabic" w:cs="Traditional Arabic"/>
          <w:sz w:val="36"/>
          <w:szCs w:val="36"/>
          <w:rtl/>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bookmarkStart w:id="67" w:name="HFSQuran079"/>
      <w:bookmarkEnd w:id="67"/>
      <w:r w:rsidR="00AF6F4F">
        <w:rPr>
          <w:rFonts w:ascii="Traditional Arabic" w:hAnsi="Traditional Arabic" w:cs="Traditional Arabic"/>
          <w:color w:val="00B050"/>
          <w:sz w:val="36"/>
          <w:szCs w:val="36"/>
          <w:shd w:val="clear" w:color="auto" w:fill="FFFFFF"/>
          <w:rtl/>
        </w:rPr>
        <w:t>{وَهُوَ الَّذِي خَلَقَ السَّمَاوَاتِ وَالْأَرْضَ بِالْحَقِّ</w:t>
      </w:r>
      <w:r w:rsidR="00AF6F4F">
        <w:rPr>
          <w:rFonts w:ascii="Traditional Arabic" w:hAnsi="Traditional Arabic" w:cs="Traditional Arabic" w:hint="cs"/>
          <w:color w:val="00B050"/>
          <w:sz w:val="32"/>
          <w:szCs w:val="32"/>
          <w:rtl/>
        </w:rPr>
        <w:t>}</w:t>
      </w:r>
      <w:r w:rsidR="004C048A" w:rsidRPr="00C41452">
        <w:rPr>
          <w:rFonts w:ascii="Traditional Arabic" w:hAnsi="Traditional Arabic" w:cs="Traditional Arabic" w:hint="cs"/>
          <w:color w:val="00B050"/>
          <w:sz w:val="32"/>
          <w:szCs w:val="32"/>
          <w:rtl/>
        </w:rPr>
        <w:t>:</w:t>
      </w:r>
      <w:r w:rsidR="004C048A" w:rsidRPr="005C3919">
        <w:rPr>
          <w:rFonts w:ascii="Traditional Arabic" w:hAnsi="Traditional Arabic" w:cs="Traditional Arabic" w:hint="cs"/>
          <w:sz w:val="36"/>
          <w:szCs w:val="36"/>
          <w:rtl/>
        </w:rPr>
        <w:t xml:space="preserve"> سبحان الله! هذا لا ينكرونه: </w:t>
      </w:r>
      <w:r w:rsidR="00AF6F4F" w:rsidRPr="00AF6F4F">
        <w:rPr>
          <w:rFonts w:ascii="Traditional Arabic" w:hAnsi="Traditional Arabic" w:cs="Traditional Arabic" w:hint="cs"/>
          <w:color w:val="00B050"/>
          <w:sz w:val="36"/>
          <w:szCs w:val="36"/>
          <w:rtl/>
        </w:rPr>
        <w:t>{</w:t>
      </w:r>
      <w:r w:rsidR="00AF6F4F" w:rsidRPr="00AF6F4F">
        <w:rPr>
          <w:rFonts w:ascii="Traditional Arabic" w:hAnsi="Traditional Arabic" w:cs="Traditional Arabic"/>
          <w:color w:val="00B050"/>
          <w:sz w:val="36"/>
          <w:szCs w:val="36"/>
          <w:rtl/>
        </w:rPr>
        <w:t>وَلَئِن سَأَلْتَهُم</w:t>
      </w:r>
      <w:r w:rsidR="00AF6F4F" w:rsidRPr="00AF6F4F">
        <w:rPr>
          <w:rFonts w:ascii="Traditional Arabic" w:hAnsi="Traditional Arabic" w:cs="Traditional Arabic"/>
          <w:color w:val="00B050"/>
          <w:sz w:val="36"/>
          <w:szCs w:val="36"/>
          <w:shd w:val="clear" w:color="auto" w:fill="FFFFFF"/>
          <w:rtl/>
        </w:rPr>
        <w:t> مَّنْ </w:t>
      </w:r>
      <w:r w:rsidR="00AF6F4F" w:rsidRPr="00AF6F4F">
        <w:rPr>
          <w:rFonts w:ascii="Traditional Arabic" w:hAnsi="Traditional Arabic" w:cs="Traditional Arabic"/>
          <w:color w:val="00B050"/>
          <w:sz w:val="36"/>
          <w:szCs w:val="36"/>
          <w:rtl/>
        </w:rPr>
        <w:t>خَلَقَ السَّمَاوَاتِ وَالْأَرْضَ لَيَقُولُنَّ اللَّهُ</w:t>
      </w:r>
      <w:r w:rsidR="00AF6F4F" w:rsidRPr="00AF6F4F">
        <w:rPr>
          <w:rFonts w:ascii="Traditional Arabic" w:hAnsi="Traditional Arabic" w:cs="Traditional Arabic" w:hint="cs"/>
          <w:color w:val="00B050"/>
          <w:sz w:val="36"/>
          <w:szCs w:val="36"/>
          <w:shd w:val="clear" w:color="auto" w:fill="FFFFFF"/>
          <w:rtl/>
        </w:rPr>
        <w:t>}</w:t>
      </w:r>
      <w:r w:rsidR="00AF6F4F" w:rsidRPr="005C3919">
        <w:rPr>
          <w:rFonts w:ascii="Traditional Arabic" w:hAnsi="Traditional Arabic" w:cs="Traditional Arabic" w:hint="cs"/>
          <w:sz w:val="36"/>
          <w:szCs w:val="36"/>
          <w:rtl/>
        </w:rPr>
        <w:t xml:space="preserve"> </w:t>
      </w:r>
      <w:r w:rsidR="004C048A" w:rsidRPr="005C3919">
        <w:rPr>
          <w:rFonts w:ascii="Traditional Arabic" w:hAnsi="Traditional Arabic" w:cs="Traditional Arabic" w:hint="cs"/>
          <w:sz w:val="36"/>
          <w:szCs w:val="36"/>
          <w:rtl/>
        </w:rPr>
        <w:t xml:space="preserve">لكنهم يعترفون ذلك فقط اعترافًا بما يدل على توحيد الربوبية، لكن ما يتعلق بتوحيد الألوهية لأنه عز وجل هنا قيّد، قال: </w:t>
      </w:r>
      <w:r w:rsidR="00AF6F4F">
        <w:rPr>
          <w:rFonts w:ascii="Traditional Arabic" w:hAnsi="Traditional Arabic" w:cs="Traditional Arabic"/>
          <w:color w:val="00B050"/>
          <w:sz w:val="36"/>
          <w:szCs w:val="36"/>
          <w:shd w:val="clear" w:color="auto" w:fill="FFFFFF"/>
          <w:rtl/>
        </w:rPr>
        <w:t>{وَهُوَ الَّذِي خَلَقَ السَّمَاوَاتِ وَالْأَرْضَ بِالْحَقِّ</w:t>
      </w:r>
      <w:r w:rsidR="00AF6F4F">
        <w:rPr>
          <w:rFonts w:ascii="Traditional Arabic" w:hAnsi="Traditional Arabic" w:cs="Traditional Arabic" w:hint="cs"/>
          <w:color w:val="00B050"/>
          <w:sz w:val="32"/>
          <w:szCs w:val="32"/>
          <w:rtl/>
        </w:rPr>
        <w:t>}</w:t>
      </w:r>
      <w:r w:rsidR="00AF6F4F" w:rsidRPr="00C41452">
        <w:rPr>
          <w:rFonts w:ascii="Traditional Arabic" w:hAnsi="Traditional Arabic" w:cs="Traditional Arabic" w:hint="cs"/>
          <w:color w:val="00B050"/>
          <w:sz w:val="32"/>
          <w:szCs w:val="32"/>
          <w:rtl/>
        </w:rPr>
        <w:t>:</w:t>
      </w:r>
      <w:r w:rsidR="004C048A" w:rsidRPr="005C3919">
        <w:rPr>
          <w:rFonts w:ascii="Traditional Arabic" w:hAnsi="Traditional Arabic" w:cs="Traditional Arabic" w:hint="cs"/>
          <w:sz w:val="36"/>
          <w:szCs w:val="36"/>
          <w:rtl/>
        </w:rPr>
        <w:t xml:space="preserve"> ما خلقهما عبثا، خلقهما من أجل أين يتفكر الإنسان فيهما حتى يُعظّم الله وحتى يعبد الله، يتعظ ما يجري في هذا الكون مما يجري من ليل أو نهار من أجل أن يعبد الله عز وجل: </w:t>
      </w:r>
      <w:bookmarkStart w:id="68" w:name="HFSQuran082"/>
      <w:bookmarkEnd w:id="68"/>
      <w:r w:rsidR="00AF6F4F" w:rsidRPr="00AF6F4F">
        <w:rPr>
          <w:rFonts w:ascii="Traditional Arabic" w:hAnsi="Traditional Arabic" w:cs="Traditional Arabic" w:hint="cs"/>
          <w:color w:val="00B050"/>
          <w:sz w:val="36"/>
          <w:szCs w:val="36"/>
          <w:shd w:val="clear" w:color="auto" w:fill="FFFFFF"/>
          <w:rtl/>
        </w:rPr>
        <w:t>{</w:t>
      </w:r>
      <w:r w:rsidR="00AF6F4F" w:rsidRPr="00AF6F4F">
        <w:rPr>
          <w:rFonts w:ascii="Traditional Arabic" w:hAnsi="Traditional Arabic" w:cs="Traditional Arabic"/>
          <w:color w:val="00B050"/>
          <w:sz w:val="36"/>
          <w:szCs w:val="36"/>
          <w:rtl/>
        </w:rPr>
        <w:t>وَهُوَ الَّذِي جَعَلَ اللَّيْلَ وَالنَّهَارَ خِلْفَةً لِّمَنْ أَرَادَ أَن يَذَّكَّرَ</w:t>
      </w:r>
      <w:r w:rsidR="00AF6F4F" w:rsidRPr="00AF6F4F">
        <w:rPr>
          <w:rFonts w:ascii="Traditional Arabic" w:hAnsi="Traditional Arabic" w:cs="Traditional Arabic"/>
          <w:color w:val="00B050"/>
          <w:sz w:val="36"/>
          <w:szCs w:val="36"/>
          <w:shd w:val="clear" w:color="auto" w:fill="FFFFFF"/>
          <w:rtl/>
        </w:rPr>
        <w:t> أَوْ </w:t>
      </w:r>
      <w:r w:rsidR="00AF6F4F" w:rsidRPr="00AF6F4F">
        <w:rPr>
          <w:rFonts w:ascii="Traditional Arabic" w:hAnsi="Traditional Arabic" w:cs="Traditional Arabic"/>
          <w:color w:val="00B050"/>
          <w:sz w:val="36"/>
          <w:szCs w:val="36"/>
          <w:rtl/>
        </w:rPr>
        <w:t>أَرَادَ شُكُورًا</w:t>
      </w:r>
      <w:r w:rsidR="00AF6F4F" w:rsidRPr="00AF6F4F">
        <w:rPr>
          <w:rFonts w:ascii="Traditional Arabic" w:hAnsi="Traditional Arabic" w:cs="Traditional Arabic" w:hint="cs"/>
          <w:color w:val="00B050"/>
          <w:sz w:val="36"/>
          <w:szCs w:val="36"/>
          <w:shd w:val="clear" w:color="auto" w:fill="FFFFFF"/>
          <w:rtl/>
        </w:rPr>
        <w:t>}</w:t>
      </w:r>
      <w:r w:rsidR="004C048A" w:rsidRPr="00C41452">
        <w:rPr>
          <w:rFonts w:ascii="Traditional Arabic" w:hAnsi="Traditional Arabic" w:cs="Traditional Arabic" w:hint="cs"/>
          <w:color w:val="00B050"/>
          <w:sz w:val="32"/>
          <w:szCs w:val="32"/>
          <w:rtl/>
        </w:rPr>
        <w:t xml:space="preserve">. </w:t>
      </w:r>
      <w:r w:rsidR="004C048A" w:rsidRPr="005C3919">
        <w:rPr>
          <w:rFonts w:ascii="Traditional Arabic" w:hAnsi="Traditional Arabic" w:cs="Traditional Arabic" w:hint="cs"/>
          <w:sz w:val="36"/>
          <w:szCs w:val="36"/>
          <w:rtl/>
        </w:rPr>
        <w:t xml:space="preserve">ولذا قيّد هنا مع أنه في أول آية قال لما حمِدَ نفسه: </w:t>
      </w:r>
      <w:bookmarkStart w:id="69" w:name="HFSQuran083"/>
      <w:bookmarkEnd w:id="69"/>
      <w:r w:rsidR="00AF6F4F" w:rsidRPr="00AF6F4F">
        <w:rPr>
          <w:rFonts w:ascii="Traditional Arabic" w:hAnsi="Traditional Arabic" w:cs="Traditional Arabic" w:hint="cs"/>
          <w:color w:val="00B050"/>
          <w:sz w:val="36"/>
          <w:szCs w:val="36"/>
          <w:rtl/>
        </w:rPr>
        <w:t>{</w:t>
      </w:r>
      <w:r w:rsidR="00AF6F4F" w:rsidRPr="00AF6F4F">
        <w:rPr>
          <w:rFonts w:ascii="Traditional Arabic" w:hAnsi="Traditional Arabic" w:cs="Traditional Arabic"/>
          <w:color w:val="00B050"/>
          <w:sz w:val="36"/>
          <w:szCs w:val="36"/>
          <w:rtl/>
        </w:rPr>
        <w:t>الْحَمْدُ لِلَّهِ الَّذِي خَلَقَ السَّمَاوَاتِ وَالْأَرْضَ</w:t>
      </w:r>
      <w:r w:rsidR="00AF6F4F" w:rsidRPr="00AF6F4F">
        <w:rPr>
          <w:rFonts w:ascii="Traditional Arabic" w:hAnsi="Traditional Arabic" w:cs="Traditional Arabic" w:hint="cs"/>
          <w:color w:val="00B050"/>
          <w:sz w:val="36"/>
          <w:szCs w:val="36"/>
          <w:rtl/>
        </w:rPr>
        <w:t>}</w:t>
      </w:r>
      <w:r w:rsidR="004C048A" w:rsidRPr="00C41452">
        <w:rPr>
          <w:rFonts w:ascii="Traditional Arabic" w:hAnsi="Traditional Arabic" w:cs="Traditional Arabic" w:hint="cs"/>
          <w:color w:val="00B050"/>
          <w:sz w:val="32"/>
          <w:szCs w:val="32"/>
          <w:rtl/>
        </w:rPr>
        <w:t xml:space="preserve">. </w:t>
      </w:r>
      <w:r w:rsidR="004C048A" w:rsidRPr="005C3919">
        <w:rPr>
          <w:rFonts w:ascii="Traditional Arabic" w:hAnsi="Traditional Arabic" w:cs="Traditional Arabic" w:hint="cs"/>
          <w:sz w:val="36"/>
          <w:szCs w:val="36"/>
          <w:rtl/>
        </w:rPr>
        <w:t xml:space="preserve">هنا بيّن أنه خلق السماوات والأرض بالحقّ، وهذا الذي يعتقد أهل الإيمان، لكن هؤلاء لا يعتقدون هذا الاعتقاد، يعتقدون أن الله خلق السماوات والأرض؟ نعم، يؤمنون بذلك؟ نعم، لكن ليس عن طريق تقييده بالحق، ولذا ماذا قال عز وجل: </w:t>
      </w:r>
      <w:bookmarkStart w:id="70" w:name="HFSQuran084"/>
      <w:bookmarkEnd w:id="70"/>
      <w:r w:rsidR="00AF6F4F" w:rsidRPr="00AF6F4F">
        <w:rPr>
          <w:rFonts w:ascii="Traditional Arabic" w:hAnsi="Traditional Arabic" w:cs="Traditional Arabic" w:hint="cs"/>
          <w:color w:val="00B050"/>
          <w:sz w:val="36"/>
          <w:szCs w:val="36"/>
          <w:rtl/>
        </w:rPr>
        <w:t>{و</w:t>
      </w:r>
      <w:r w:rsidR="00AF6F4F" w:rsidRPr="00AF6F4F">
        <w:rPr>
          <w:rFonts w:ascii="Traditional Arabic" w:hAnsi="Traditional Arabic" w:cs="Traditional Arabic"/>
          <w:color w:val="00B050"/>
          <w:sz w:val="36"/>
          <w:szCs w:val="36"/>
          <w:rtl/>
        </w:rPr>
        <w:t>مَا خَلَقْنَا السَّمَاءَ وَالْأَرْضَ وَمَا بَيْنَهُمَا بَاطِلًا ذَٰلِكَ ظَنُّ الَّذِينَ كَفَرُوا ۚ فَوَيْلٌ لِلَّذِينَ كَفَرُوا مِنَ النَّارِ</w:t>
      </w:r>
      <w:r w:rsidR="00AF6F4F" w:rsidRPr="00AF6F4F">
        <w:rPr>
          <w:rFonts w:ascii="Traditional Arabic" w:hAnsi="Traditional Arabic" w:cs="Traditional Arabic" w:hint="cs"/>
          <w:color w:val="00B050"/>
          <w:sz w:val="36"/>
          <w:szCs w:val="36"/>
          <w:rtl/>
        </w:rPr>
        <w:t>}</w:t>
      </w:r>
      <w:r w:rsidR="004C048A" w:rsidRPr="00AF6F4F">
        <w:rPr>
          <w:rFonts w:ascii="Traditional Arabic" w:hAnsi="Traditional Arabic" w:cs="Traditional Arabic" w:hint="cs"/>
          <w:color w:val="00B050"/>
          <w:sz w:val="36"/>
          <w:szCs w:val="36"/>
          <w:rtl/>
        </w:rPr>
        <w:t>.</w:t>
      </w:r>
    </w:p>
    <w:p w:rsidR="00F65223" w:rsidRPr="005C3919" w:rsidRDefault="00AF6F4F" w:rsidP="00BE1ACD">
      <w:pPr>
        <w:spacing w:line="240" w:lineRule="auto"/>
        <w:jc w:val="right"/>
        <w:rPr>
          <w:rFonts w:ascii="Traditional Arabic" w:hAnsi="Traditional Arabic" w:cs="Traditional Arabic"/>
          <w:sz w:val="36"/>
          <w:szCs w:val="36"/>
          <w:rtl/>
        </w:rPr>
      </w:pPr>
      <w:bookmarkStart w:id="71" w:name="HFSQuran085"/>
      <w:bookmarkEnd w:id="71"/>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وَيَوْمَ يَقُولُ كُنْ فَيَكُونُ</w:t>
      </w:r>
      <w:r>
        <w:rPr>
          <w:rFonts w:ascii="Traditional Arabic" w:hAnsi="Traditional Arabic" w:cs="Traditional Arabic" w:hint="cs"/>
          <w:color w:val="00B050"/>
          <w:sz w:val="32"/>
          <w:szCs w:val="32"/>
          <w:rtl/>
        </w:rPr>
        <w:t>}</w:t>
      </w:r>
      <w:r w:rsidR="00F65223" w:rsidRPr="00C41452">
        <w:rPr>
          <w:rFonts w:ascii="Traditional Arabic" w:hAnsi="Traditional Arabic" w:cs="Traditional Arabic" w:hint="cs"/>
          <w:color w:val="00B050"/>
          <w:sz w:val="32"/>
          <w:szCs w:val="32"/>
          <w:rtl/>
        </w:rPr>
        <w:t>:</w:t>
      </w:r>
      <w:r w:rsidR="00F65223" w:rsidRPr="005C3919">
        <w:rPr>
          <w:rFonts w:ascii="Traditional Arabic" w:hAnsi="Traditional Arabic" w:cs="Traditional Arabic" w:hint="cs"/>
          <w:sz w:val="36"/>
          <w:szCs w:val="36"/>
          <w:rtl/>
        </w:rPr>
        <w:t xml:space="preserve"> دلّ هذا على أن خلق السماوات والأرض كما قال تعالى: </w:t>
      </w:r>
      <w:bookmarkStart w:id="72" w:name="HFSQuran086"/>
      <w:bookmarkEnd w:id="72"/>
      <w:r w:rsidR="00BE1ACD" w:rsidRPr="00BE1ACD">
        <w:rPr>
          <w:rFonts w:ascii="Traditional Arabic" w:hAnsi="Traditional Arabic" w:cs="Traditional Arabic" w:hint="cs"/>
          <w:color w:val="00B050"/>
          <w:sz w:val="36"/>
          <w:szCs w:val="36"/>
          <w:rtl/>
        </w:rPr>
        <w:t>{</w:t>
      </w:r>
      <w:r w:rsidR="00BE1ACD" w:rsidRPr="00BE1ACD">
        <w:rPr>
          <w:rFonts w:ascii="Traditional Arabic" w:hAnsi="Traditional Arabic" w:cs="Traditional Arabic"/>
          <w:color w:val="00B050"/>
          <w:sz w:val="36"/>
          <w:szCs w:val="36"/>
          <w:rtl/>
        </w:rPr>
        <w:t>لَخَلْقُ السَّمَاوَاتِ وَالْأَرْضِ أَكْبَرُ مِنْ خَلْقِ النَّاسِ</w:t>
      </w:r>
      <w:r w:rsidR="00BE1ACD" w:rsidRPr="00BE1ACD">
        <w:rPr>
          <w:rFonts w:ascii="Traditional Arabic" w:hAnsi="Traditional Arabic" w:cs="Traditional Arabic" w:hint="cs"/>
          <w:color w:val="00B050"/>
          <w:sz w:val="36"/>
          <w:szCs w:val="36"/>
          <w:rtl/>
        </w:rPr>
        <w:t>}</w:t>
      </w:r>
      <w:r w:rsidR="00F65223" w:rsidRPr="00BE1ACD">
        <w:rPr>
          <w:rFonts w:ascii="Traditional Arabic" w:hAnsi="Traditional Arabic" w:cs="Traditional Arabic" w:hint="cs"/>
          <w:color w:val="00B050"/>
          <w:sz w:val="36"/>
          <w:szCs w:val="36"/>
          <w:rtl/>
        </w:rPr>
        <w:t>،</w:t>
      </w:r>
      <w:r w:rsidR="00F65223" w:rsidRPr="005C3919">
        <w:rPr>
          <w:rFonts w:ascii="Traditional Arabic" w:hAnsi="Traditional Arabic" w:cs="Traditional Arabic" w:hint="cs"/>
          <w:sz w:val="36"/>
          <w:szCs w:val="36"/>
          <w:rtl/>
        </w:rPr>
        <w:t xml:space="preserve"> يعني خلقهما عز وجل وخلق هذه السماوات والأرض العظيمة إذًا خلق البشر يسير على الله عز وجل، وكله يسير على الله عز وجل لا يُعجزه شيء، ولذا لم</w:t>
      </w:r>
      <w:r w:rsidR="00FD1939" w:rsidRPr="005C3919">
        <w:rPr>
          <w:rFonts w:ascii="Traditional Arabic" w:hAnsi="Traditional Arabic" w:cs="Traditional Arabic" w:hint="cs"/>
          <w:sz w:val="36"/>
          <w:szCs w:val="36"/>
          <w:rtl/>
        </w:rPr>
        <w:t xml:space="preserve">ا قال هنا: </w:t>
      </w:r>
      <w:bookmarkStart w:id="73" w:name="HFSQuran087"/>
      <w:bookmarkEnd w:id="73"/>
      <w:r w:rsidR="00BE1ACD">
        <w:rPr>
          <w:rFonts w:ascii="Traditional Arabic" w:hAnsi="Traditional Arabic" w:cs="Traditional Arabic" w:hint="cs"/>
          <w:color w:val="00B050"/>
          <w:sz w:val="36"/>
          <w:szCs w:val="36"/>
          <w:shd w:val="clear" w:color="auto" w:fill="FFFFFF"/>
          <w:rtl/>
        </w:rPr>
        <w:t>{</w:t>
      </w:r>
      <w:r w:rsidR="00BE1ACD">
        <w:rPr>
          <w:rFonts w:ascii="Traditional Arabic" w:hAnsi="Traditional Arabic" w:cs="Traditional Arabic"/>
          <w:color w:val="00B050"/>
          <w:sz w:val="36"/>
          <w:szCs w:val="36"/>
          <w:shd w:val="clear" w:color="auto" w:fill="FFFFFF"/>
          <w:rtl/>
        </w:rPr>
        <w:t>وَهُوَ الَّذِي خَلَقَ السَّمَاوَاتِ وَالْأَرْضَ بِالْحَقِّ وَيَوْمَ يَقُولُ كُنْ فَيَكُونُ</w:t>
      </w:r>
      <w:r w:rsidR="00BE1ACD">
        <w:rPr>
          <w:rFonts w:ascii="Traditional Arabic" w:hAnsi="Traditional Arabic" w:cs="Traditional Arabic" w:hint="cs"/>
          <w:color w:val="00B050"/>
          <w:sz w:val="32"/>
          <w:szCs w:val="32"/>
          <w:rtl/>
        </w:rPr>
        <w:t>}</w:t>
      </w:r>
      <w:r w:rsidR="00FD1939" w:rsidRPr="00C41452">
        <w:rPr>
          <w:rFonts w:ascii="Traditional Arabic" w:hAnsi="Traditional Arabic" w:cs="Traditional Arabic" w:hint="cs"/>
          <w:color w:val="00B050"/>
          <w:sz w:val="32"/>
          <w:szCs w:val="32"/>
          <w:rtl/>
        </w:rPr>
        <w:t>.</w:t>
      </w:r>
      <w:r w:rsidR="00FD1939" w:rsidRPr="005C3919">
        <w:rPr>
          <w:rFonts w:ascii="Traditional Arabic" w:hAnsi="Traditional Arabic" w:cs="Traditional Arabic" w:hint="cs"/>
          <w:sz w:val="36"/>
          <w:szCs w:val="36"/>
          <w:rtl/>
        </w:rPr>
        <w:t xml:space="preserve"> ولذا ذكر يوم القيامة</w:t>
      </w:r>
      <w:r w:rsidR="009B7E16" w:rsidRPr="005C3919">
        <w:rPr>
          <w:rFonts w:ascii="Traditional Arabic" w:hAnsi="Traditional Arabic" w:cs="Traditional Arabic" w:hint="cs"/>
          <w:sz w:val="36"/>
          <w:szCs w:val="36"/>
          <w:rtl/>
        </w:rPr>
        <w:t xml:space="preserve"> مما يدل على أن هذه السماوات والأرض تزول يوم القيامة. فقال هنا: </w:t>
      </w:r>
      <w:bookmarkStart w:id="74" w:name="HFSQuran088"/>
      <w:bookmarkEnd w:id="74"/>
      <w:r w:rsidR="00BE1ACD">
        <w:rPr>
          <w:rFonts w:ascii="Traditional Arabic" w:hAnsi="Traditional Arabic" w:cs="Traditional Arabic" w:hint="cs"/>
          <w:color w:val="00B050"/>
          <w:sz w:val="36"/>
          <w:szCs w:val="36"/>
          <w:shd w:val="clear" w:color="auto" w:fill="FFFFFF"/>
          <w:rtl/>
        </w:rPr>
        <w:t>{</w:t>
      </w:r>
      <w:r w:rsidR="00BE1ACD">
        <w:rPr>
          <w:rFonts w:ascii="Traditional Arabic" w:hAnsi="Traditional Arabic" w:cs="Traditional Arabic"/>
          <w:color w:val="00B050"/>
          <w:sz w:val="36"/>
          <w:szCs w:val="36"/>
          <w:shd w:val="clear" w:color="auto" w:fill="FFFFFF"/>
          <w:rtl/>
        </w:rPr>
        <w:t>وَيَوْمَ يَقُولُ كُنْ فَيَكُونُ</w:t>
      </w:r>
      <w:r w:rsidR="00BE1ACD">
        <w:rPr>
          <w:rFonts w:ascii="Traditional Arabic" w:hAnsi="Traditional Arabic" w:cs="Traditional Arabic" w:hint="cs"/>
          <w:color w:val="00B050"/>
          <w:sz w:val="32"/>
          <w:szCs w:val="32"/>
          <w:rtl/>
        </w:rPr>
        <w:t>}</w:t>
      </w:r>
      <w:r w:rsidR="009B7E16" w:rsidRPr="00C41452">
        <w:rPr>
          <w:rFonts w:ascii="Traditional Arabic" w:hAnsi="Traditional Arabic" w:cs="Traditional Arabic" w:hint="cs"/>
          <w:color w:val="00B050"/>
          <w:sz w:val="32"/>
          <w:szCs w:val="32"/>
          <w:rtl/>
        </w:rPr>
        <w:t xml:space="preserve">: </w:t>
      </w:r>
      <w:r w:rsidR="009B7E16" w:rsidRPr="005C3919">
        <w:rPr>
          <w:rFonts w:ascii="Traditional Arabic" w:hAnsi="Traditional Arabic" w:cs="Traditional Arabic" w:hint="cs"/>
          <w:sz w:val="36"/>
          <w:szCs w:val="36"/>
          <w:rtl/>
        </w:rPr>
        <w:t>أي: متى ما قال عز وجل لهذا اليوم -</w:t>
      </w:r>
      <w:r w:rsidR="009B7E16" w:rsidRPr="005C3919">
        <w:rPr>
          <w:rFonts w:ascii="Traditional Arabic" w:hAnsi="Traditional Arabic" w:cs="Traditional Arabic"/>
          <w:sz w:val="36"/>
          <w:szCs w:val="36"/>
          <w:rtl/>
        </w:rPr>
        <w:t>–</w:t>
      </w:r>
      <w:r w:rsidR="009B7E16" w:rsidRPr="005C3919">
        <w:rPr>
          <w:rFonts w:ascii="Traditional Arabic" w:hAnsi="Traditional Arabic" w:cs="Traditional Arabic" w:hint="cs"/>
          <w:sz w:val="36"/>
          <w:szCs w:val="36"/>
          <w:rtl/>
        </w:rPr>
        <w:t xml:space="preserve">هو يوم القيامة-: كن، فإنه سيكون. </w:t>
      </w:r>
      <w:bookmarkStart w:id="75" w:name="HFSQuran089"/>
      <w:bookmarkEnd w:id="75"/>
      <w:r w:rsidR="00BE1ACD" w:rsidRPr="00BE1ACD">
        <w:rPr>
          <w:rFonts w:ascii="Traditional Arabic" w:hAnsi="Traditional Arabic" w:cs="Traditional Arabic" w:hint="cs"/>
          <w:color w:val="00B050"/>
          <w:sz w:val="36"/>
          <w:szCs w:val="36"/>
          <w:rtl/>
        </w:rPr>
        <w:t>{</w:t>
      </w:r>
      <w:r w:rsidR="00BE1ACD" w:rsidRPr="00BE1ACD">
        <w:rPr>
          <w:rFonts w:ascii="Traditional Arabic" w:hAnsi="Traditional Arabic" w:cs="Traditional Arabic"/>
          <w:color w:val="00B050"/>
          <w:sz w:val="36"/>
          <w:szCs w:val="36"/>
          <w:rtl/>
        </w:rPr>
        <w:t>وَمَا أَمْرُنَا إِلاَّ وَاحِدَةٌ كَلَمْحٍ بِالْبَصَرِ</w:t>
      </w:r>
      <w:r w:rsidR="00BE1ACD" w:rsidRPr="00BE1ACD">
        <w:rPr>
          <w:rFonts w:ascii="Traditional Arabic" w:hAnsi="Traditional Arabic" w:cs="Traditional Arabic" w:hint="cs"/>
          <w:color w:val="00B050"/>
          <w:sz w:val="36"/>
          <w:szCs w:val="36"/>
          <w:shd w:val="clear" w:color="auto" w:fill="FFFFFF"/>
          <w:rtl/>
        </w:rPr>
        <w:t>}</w:t>
      </w:r>
      <w:r w:rsidR="00BE1ACD">
        <w:rPr>
          <w:rFonts w:ascii="Traditional Arabic" w:hAnsi="Traditional Arabic" w:cs="Traditional Arabic" w:hint="cs"/>
          <w:sz w:val="36"/>
          <w:szCs w:val="36"/>
          <w:rtl/>
        </w:rPr>
        <w:t>.</w:t>
      </w:r>
      <w:r w:rsidR="009B7E16" w:rsidRPr="005C3919">
        <w:rPr>
          <w:rFonts w:ascii="Traditional Arabic" w:hAnsi="Traditional Arabic" w:cs="Traditional Arabic" w:hint="cs"/>
          <w:sz w:val="36"/>
          <w:szCs w:val="36"/>
          <w:rtl/>
        </w:rPr>
        <w:t xml:space="preserve"> وقال عز وجل: </w:t>
      </w:r>
      <w:r w:rsidR="00BE1ACD" w:rsidRPr="00BE1ACD">
        <w:rPr>
          <w:rFonts w:ascii="Traditional Arabic" w:hAnsi="Traditional Arabic" w:cs="Traditional Arabic" w:hint="cs"/>
          <w:color w:val="00B050"/>
          <w:sz w:val="36"/>
          <w:szCs w:val="36"/>
          <w:rtl/>
        </w:rPr>
        <w:t>{</w:t>
      </w:r>
      <w:r w:rsidR="00BE1ACD" w:rsidRPr="00BE1ACD">
        <w:rPr>
          <w:rFonts w:ascii="Traditional Arabic" w:hAnsi="Traditional Arabic" w:cs="Traditional Arabic"/>
          <w:color w:val="00B050"/>
          <w:sz w:val="36"/>
          <w:szCs w:val="36"/>
          <w:rtl/>
        </w:rPr>
        <w:t>إِنَّمَا أَمْرُهُ إِذَا أَرَادَ شَيْئًا</w:t>
      </w:r>
      <w:r w:rsidR="00BE1ACD">
        <w:rPr>
          <w:rFonts w:ascii="Traditional Arabic" w:hAnsi="Traditional Arabic" w:cs="Traditional Arabic" w:hint="cs"/>
          <w:color w:val="00B050"/>
          <w:sz w:val="36"/>
          <w:szCs w:val="36"/>
          <w:rtl/>
        </w:rPr>
        <w:t>}:</w:t>
      </w:r>
      <w:r w:rsidR="009B7E16" w:rsidRPr="005C3919">
        <w:rPr>
          <w:rFonts w:ascii="Traditional Arabic" w:hAnsi="Traditional Arabic" w:cs="Traditional Arabic" w:hint="cs"/>
          <w:sz w:val="36"/>
          <w:szCs w:val="36"/>
          <w:rtl/>
        </w:rPr>
        <w:t xml:space="preserve"> ليس فيما يتعلق بيوم القيامة بل كل شيء، </w:t>
      </w:r>
      <w:bookmarkStart w:id="76" w:name="HFSQuran091"/>
      <w:bookmarkEnd w:id="76"/>
      <w:r w:rsidR="00BE1ACD" w:rsidRPr="00BE1ACD">
        <w:rPr>
          <w:rFonts w:ascii="Traditional Arabic" w:hAnsi="Traditional Arabic" w:cs="Traditional Arabic" w:hint="cs"/>
          <w:color w:val="00B050"/>
          <w:sz w:val="36"/>
          <w:szCs w:val="36"/>
          <w:rtl/>
        </w:rPr>
        <w:t>{</w:t>
      </w:r>
      <w:r w:rsidR="00BE1ACD" w:rsidRPr="00BE1ACD">
        <w:rPr>
          <w:rFonts w:ascii="Traditional Arabic" w:hAnsi="Traditional Arabic" w:cs="Traditional Arabic"/>
          <w:color w:val="00B050"/>
          <w:sz w:val="36"/>
          <w:szCs w:val="36"/>
          <w:rtl/>
        </w:rPr>
        <w:t>إِنَّمَا أَمْرُهُ إِذَا أَرَادَ شَيْئًا أَنْ يَقُولَ لَهُ كُنْ فَيَكُونُ</w:t>
      </w:r>
      <w:r w:rsidR="00BE1ACD" w:rsidRPr="00BE1ACD">
        <w:rPr>
          <w:rFonts w:ascii="Traditional Arabic" w:hAnsi="Traditional Arabic" w:cs="Traditional Arabic" w:hint="cs"/>
          <w:color w:val="00B050"/>
          <w:sz w:val="36"/>
          <w:szCs w:val="36"/>
          <w:rtl/>
        </w:rPr>
        <w:t>}</w:t>
      </w:r>
      <w:r w:rsidR="009B7E16" w:rsidRPr="00BE1ACD">
        <w:rPr>
          <w:rFonts w:ascii="Traditional Arabic" w:hAnsi="Traditional Arabic" w:cs="Traditional Arabic" w:hint="cs"/>
          <w:color w:val="00B050"/>
          <w:sz w:val="36"/>
          <w:szCs w:val="36"/>
          <w:rtl/>
        </w:rPr>
        <w:t>.</w:t>
      </w:r>
      <w:r w:rsidR="009B7E16" w:rsidRPr="00C41452">
        <w:rPr>
          <w:rFonts w:ascii="Traditional Arabic" w:hAnsi="Traditional Arabic" w:cs="Traditional Arabic" w:hint="cs"/>
          <w:color w:val="00B050"/>
          <w:sz w:val="32"/>
          <w:szCs w:val="32"/>
          <w:rtl/>
        </w:rPr>
        <w:t xml:space="preserve"> </w:t>
      </w:r>
    </w:p>
    <w:p w:rsidR="009B7E16" w:rsidRPr="005C3919" w:rsidRDefault="009B7E16" w:rsidP="00BC2BD7">
      <w:pPr>
        <w:spacing w:line="240" w:lineRule="auto"/>
        <w:jc w:val="right"/>
        <w:rPr>
          <w:rFonts w:ascii="Traditional Arabic" w:hAnsi="Traditional Arabic" w:cs="Traditional Arabic"/>
          <w:sz w:val="36"/>
          <w:szCs w:val="36"/>
          <w:rtl/>
        </w:rPr>
      </w:pPr>
    </w:p>
    <w:p w:rsidR="002D0729" w:rsidRPr="00631F47" w:rsidRDefault="0077461E" w:rsidP="00631F47">
      <w:pPr>
        <w:spacing w:line="240" w:lineRule="auto"/>
        <w:jc w:val="right"/>
        <w:rPr>
          <w:rFonts w:ascii="Traditional Arabic" w:hAnsi="Traditional Arabic" w:cs="Traditional Arabic"/>
          <w:sz w:val="36"/>
          <w:szCs w:val="36"/>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bookmarkStart w:id="77" w:name="HFSQuran092"/>
      <w:bookmarkEnd w:id="77"/>
      <w:r w:rsidR="002D0729">
        <w:rPr>
          <w:rFonts w:ascii="Traditional Arabic" w:hAnsi="Traditional Arabic" w:cs="Traditional Arabic" w:hint="cs"/>
          <w:color w:val="00B050"/>
          <w:sz w:val="36"/>
          <w:szCs w:val="36"/>
          <w:shd w:val="clear" w:color="auto" w:fill="FFFFFF"/>
          <w:rtl/>
        </w:rPr>
        <w:t>{</w:t>
      </w:r>
      <w:r w:rsidR="002D0729">
        <w:rPr>
          <w:rFonts w:ascii="Traditional Arabic" w:hAnsi="Traditional Arabic" w:cs="Traditional Arabic"/>
          <w:color w:val="00B050"/>
          <w:sz w:val="36"/>
          <w:szCs w:val="36"/>
          <w:shd w:val="clear" w:color="auto" w:fill="FFFFFF"/>
          <w:rtl/>
        </w:rPr>
        <w:t>قَوْلُهُ الْحَقُّ</w:t>
      </w:r>
      <w:r w:rsidR="002D0729">
        <w:rPr>
          <w:rFonts w:ascii="Traditional Arabic" w:hAnsi="Traditional Arabic" w:cs="Traditional Arabic" w:hint="cs"/>
          <w:color w:val="00B050"/>
          <w:sz w:val="32"/>
          <w:szCs w:val="32"/>
          <w:rtl/>
        </w:rPr>
        <w:t>}</w:t>
      </w:r>
      <w:r w:rsidR="00931F5A" w:rsidRPr="00C41452">
        <w:rPr>
          <w:rFonts w:ascii="Traditional Arabic" w:hAnsi="Traditional Arabic" w:cs="Traditional Arabic" w:hint="cs"/>
          <w:color w:val="00B050"/>
          <w:sz w:val="32"/>
          <w:szCs w:val="32"/>
          <w:rtl/>
        </w:rPr>
        <w:t>:</w:t>
      </w:r>
      <w:r w:rsidR="00931F5A" w:rsidRPr="005C3919">
        <w:rPr>
          <w:rFonts w:ascii="Traditional Arabic" w:hAnsi="Traditional Arabic" w:cs="Traditional Arabic" w:hint="cs"/>
          <w:sz w:val="36"/>
          <w:szCs w:val="36"/>
          <w:rtl/>
        </w:rPr>
        <w:t xml:space="preserve"> فقوله عز وجل الحقّ كما أنه هو الحقّ وأفعاله حقّ، وإذا كان حقا فإنه ليس بباطل ومن ثَم فإن ما قاله عز وجل مما ذكره عز وجل في هذا القرآن سيكون لا محالة. </w:t>
      </w:r>
      <w:bookmarkStart w:id="78" w:name="HFSQuran093"/>
      <w:bookmarkEnd w:id="78"/>
      <w:r w:rsidR="002D0729" w:rsidRPr="002D0729">
        <w:rPr>
          <w:rFonts w:ascii="Traditional Arabic" w:hAnsi="Traditional Arabic" w:cs="Traditional Arabic" w:hint="cs"/>
          <w:color w:val="00B050"/>
          <w:sz w:val="36"/>
          <w:szCs w:val="36"/>
          <w:shd w:val="clear" w:color="auto" w:fill="FFFFFF"/>
          <w:rtl/>
        </w:rPr>
        <w:t>{</w:t>
      </w:r>
      <w:r w:rsidR="002D0729" w:rsidRPr="002D0729">
        <w:rPr>
          <w:rFonts w:ascii="Traditional Arabic" w:hAnsi="Traditional Arabic" w:cs="Traditional Arabic"/>
          <w:color w:val="00B050"/>
          <w:sz w:val="36"/>
          <w:szCs w:val="36"/>
          <w:rtl/>
        </w:rPr>
        <w:t>لِّكُلِّ نَبَإٍۢ مُّسْتَقَرٌّ</w:t>
      </w:r>
      <w:r w:rsidR="002D0729" w:rsidRPr="002D0729">
        <w:rPr>
          <w:rFonts w:ascii="Traditional Arabic" w:hAnsi="Traditional Arabic" w:cs="Traditional Arabic"/>
          <w:color w:val="00B050"/>
          <w:sz w:val="36"/>
          <w:szCs w:val="36"/>
          <w:shd w:val="clear" w:color="auto" w:fill="FFFFFF"/>
          <w:rtl/>
        </w:rPr>
        <w:t xml:space="preserve"> وَسَوْفَ تَعْلَمُونَ</w:t>
      </w:r>
      <w:r w:rsidR="002D0729" w:rsidRPr="002D0729">
        <w:rPr>
          <w:rFonts w:ascii="Traditional Arabic" w:hAnsi="Traditional Arabic" w:cs="Traditional Arabic" w:hint="cs"/>
          <w:color w:val="00B050"/>
          <w:sz w:val="36"/>
          <w:szCs w:val="36"/>
          <w:shd w:val="clear" w:color="auto" w:fill="FFFFFF"/>
          <w:rtl/>
        </w:rPr>
        <w:t>}</w:t>
      </w:r>
      <w:r w:rsidR="00931F5A" w:rsidRPr="005C3919">
        <w:rPr>
          <w:rFonts w:ascii="Traditional Arabic" w:hAnsi="Traditional Arabic" w:cs="Traditional Arabic" w:hint="cs"/>
          <w:sz w:val="36"/>
          <w:szCs w:val="36"/>
          <w:rtl/>
        </w:rPr>
        <w:t xml:space="preserve"> ومن ذلك ما أعده الله عز وجل من النعيم لأوليائه ومن العذاب لأعدائه.</w:t>
      </w:r>
    </w:p>
    <w:p w:rsidR="00931F5A" w:rsidRPr="005C3919" w:rsidRDefault="002D0729" w:rsidP="002D0729">
      <w:pPr>
        <w:spacing w:line="240" w:lineRule="auto"/>
        <w:jc w:val="right"/>
        <w:rPr>
          <w:rFonts w:ascii="Traditional Arabic" w:hAnsi="Traditional Arabic" w:cs="Traditional Arabic"/>
          <w:sz w:val="36"/>
          <w:szCs w:val="36"/>
        </w:rPr>
      </w:pPr>
      <w:bookmarkStart w:id="79" w:name="HFSQuran094"/>
      <w:bookmarkEnd w:id="79"/>
      <w:r>
        <w:rPr>
          <w:rFonts w:ascii="Traditional Arabic" w:hAnsi="Traditional Arabic" w:cs="Traditional Arabic" w:hint="cs"/>
          <w:color w:val="00B050"/>
          <w:sz w:val="36"/>
          <w:szCs w:val="36"/>
          <w:shd w:val="clear" w:color="auto" w:fill="FFFFFF"/>
          <w:rtl/>
        </w:rPr>
        <w:lastRenderedPageBreak/>
        <w:t>{</w:t>
      </w:r>
      <w:r>
        <w:rPr>
          <w:rFonts w:ascii="Traditional Arabic" w:hAnsi="Traditional Arabic" w:cs="Traditional Arabic"/>
          <w:color w:val="00B050"/>
          <w:sz w:val="36"/>
          <w:szCs w:val="36"/>
          <w:shd w:val="clear" w:color="auto" w:fill="FFFFFF"/>
          <w:rtl/>
        </w:rPr>
        <w:t>قَوْلُهُ الْحَقُّ وَلَهُ الْمُلْكُ</w:t>
      </w:r>
      <w:r>
        <w:rPr>
          <w:rFonts w:ascii="Traditional Arabic" w:hAnsi="Traditional Arabic" w:cs="Traditional Arabic" w:hint="cs"/>
          <w:color w:val="00B050"/>
          <w:sz w:val="32"/>
          <w:szCs w:val="32"/>
          <w:rtl/>
        </w:rPr>
        <w:t>}</w:t>
      </w:r>
      <w:r w:rsidR="006E4786" w:rsidRPr="00C41452">
        <w:rPr>
          <w:rFonts w:ascii="Traditional Arabic" w:hAnsi="Traditional Arabic" w:cs="Traditional Arabic" w:hint="cs"/>
          <w:color w:val="00B050"/>
          <w:sz w:val="32"/>
          <w:szCs w:val="32"/>
          <w:rtl/>
        </w:rPr>
        <w:t>:</w:t>
      </w:r>
      <w:r w:rsidR="006E4786" w:rsidRPr="005C3919">
        <w:rPr>
          <w:rFonts w:ascii="Traditional Arabic" w:hAnsi="Traditional Arabic" w:cs="Traditional Arabic" w:hint="cs"/>
          <w:sz w:val="36"/>
          <w:szCs w:val="36"/>
          <w:rtl/>
        </w:rPr>
        <w:t xml:space="preserve"> ولذا كما سيأتي معنا في هذه السورة: </w:t>
      </w:r>
      <w:bookmarkStart w:id="80" w:name="HFSQuran095"/>
      <w:bookmarkEnd w:id="80"/>
      <w:r w:rsidRPr="002D0729">
        <w:rPr>
          <w:rFonts w:ascii="Traditional Arabic" w:hAnsi="Traditional Arabic" w:cs="Traditional Arabic"/>
          <w:color w:val="00B050"/>
          <w:sz w:val="36"/>
          <w:szCs w:val="36"/>
          <w:shd w:val="clear" w:color="auto" w:fill="FFFFFF"/>
          <w:rtl/>
        </w:rPr>
        <w:t>{وَتَمَّتْ كَلِمَتُ رَبِّكَ </w:t>
      </w:r>
      <w:r w:rsidRPr="002D0729">
        <w:rPr>
          <w:rStyle w:val="Emphasis"/>
          <w:rFonts w:ascii="Traditional Arabic" w:hAnsi="Traditional Arabic" w:cs="Traditional Arabic"/>
          <w:i w:val="0"/>
          <w:iCs w:val="0"/>
          <w:color w:val="00B050"/>
          <w:sz w:val="36"/>
          <w:szCs w:val="36"/>
          <w:shd w:val="clear" w:color="auto" w:fill="FFFFFF"/>
          <w:rtl/>
        </w:rPr>
        <w:t>صِدْقًا وَعَدْلًا</w:t>
      </w:r>
      <w:r>
        <w:rPr>
          <w:rFonts w:ascii="Traditional Arabic" w:hAnsi="Traditional Arabic" w:cs="Traditional Arabic"/>
          <w:color w:val="00B050"/>
          <w:sz w:val="36"/>
          <w:szCs w:val="36"/>
          <w:shd w:val="clear" w:color="auto" w:fill="FFFFFF"/>
          <w:rtl/>
        </w:rPr>
        <w:t xml:space="preserve"> لَّا مُبَدِّلَ لِكَلِمَاتِهِ</w:t>
      </w:r>
      <w:r w:rsidRPr="002D0729">
        <w:rPr>
          <w:rFonts w:ascii="Traditional Arabic" w:hAnsi="Traditional Arabic" w:cs="Traditional Arabic"/>
          <w:color w:val="00B050"/>
          <w:sz w:val="36"/>
          <w:szCs w:val="36"/>
          <w:shd w:val="clear" w:color="auto" w:fill="FFFFFF"/>
          <w:rtl/>
        </w:rPr>
        <w:t>}</w:t>
      </w:r>
      <w:r w:rsidR="006E4786" w:rsidRPr="002D0729">
        <w:rPr>
          <w:rFonts w:ascii="Traditional Arabic" w:hAnsi="Traditional Arabic" w:cs="Traditional Arabic"/>
          <w:color w:val="00B050"/>
          <w:sz w:val="36"/>
          <w:szCs w:val="36"/>
          <w:rtl/>
        </w:rPr>
        <w:t>.</w:t>
      </w:r>
    </w:p>
    <w:p w:rsidR="006E4786" w:rsidRPr="005C3919" w:rsidRDefault="00D53859" w:rsidP="00D53859">
      <w:pPr>
        <w:spacing w:line="240" w:lineRule="auto"/>
        <w:jc w:val="right"/>
        <w:rPr>
          <w:rFonts w:ascii="Traditional Arabic" w:hAnsi="Traditional Arabic" w:cs="Traditional Arabic"/>
          <w:sz w:val="36"/>
          <w:szCs w:val="36"/>
          <w:rtl/>
        </w:rPr>
      </w:pPr>
      <w:bookmarkStart w:id="81" w:name="HFSQuran096"/>
      <w:bookmarkEnd w:id="81"/>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وَلَهُ الْمُلْكُ يَوْمَ يُنْفَخُ فِي الصُّورِ</w:t>
      </w:r>
      <w:r>
        <w:rPr>
          <w:rFonts w:ascii="Traditional Arabic" w:hAnsi="Traditional Arabic" w:cs="Traditional Arabic" w:hint="cs"/>
          <w:color w:val="00B050"/>
          <w:sz w:val="32"/>
          <w:szCs w:val="32"/>
          <w:rtl/>
        </w:rPr>
        <w:t>}</w:t>
      </w:r>
      <w:r w:rsidR="006E4786" w:rsidRPr="00C41452">
        <w:rPr>
          <w:rFonts w:ascii="Traditional Arabic" w:hAnsi="Traditional Arabic" w:cs="Traditional Arabic" w:hint="cs"/>
          <w:color w:val="00B050"/>
          <w:sz w:val="32"/>
          <w:szCs w:val="32"/>
          <w:rtl/>
        </w:rPr>
        <w:t>:</w:t>
      </w:r>
      <w:r w:rsidR="006E4786" w:rsidRPr="005C3919">
        <w:rPr>
          <w:rFonts w:ascii="Traditional Arabic" w:hAnsi="Traditional Arabic" w:cs="Traditional Arabic" w:hint="cs"/>
          <w:sz w:val="36"/>
          <w:szCs w:val="36"/>
          <w:rtl/>
        </w:rPr>
        <w:t xml:space="preserve"> يوم يَنفخ اسرافيل في الصُّور، كما جاءت بذلك الأحاديث الثابتة عنه </w:t>
      </w:r>
      <w:r w:rsidR="006E4786" w:rsidRPr="005C3919">
        <w:rPr>
          <w:rFonts w:ascii="Traditional Arabic" w:hAnsi="Traditional Arabic" w:cs="Traditional Arabic"/>
          <w:sz w:val="36"/>
          <w:szCs w:val="36"/>
          <w:rtl/>
        </w:rPr>
        <w:t>ﷺ</w:t>
      </w:r>
      <w:r w:rsidR="006E4786" w:rsidRPr="005C3919">
        <w:rPr>
          <w:rFonts w:ascii="Traditional Arabic" w:hAnsi="Traditional Arabic" w:cs="Traditional Arabic" w:hint="cs"/>
          <w:sz w:val="36"/>
          <w:szCs w:val="36"/>
          <w:rtl/>
        </w:rPr>
        <w:t xml:space="preserve"> وبيّن كما عند الترمذي من أن الصُّور: قرنٌ يُنفخ فيه </w:t>
      </w:r>
      <w:r w:rsidR="006E4786" w:rsidRPr="005C3919">
        <w:rPr>
          <w:rFonts w:ascii="Traditional Arabic" w:hAnsi="Traditional Arabic" w:cs="Traditional Arabic"/>
          <w:sz w:val="36"/>
          <w:szCs w:val="36"/>
          <w:rtl/>
        </w:rPr>
        <w:t>–</w:t>
      </w:r>
      <w:r w:rsidR="006E4786" w:rsidRPr="005C3919">
        <w:rPr>
          <w:rFonts w:ascii="Traditional Arabic" w:hAnsi="Traditional Arabic" w:cs="Traditional Arabic" w:hint="cs"/>
          <w:sz w:val="36"/>
          <w:szCs w:val="36"/>
          <w:rtl/>
        </w:rPr>
        <w:t xml:space="preserve">وهذا هو الأظهر-؛ لأن بعض العلماء قال: </w:t>
      </w:r>
      <w:r>
        <w:rPr>
          <w:rFonts w:ascii="Traditional Arabic" w:hAnsi="Traditional Arabic" w:cs="Traditional Arabic" w:hint="cs"/>
          <w:color w:val="00B050"/>
          <w:sz w:val="36"/>
          <w:szCs w:val="36"/>
          <w:shd w:val="clear" w:color="auto" w:fill="FFFFFF"/>
          <w:rtl/>
        </w:rPr>
        <w:t>{</w:t>
      </w:r>
      <w:r>
        <w:rPr>
          <w:rFonts w:ascii="Traditional Arabic" w:hAnsi="Traditional Arabic" w:cs="Traditional Arabic"/>
          <w:color w:val="00B050"/>
          <w:sz w:val="36"/>
          <w:szCs w:val="36"/>
          <w:shd w:val="clear" w:color="auto" w:fill="FFFFFF"/>
          <w:rtl/>
        </w:rPr>
        <w:t>يَوْمَ يُنْفَخُ فِي الصُّورِ</w:t>
      </w:r>
      <w:r>
        <w:rPr>
          <w:rFonts w:ascii="Traditional Arabic" w:hAnsi="Traditional Arabic" w:cs="Traditional Arabic" w:hint="cs"/>
          <w:color w:val="00B050"/>
          <w:sz w:val="32"/>
          <w:szCs w:val="32"/>
          <w:rtl/>
        </w:rPr>
        <w:t>}</w:t>
      </w:r>
      <w:r w:rsidRPr="00C41452">
        <w:rPr>
          <w:rFonts w:ascii="Traditional Arabic" w:hAnsi="Traditional Arabic" w:cs="Traditional Arabic" w:hint="cs"/>
          <w:color w:val="00B050"/>
          <w:sz w:val="32"/>
          <w:szCs w:val="32"/>
          <w:rtl/>
        </w:rPr>
        <w:t>:</w:t>
      </w:r>
      <w:r w:rsidR="006E4786" w:rsidRPr="005C3919">
        <w:rPr>
          <w:rFonts w:ascii="Traditional Arabic" w:hAnsi="Traditional Arabic" w:cs="Traditional Arabic" w:hint="cs"/>
          <w:sz w:val="36"/>
          <w:szCs w:val="36"/>
          <w:rtl/>
        </w:rPr>
        <w:t xml:space="preserve"> أي: يوم ينفخ في صُوَرِ الموتى فيبعثون يوم القيامة. لكن الظاهر يدل على أنه الصُّور الذي ينفخ فيه اسرافيل. ومر معنا تفصيل ذلك مع أن الملك كله لله في الدنيا وفي الآخرة؛ لأن الأملاك كلها تزول في الآخرة، ومر معنا ذلك مفصلا في قوله تعالى: </w:t>
      </w:r>
      <w:bookmarkStart w:id="82" w:name="HFSQuran097"/>
      <w:bookmarkEnd w:id="82"/>
      <w:r w:rsidRPr="00D53859">
        <w:rPr>
          <w:rFonts w:ascii="Traditional Arabic" w:hAnsi="Traditional Arabic" w:cs="Traditional Arabic" w:hint="cs"/>
          <w:color w:val="00B050"/>
          <w:sz w:val="36"/>
          <w:szCs w:val="36"/>
          <w:shd w:val="clear" w:color="auto" w:fill="FFFFFF"/>
          <w:rtl/>
        </w:rPr>
        <w:t>{</w:t>
      </w:r>
      <w:r w:rsidRPr="00D53859">
        <w:rPr>
          <w:rFonts w:ascii="Traditional Arabic" w:hAnsi="Traditional Arabic" w:cs="Traditional Arabic"/>
          <w:color w:val="00B050"/>
          <w:sz w:val="36"/>
          <w:szCs w:val="36"/>
          <w:rtl/>
        </w:rPr>
        <w:t>مَالِكَ يَوْمِ الدِّينِ</w:t>
      </w:r>
      <w:r w:rsidRPr="00D53859">
        <w:rPr>
          <w:rFonts w:ascii="Traditional Arabic" w:hAnsi="Traditional Arabic" w:cs="Traditional Arabic" w:hint="cs"/>
          <w:color w:val="00B050"/>
          <w:sz w:val="36"/>
          <w:szCs w:val="36"/>
          <w:shd w:val="clear" w:color="auto" w:fill="FFFFFF"/>
          <w:rtl/>
        </w:rPr>
        <w:t>}</w:t>
      </w:r>
      <w:r w:rsidR="006E4786" w:rsidRPr="00C41452">
        <w:rPr>
          <w:rFonts w:ascii="Traditional Arabic" w:hAnsi="Traditional Arabic" w:cs="Traditional Arabic" w:hint="cs"/>
          <w:color w:val="00B050"/>
          <w:sz w:val="32"/>
          <w:szCs w:val="32"/>
          <w:rtl/>
        </w:rPr>
        <w:t>.</w:t>
      </w:r>
    </w:p>
    <w:p w:rsidR="00BB4840" w:rsidRPr="005C3919" w:rsidRDefault="0077461E" w:rsidP="00D53859">
      <w:pPr>
        <w:spacing w:line="240" w:lineRule="auto"/>
        <w:jc w:val="right"/>
        <w:rPr>
          <w:rFonts w:ascii="Traditional Arabic" w:hAnsi="Traditional Arabic" w:cs="Traditional Arabic"/>
          <w:sz w:val="36"/>
          <w:szCs w:val="36"/>
          <w:rtl/>
        </w:rPr>
      </w:pPr>
      <w:r w:rsidRPr="00DA62AF">
        <w:rPr>
          <w:rFonts w:ascii="Traditional Arabic" w:hAnsi="Traditional Arabic" w:cs="Traditional Arabic"/>
          <w:color w:val="0070C0"/>
          <w:sz w:val="36"/>
          <w:szCs w:val="36"/>
          <w:rtl/>
        </w:rPr>
        <w:t>•</w:t>
      </w:r>
      <w:r>
        <w:rPr>
          <w:rFonts w:ascii="Traditional Arabic" w:hAnsi="Traditional Arabic" w:cs="Cambria" w:hint="cs"/>
          <w:color w:val="00B050"/>
          <w:sz w:val="32"/>
          <w:szCs w:val="32"/>
          <w:rtl/>
        </w:rPr>
        <w:t xml:space="preserve"> </w:t>
      </w:r>
      <w:bookmarkStart w:id="83" w:name="HFSQuran098"/>
      <w:bookmarkEnd w:id="83"/>
      <w:r w:rsidR="00D53859">
        <w:rPr>
          <w:rFonts w:ascii="Traditional Arabic" w:hAnsi="Traditional Arabic" w:cs="Traditional Arabic" w:hint="cs"/>
          <w:color w:val="00B050"/>
          <w:sz w:val="36"/>
          <w:szCs w:val="36"/>
          <w:shd w:val="clear" w:color="auto" w:fill="FFFFFF"/>
          <w:rtl/>
        </w:rPr>
        <w:t>{</w:t>
      </w:r>
      <w:r w:rsidR="00D53859">
        <w:rPr>
          <w:rFonts w:ascii="Traditional Arabic" w:hAnsi="Traditional Arabic" w:cs="Traditional Arabic"/>
          <w:color w:val="00B050"/>
          <w:sz w:val="36"/>
          <w:szCs w:val="36"/>
          <w:shd w:val="clear" w:color="auto" w:fill="FFFFFF"/>
          <w:rtl/>
        </w:rPr>
        <w:t>عَالِمُ الْغَيْبِ وَالشَّهَادَةِ</w:t>
      </w:r>
      <w:r w:rsidR="00D53859">
        <w:rPr>
          <w:rFonts w:ascii="Traditional Arabic" w:hAnsi="Traditional Arabic" w:cs="Traditional Arabic" w:hint="cs"/>
          <w:color w:val="00B050"/>
          <w:sz w:val="32"/>
          <w:szCs w:val="32"/>
          <w:rtl/>
        </w:rPr>
        <w:t>}</w:t>
      </w:r>
      <w:r w:rsidR="006E4786" w:rsidRPr="00C41452">
        <w:rPr>
          <w:rFonts w:ascii="Traditional Arabic" w:hAnsi="Traditional Arabic" w:cs="Traditional Arabic" w:hint="cs"/>
          <w:color w:val="00B050"/>
          <w:sz w:val="32"/>
          <w:szCs w:val="32"/>
          <w:rtl/>
        </w:rPr>
        <w:t>:</w:t>
      </w:r>
      <w:r w:rsidR="006E4786" w:rsidRPr="005C3919">
        <w:rPr>
          <w:rFonts w:ascii="Traditional Arabic" w:hAnsi="Traditional Arabic" w:cs="Traditional Arabic" w:hint="cs"/>
          <w:sz w:val="36"/>
          <w:szCs w:val="36"/>
          <w:rtl/>
        </w:rPr>
        <w:t xml:space="preserve"> عالم الغيب: أي: ما غاب عن الخلق، والشهادة: ما ظهر للخلق، فهو عالم الغيب والشهادة. ومن الغيب هذا اليوم وهو يوم القيامة. </w:t>
      </w:r>
      <w:bookmarkStart w:id="84" w:name="HFSQuran099"/>
      <w:bookmarkEnd w:id="84"/>
      <w:r w:rsidR="00D53859">
        <w:rPr>
          <w:rFonts w:ascii="Traditional Arabic" w:hAnsi="Traditional Arabic" w:cs="Traditional Arabic" w:hint="cs"/>
          <w:color w:val="00B050"/>
          <w:sz w:val="36"/>
          <w:szCs w:val="36"/>
          <w:shd w:val="clear" w:color="auto" w:fill="FFFFFF"/>
          <w:rtl/>
        </w:rPr>
        <w:t>{</w:t>
      </w:r>
      <w:r w:rsidR="00D53859">
        <w:rPr>
          <w:rFonts w:ascii="Traditional Arabic" w:hAnsi="Traditional Arabic" w:cs="Traditional Arabic"/>
          <w:color w:val="00B050"/>
          <w:sz w:val="36"/>
          <w:szCs w:val="36"/>
          <w:shd w:val="clear" w:color="auto" w:fill="FFFFFF"/>
          <w:rtl/>
        </w:rPr>
        <w:t>وَهُوَ الْحَكِيمُ الْخَبِير</w:t>
      </w:r>
      <w:r w:rsidR="00D53859">
        <w:rPr>
          <w:rFonts w:ascii="Traditional Arabic" w:hAnsi="Traditional Arabic" w:cs="Traditional Arabic" w:hint="cs"/>
          <w:color w:val="00B050"/>
          <w:sz w:val="36"/>
          <w:szCs w:val="36"/>
          <w:shd w:val="clear" w:color="auto" w:fill="FFFFFF"/>
          <w:rtl/>
        </w:rPr>
        <w:t xml:space="preserve"> </w:t>
      </w:r>
      <w:r w:rsidR="00D53859">
        <w:rPr>
          <w:rFonts w:ascii="Traditional Arabic" w:hAnsi="Traditional Arabic" w:cs="Traditional Arabic"/>
          <w:color w:val="00B050"/>
          <w:sz w:val="36"/>
          <w:szCs w:val="36"/>
          <w:shd w:val="clear" w:color="auto" w:fill="FFFFFF"/>
          <w:rtl/>
        </w:rPr>
        <w:t>(73)}</w:t>
      </w:r>
      <w:r w:rsidR="006E4786" w:rsidRPr="00C41452">
        <w:rPr>
          <w:rFonts w:ascii="Traditional Arabic" w:hAnsi="Traditional Arabic" w:cs="Traditional Arabic" w:hint="cs"/>
          <w:color w:val="00B050"/>
          <w:sz w:val="32"/>
          <w:szCs w:val="32"/>
          <w:rtl/>
        </w:rPr>
        <w:t>:</w:t>
      </w:r>
      <w:r w:rsidR="006E4786" w:rsidRPr="005C3919">
        <w:rPr>
          <w:rFonts w:ascii="Traditional Arabic" w:hAnsi="Traditional Arabic" w:cs="Traditional Arabic" w:hint="cs"/>
          <w:sz w:val="36"/>
          <w:szCs w:val="36"/>
          <w:rtl/>
        </w:rPr>
        <w:t xml:space="preserve"> هو الحكيم في أقواله وفي أفعاله وهو حكيم عزّ وجل يشرع الشرائع، وفيما يقدره على خلقه وفيما يثيب عباده وفيما يعاقب أعداءه. </w:t>
      </w:r>
      <w:bookmarkStart w:id="85" w:name="HFSQuran100"/>
      <w:bookmarkEnd w:id="85"/>
      <w:r w:rsidR="00D53859">
        <w:rPr>
          <w:rFonts w:ascii="Traditional Arabic" w:hAnsi="Traditional Arabic" w:cs="Traditional Arabic" w:hint="cs"/>
          <w:color w:val="00B050"/>
          <w:sz w:val="36"/>
          <w:szCs w:val="36"/>
          <w:shd w:val="clear" w:color="auto" w:fill="FFFFFF"/>
          <w:rtl/>
        </w:rPr>
        <w:t>{</w:t>
      </w:r>
      <w:r w:rsidR="00D53859">
        <w:rPr>
          <w:rFonts w:ascii="Traditional Arabic" w:hAnsi="Traditional Arabic" w:cs="Traditional Arabic"/>
          <w:color w:val="00B050"/>
          <w:sz w:val="36"/>
          <w:szCs w:val="36"/>
          <w:shd w:val="clear" w:color="auto" w:fill="FFFFFF"/>
          <w:rtl/>
        </w:rPr>
        <w:t>وَهُوَ الْحَكِيمُ الْخَبِير</w:t>
      </w:r>
      <w:r w:rsidR="00D53859">
        <w:rPr>
          <w:rFonts w:ascii="Traditional Arabic" w:hAnsi="Traditional Arabic" w:cs="Traditional Arabic" w:hint="cs"/>
          <w:color w:val="00B050"/>
          <w:sz w:val="36"/>
          <w:szCs w:val="36"/>
          <w:shd w:val="clear" w:color="auto" w:fill="FFFFFF"/>
          <w:rtl/>
        </w:rPr>
        <w:t xml:space="preserve"> </w:t>
      </w:r>
      <w:r w:rsidR="00D53859">
        <w:rPr>
          <w:rFonts w:ascii="Traditional Arabic" w:hAnsi="Traditional Arabic" w:cs="Traditional Arabic"/>
          <w:color w:val="00B050"/>
          <w:sz w:val="36"/>
          <w:szCs w:val="36"/>
          <w:shd w:val="clear" w:color="auto" w:fill="FFFFFF"/>
          <w:rtl/>
        </w:rPr>
        <w:t>(73)}</w:t>
      </w:r>
      <w:r w:rsidR="00BB4840" w:rsidRPr="00C41452">
        <w:rPr>
          <w:rFonts w:ascii="Traditional Arabic" w:hAnsi="Traditional Arabic" w:cs="Traditional Arabic" w:hint="cs"/>
          <w:color w:val="00B050"/>
          <w:sz w:val="32"/>
          <w:szCs w:val="32"/>
          <w:rtl/>
        </w:rPr>
        <w:t>:</w:t>
      </w:r>
      <w:r w:rsidR="00BB4840" w:rsidRPr="005C3919">
        <w:rPr>
          <w:rFonts w:ascii="Traditional Arabic" w:hAnsi="Traditional Arabic" w:cs="Traditional Arabic" w:hint="cs"/>
          <w:sz w:val="36"/>
          <w:szCs w:val="36"/>
          <w:rtl/>
        </w:rPr>
        <w:t xml:space="preserve"> فهو الخبير المطّلع على بواطن وخفايا الأمور، لا يخفى عليه شيء: </w:t>
      </w:r>
      <w:bookmarkStart w:id="86" w:name="HFSQuran101"/>
      <w:bookmarkEnd w:id="86"/>
      <w:r w:rsidR="00D53859" w:rsidRPr="00D53859">
        <w:rPr>
          <w:rFonts w:ascii="Traditional Arabic" w:hAnsi="Traditional Arabic" w:cs="Traditional Arabic" w:hint="cs"/>
          <w:color w:val="00B050"/>
          <w:sz w:val="36"/>
          <w:szCs w:val="36"/>
          <w:rtl/>
        </w:rPr>
        <w:t>{</w:t>
      </w:r>
      <w:r w:rsidR="00D53859" w:rsidRPr="00D53859">
        <w:rPr>
          <w:rFonts w:ascii="Traditional Arabic" w:hAnsi="Traditional Arabic" w:cs="Traditional Arabic"/>
          <w:color w:val="00B050"/>
          <w:sz w:val="36"/>
          <w:szCs w:val="36"/>
          <w:rtl/>
        </w:rPr>
        <w:t>إِنَّ اللَّهَ لا يَخْفَى عَلَيْهِ شَيْءٌ</w:t>
      </w:r>
      <w:r w:rsidR="00D53859" w:rsidRPr="00D53859">
        <w:rPr>
          <w:rFonts w:ascii="Traditional Arabic" w:hAnsi="Traditional Arabic" w:cs="Traditional Arabic"/>
          <w:color w:val="00B050"/>
          <w:sz w:val="36"/>
          <w:szCs w:val="36"/>
          <w:shd w:val="clear" w:color="auto" w:fill="FFFFFF"/>
          <w:rtl/>
        </w:rPr>
        <w:t> فِي </w:t>
      </w:r>
      <w:r w:rsidR="00D53859" w:rsidRPr="00D53859">
        <w:rPr>
          <w:rFonts w:ascii="Traditional Arabic" w:hAnsi="Traditional Arabic" w:cs="Traditional Arabic"/>
          <w:color w:val="00B050"/>
          <w:sz w:val="36"/>
          <w:szCs w:val="36"/>
          <w:rtl/>
        </w:rPr>
        <w:t>الأَرْضِ</w:t>
      </w:r>
      <w:r w:rsidR="00D53859" w:rsidRPr="00D53859">
        <w:rPr>
          <w:rFonts w:ascii="Traditional Arabic" w:hAnsi="Traditional Arabic" w:cs="Traditional Arabic"/>
          <w:color w:val="00B050"/>
          <w:sz w:val="36"/>
          <w:szCs w:val="36"/>
          <w:shd w:val="clear" w:color="auto" w:fill="FFFFFF"/>
          <w:rtl/>
        </w:rPr>
        <w:t> وَلا فِي </w:t>
      </w:r>
      <w:r w:rsidR="00D53859" w:rsidRPr="00D53859">
        <w:rPr>
          <w:rFonts w:ascii="Traditional Arabic" w:hAnsi="Traditional Arabic" w:cs="Traditional Arabic"/>
          <w:color w:val="00B050"/>
          <w:sz w:val="36"/>
          <w:szCs w:val="36"/>
          <w:rtl/>
        </w:rPr>
        <w:t>السَّمَاءِ</w:t>
      </w:r>
      <w:r w:rsidR="00D53859" w:rsidRPr="00D53859">
        <w:rPr>
          <w:rFonts w:ascii="Traditional Arabic" w:hAnsi="Traditional Arabic" w:cs="Traditional Arabic" w:hint="cs"/>
          <w:color w:val="00B050"/>
          <w:sz w:val="36"/>
          <w:szCs w:val="36"/>
          <w:shd w:val="clear" w:color="auto" w:fill="FFFFFF"/>
          <w:rtl/>
        </w:rPr>
        <w:t>}</w:t>
      </w:r>
      <w:r w:rsidR="00BB4840" w:rsidRPr="00D53859">
        <w:rPr>
          <w:rFonts w:ascii="Traditional Arabic" w:hAnsi="Traditional Arabic" w:cs="Traditional Arabic" w:hint="cs"/>
          <w:color w:val="00B050"/>
          <w:sz w:val="36"/>
          <w:szCs w:val="36"/>
          <w:shd w:val="clear" w:color="auto" w:fill="FFFFFF"/>
          <w:rtl/>
        </w:rPr>
        <w:t>.</w:t>
      </w:r>
    </w:p>
    <w:sectPr w:rsidR="00BB4840" w:rsidRPr="005C3919" w:rsidSect="00BC2BD7">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altName w:val="Times New Roman"/>
    <w:charset w:val="B2"/>
    <w:family w:val="auto"/>
    <w:pitch w:val="variable"/>
    <w:sig w:usb0="00002000" w:usb1="80000000" w:usb2="00000000"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HFS_P404">
    <w:charset w:val="00"/>
    <w:family w:val="auto"/>
    <w:pitch w:val="variable"/>
    <w:sig w:usb0="80002003" w:usb1="90000000" w:usb2="00000008" w:usb3="00000000" w:csb0="80000041" w:csb1="00000000"/>
  </w:font>
  <w:font w:name="HFS_P13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HFS_P136">
    <w:charset w:val="00"/>
    <w:family w:val="auto"/>
    <w:pitch w:val="variable"/>
    <w:sig w:usb0="80002003" w:usb1="90000000" w:usb2="00000008" w:usb3="00000000" w:csb0="8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28"/>
    <w:rsid w:val="0000621E"/>
    <w:rsid w:val="000E3F46"/>
    <w:rsid w:val="001670EE"/>
    <w:rsid w:val="001A0404"/>
    <w:rsid w:val="001B23AA"/>
    <w:rsid w:val="00240A86"/>
    <w:rsid w:val="00260E10"/>
    <w:rsid w:val="002D0729"/>
    <w:rsid w:val="002E0695"/>
    <w:rsid w:val="00316A16"/>
    <w:rsid w:val="00377ACB"/>
    <w:rsid w:val="003D509C"/>
    <w:rsid w:val="003F0E94"/>
    <w:rsid w:val="003F72AE"/>
    <w:rsid w:val="004120F4"/>
    <w:rsid w:val="00425592"/>
    <w:rsid w:val="00435060"/>
    <w:rsid w:val="0044248C"/>
    <w:rsid w:val="00445272"/>
    <w:rsid w:val="004C048A"/>
    <w:rsid w:val="004C5AB9"/>
    <w:rsid w:val="004E0E9A"/>
    <w:rsid w:val="005608B6"/>
    <w:rsid w:val="00585325"/>
    <w:rsid w:val="005C3919"/>
    <w:rsid w:val="0063031A"/>
    <w:rsid w:val="00631F47"/>
    <w:rsid w:val="00634632"/>
    <w:rsid w:val="006E4786"/>
    <w:rsid w:val="00716DCC"/>
    <w:rsid w:val="0077461E"/>
    <w:rsid w:val="00811363"/>
    <w:rsid w:val="008577B8"/>
    <w:rsid w:val="008A2B8E"/>
    <w:rsid w:val="008C69AD"/>
    <w:rsid w:val="00912EC3"/>
    <w:rsid w:val="00914C28"/>
    <w:rsid w:val="00931F5A"/>
    <w:rsid w:val="00983AC8"/>
    <w:rsid w:val="009B7E16"/>
    <w:rsid w:val="009C0B13"/>
    <w:rsid w:val="00A17AA9"/>
    <w:rsid w:val="00A248F7"/>
    <w:rsid w:val="00A6771E"/>
    <w:rsid w:val="00AF6F4F"/>
    <w:rsid w:val="00BB4840"/>
    <w:rsid w:val="00BC2BD7"/>
    <w:rsid w:val="00BD5668"/>
    <w:rsid w:val="00BE1ACD"/>
    <w:rsid w:val="00C41452"/>
    <w:rsid w:val="00C415A3"/>
    <w:rsid w:val="00C92B12"/>
    <w:rsid w:val="00D53859"/>
    <w:rsid w:val="00D623C5"/>
    <w:rsid w:val="00E156B6"/>
    <w:rsid w:val="00E45413"/>
    <w:rsid w:val="00E764EF"/>
    <w:rsid w:val="00E84415"/>
    <w:rsid w:val="00E872A6"/>
    <w:rsid w:val="00F00FEF"/>
    <w:rsid w:val="00F14DBF"/>
    <w:rsid w:val="00F21417"/>
    <w:rsid w:val="00F32A6C"/>
    <w:rsid w:val="00F345FB"/>
    <w:rsid w:val="00F65223"/>
    <w:rsid w:val="00F65B80"/>
    <w:rsid w:val="00F95FC2"/>
    <w:rsid w:val="00FC05F7"/>
    <w:rsid w:val="00FC4F93"/>
    <w:rsid w:val="00FC7C4F"/>
    <w:rsid w:val="00FD1939"/>
    <w:rsid w:val="00FE7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63"/>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تخريج قرآن حفص"/>
    <w:basedOn w:val="DefaultParagraphFont"/>
    <w:qFormat/>
    <w:rsid w:val="00FC4F93"/>
    <w:rPr>
      <w:rFonts w:ascii="Traditional Arabic" w:hAnsi="Traditional Arabic" w:cs="Times New Roman"/>
      <w:bCs w:val="0"/>
      <w:sz w:val="36"/>
      <w:szCs w:val="24"/>
      <w:lang w:bidi="ar-SA"/>
    </w:rPr>
  </w:style>
  <w:style w:type="character" w:customStyle="1" w:styleId="a0">
    <w:name w:val="قرآن كريم حفص"/>
    <w:basedOn w:val="DefaultParagraphFont"/>
    <w:qFormat/>
    <w:rsid w:val="008A2B8E"/>
    <w:rPr>
      <w:rFonts w:ascii="Traditional Arabic" w:hAnsi="Traditional Arabic" w:cs="KFGQPC HAFS Uthmanic Script"/>
      <w:bCs w:val="0"/>
      <w:sz w:val="36"/>
      <w:szCs w:val="28"/>
      <w:lang w:bidi="ar-SA"/>
    </w:rPr>
  </w:style>
  <w:style w:type="character" w:styleId="Emphasis">
    <w:name w:val="Emphasis"/>
    <w:basedOn w:val="DefaultParagraphFont"/>
    <w:uiPriority w:val="20"/>
    <w:qFormat/>
    <w:rsid w:val="0063031A"/>
    <w:rPr>
      <w:i/>
      <w:iCs/>
    </w:rPr>
  </w:style>
  <w:style w:type="character" w:styleId="Hyperlink">
    <w:name w:val="Hyperlink"/>
    <w:basedOn w:val="DefaultParagraphFont"/>
    <w:uiPriority w:val="99"/>
    <w:semiHidden/>
    <w:unhideWhenUsed/>
    <w:rsid w:val="00FC7C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63"/>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تخريج قرآن حفص"/>
    <w:basedOn w:val="DefaultParagraphFont"/>
    <w:qFormat/>
    <w:rsid w:val="00FC4F93"/>
    <w:rPr>
      <w:rFonts w:ascii="Traditional Arabic" w:hAnsi="Traditional Arabic" w:cs="Times New Roman"/>
      <w:bCs w:val="0"/>
      <w:sz w:val="36"/>
      <w:szCs w:val="24"/>
      <w:lang w:bidi="ar-SA"/>
    </w:rPr>
  </w:style>
  <w:style w:type="character" w:customStyle="1" w:styleId="a0">
    <w:name w:val="قرآن كريم حفص"/>
    <w:basedOn w:val="DefaultParagraphFont"/>
    <w:qFormat/>
    <w:rsid w:val="008A2B8E"/>
    <w:rPr>
      <w:rFonts w:ascii="Traditional Arabic" w:hAnsi="Traditional Arabic" w:cs="KFGQPC HAFS Uthmanic Script"/>
      <w:bCs w:val="0"/>
      <w:sz w:val="36"/>
      <w:szCs w:val="28"/>
      <w:lang w:bidi="ar-SA"/>
    </w:rPr>
  </w:style>
  <w:style w:type="character" w:styleId="Emphasis">
    <w:name w:val="Emphasis"/>
    <w:basedOn w:val="DefaultParagraphFont"/>
    <w:uiPriority w:val="20"/>
    <w:qFormat/>
    <w:rsid w:val="0063031A"/>
    <w:rPr>
      <w:i/>
      <w:iCs/>
    </w:rPr>
  </w:style>
  <w:style w:type="character" w:styleId="Hyperlink">
    <w:name w:val="Hyperlink"/>
    <w:basedOn w:val="DefaultParagraphFont"/>
    <w:uiPriority w:val="99"/>
    <w:semiHidden/>
    <w:unhideWhenUsed/>
    <w:rsid w:val="00FC7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2773</Words>
  <Characters>15811</Characters>
  <Application>Microsoft Office Word</Application>
  <DocSecurity>0</DocSecurity>
  <Lines>131</Lines>
  <Paragraphs>37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 T C</cp:lastModifiedBy>
  <cp:revision>18</cp:revision>
  <dcterms:created xsi:type="dcterms:W3CDTF">2021-03-18T21:06:00Z</dcterms:created>
  <dcterms:modified xsi:type="dcterms:W3CDTF">2021-03-19T09:17:00Z</dcterms:modified>
</cp:coreProperties>
</file>