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C2D" w:rsidRPr="00696C24" w:rsidRDefault="00327C2D" w:rsidP="00327C2D">
      <w:pPr>
        <w:pStyle w:val="NormalWeb"/>
        <w:bidi/>
        <w:spacing w:before="0" w:beforeAutospacing="0" w:after="0" w:afterAutospacing="0"/>
        <w:ind w:left="142"/>
        <w:jc w:val="center"/>
        <w:rPr>
          <w:rFonts w:ascii="Adobe Arabic" w:hAnsi="Adobe Arabic" w:cs="Adobe Arabic"/>
          <w:color w:val="00B050"/>
          <w:sz w:val="32"/>
          <w:szCs w:val="32"/>
        </w:rPr>
      </w:pPr>
      <w:r w:rsidRPr="00696C24">
        <w:rPr>
          <w:rFonts w:ascii="Adobe Arabic" w:hAnsi="Adobe Arabic" w:cs="Adobe Arabic"/>
          <w:color w:val="00B050"/>
          <w:sz w:val="32"/>
          <w:szCs w:val="32"/>
          <w:rtl/>
        </w:rPr>
        <w:t>بسم الله الرحمن الرحيم</w:t>
      </w:r>
    </w:p>
    <w:p w:rsidR="00327C2D" w:rsidRPr="00696C24" w:rsidRDefault="00327C2D" w:rsidP="00327C2D">
      <w:pPr>
        <w:pStyle w:val="NormalWeb"/>
        <w:bidi/>
        <w:spacing w:before="0" w:beforeAutospacing="0" w:after="0" w:afterAutospacing="0"/>
        <w:ind w:left="142"/>
        <w:jc w:val="center"/>
        <w:rPr>
          <w:rFonts w:ascii="Adobe Arabic" w:hAnsi="Adobe Arabic" w:cs="Adobe Arabic"/>
          <w:color w:val="C00000"/>
          <w:sz w:val="36"/>
          <w:szCs w:val="36"/>
          <w:rtl/>
        </w:rPr>
      </w:pPr>
    </w:p>
    <w:p w:rsidR="00327C2D" w:rsidRPr="00696C24" w:rsidRDefault="00327C2D" w:rsidP="00327C2D">
      <w:pPr>
        <w:pStyle w:val="NormalWeb"/>
        <w:bidi/>
        <w:spacing w:before="0" w:beforeAutospacing="0" w:after="0" w:afterAutospacing="0"/>
        <w:ind w:left="142"/>
        <w:jc w:val="center"/>
        <w:rPr>
          <w:rFonts w:ascii="Adobe Arabic" w:hAnsi="Adobe Arabic" w:cs="Adobe Arabic"/>
          <w:b/>
          <w:bCs/>
          <w:color w:val="0070C0"/>
          <w:sz w:val="40"/>
          <w:szCs w:val="40"/>
          <w:rtl/>
        </w:rPr>
      </w:pPr>
      <w:r w:rsidRPr="00696C24">
        <w:rPr>
          <w:rFonts w:ascii="Adobe Arabic" w:hAnsi="Adobe Arabic" w:cs="Adobe Arabic"/>
          <w:b/>
          <w:bCs/>
          <w:color w:val="0070C0"/>
          <w:sz w:val="40"/>
          <w:szCs w:val="40"/>
          <w:rtl/>
        </w:rPr>
        <w:t xml:space="preserve">تفسير سورة </w:t>
      </w:r>
      <w:r w:rsidRPr="00696C24">
        <w:rPr>
          <w:rFonts w:ascii="Adobe Arabic" w:hAnsi="Adobe Arabic" w:cs="Adobe Arabic" w:hint="cs"/>
          <w:b/>
          <w:bCs/>
          <w:color w:val="0070C0"/>
          <w:sz w:val="40"/>
          <w:szCs w:val="40"/>
          <w:rtl/>
        </w:rPr>
        <w:t>المائدة</w:t>
      </w:r>
      <w:bookmarkStart w:id="0" w:name="_GoBack"/>
      <w:bookmarkEnd w:id="0"/>
    </w:p>
    <w:p w:rsidR="00327C2D" w:rsidRPr="00696C24" w:rsidRDefault="00327C2D" w:rsidP="00327C2D">
      <w:pPr>
        <w:pStyle w:val="NormalWeb"/>
        <w:bidi/>
        <w:spacing w:before="0" w:beforeAutospacing="0" w:after="0" w:afterAutospacing="0"/>
        <w:ind w:left="142"/>
        <w:jc w:val="center"/>
        <w:rPr>
          <w:rFonts w:ascii="Adobe Arabic" w:hAnsi="Adobe Arabic" w:cs="Adobe Arabic"/>
          <w:b/>
          <w:bCs/>
          <w:color w:val="00B050"/>
          <w:sz w:val="40"/>
          <w:szCs w:val="40"/>
          <w:rtl/>
        </w:rPr>
      </w:pPr>
      <w:r w:rsidRPr="00696C24">
        <w:rPr>
          <w:rFonts w:ascii="Adobe Arabic" w:hAnsi="Adobe Arabic" w:cs="Adobe Arabic"/>
          <w:b/>
          <w:bCs/>
          <w:color w:val="0070C0"/>
          <w:sz w:val="40"/>
          <w:szCs w:val="40"/>
          <w:rtl/>
        </w:rPr>
        <w:t xml:space="preserve">من آية </w:t>
      </w:r>
      <w:r w:rsidRPr="00696C24">
        <w:rPr>
          <w:rFonts w:ascii="Adobe Arabic" w:hAnsi="Adobe Arabic" w:cs="Adobe Arabic" w:hint="cs"/>
          <w:b/>
          <w:bCs/>
          <w:color w:val="7F7F7F" w:themeColor="text1" w:themeTint="80"/>
          <w:sz w:val="40"/>
          <w:szCs w:val="40"/>
          <w:rtl/>
        </w:rPr>
        <w:t>1</w:t>
      </w:r>
      <w:r w:rsidRPr="00696C24">
        <w:rPr>
          <w:rFonts w:ascii="Adobe Arabic" w:hAnsi="Adobe Arabic" w:cs="Adobe Arabic"/>
          <w:b/>
          <w:bCs/>
          <w:color w:val="00B050"/>
          <w:sz w:val="40"/>
          <w:szCs w:val="40"/>
          <w:rtl/>
        </w:rPr>
        <w:t xml:space="preserve"> </w:t>
      </w:r>
      <w:r w:rsidRPr="00696C24">
        <w:rPr>
          <w:rFonts w:ascii="Adobe Arabic" w:hAnsi="Adobe Arabic" w:cs="Adobe Arabic"/>
          <w:b/>
          <w:bCs/>
          <w:color w:val="0070C0"/>
          <w:sz w:val="40"/>
          <w:szCs w:val="40"/>
          <w:rtl/>
        </w:rPr>
        <w:t xml:space="preserve">إلى آية </w:t>
      </w:r>
      <w:r w:rsidRPr="00696C24">
        <w:rPr>
          <w:rFonts w:ascii="Adobe Arabic" w:hAnsi="Adobe Arabic" w:cs="Adobe Arabic" w:hint="cs"/>
          <w:b/>
          <w:bCs/>
          <w:color w:val="7F7F7F" w:themeColor="text1" w:themeTint="80"/>
          <w:sz w:val="40"/>
          <w:szCs w:val="40"/>
          <w:rtl/>
        </w:rPr>
        <w:t>3</w:t>
      </w:r>
    </w:p>
    <w:p w:rsidR="00327C2D" w:rsidRPr="00696C24" w:rsidRDefault="00327C2D" w:rsidP="00327C2D">
      <w:pPr>
        <w:pStyle w:val="NormalWeb"/>
        <w:bidi/>
        <w:spacing w:before="0" w:beforeAutospacing="0" w:after="0" w:afterAutospacing="0"/>
        <w:ind w:left="142"/>
        <w:jc w:val="center"/>
        <w:rPr>
          <w:rFonts w:ascii="Adobe Arabic" w:hAnsi="Adobe Arabic" w:cs="Adobe Arabic"/>
          <w:b/>
          <w:bCs/>
          <w:color w:val="7F7F7F" w:themeColor="text1" w:themeTint="80"/>
          <w:sz w:val="40"/>
          <w:szCs w:val="40"/>
          <w:rtl/>
        </w:rPr>
      </w:pPr>
      <w:r w:rsidRPr="00696C24">
        <w:rPr>
          <w:rFonts w:ascii="Adobe Arabic" w:hAnsi="Adobe Arabic" w:cs="Adobe Arabic" w:hint="cs"/>
          <w:b/>
          <w:bCs/>
          <w:color w:val="7F7F7F" w:themeColor="text1" w:themeTint="80"/>
          <w:sz w:val="40"/>
          <w:szCs w:val="40"/>
          <w:rtl/>
        </w:rPr>
        <w:t>(الرقم 75)</w:t>
      </w:r>
    </w:p>
    <w:p w:rsidR="00327C2D" w:rsidRPr="00696C24" w:rsidRDefault="00327C2D" w:rsidP="00327C2D">
      <w:pPr>
        <w:bidi/>
        <w:spacing w:after="0" w:line="276" w:lineRule="auto"/>
        <w:ind w:left="142"/>
        <w:jc w:val="center"/>
        <w:rPr>
          <w:rFonts w:ascii="Adobe Arabic" w:hAnsi="Adobe Arabic" w:cs="Adobe Arabic"/>
          <w:b/>
          <w:bCs/>
          <w:color w:val="0070C0"/>
          <w:sz w:val="40"/>
          <w:szCs w:val="40"/>
          <w:rtl/>
        </w:rPr>
      </w:pPr>
      <w:r w:rsidRPr="00696C24">
        <w:rPr>
          <w:rFonts w:ascii="Adobe Arabic" w:hAnsi="Adobe Arabic" w:cs="Adobe Arabic"/>
          <w:b/>
          <w:bCs/>
          <w:color w:val="0070C0"/>
          <w:sz w:val="40"/>
          <w:szCs w:val="40"/>
          <w:rtl/>
        </w:rPr>
        <w:t>للشيخ زيد البحري –</w:t>
      </w:r>
      <w:r w:rsidR="003116B0" w:rsidRPr="00696C24">
        <w:rPr>
          <w:rFonts w:ascii="Adobe Arabic" w:hAnsi="Adobe Arabic" w:cs="Adobe Arabic" w:hint="cs"/>
          <w:b/>
          <w:bCs/>
          <w:color w:val="0070C0"/>
          <w:sz w:val="40"/>
          <w:szCs w:val="40"/>
          <w:rtl/>
        </w:rPr>
        <w:t xml:space="preserve"> </w:t>
      </w:r>
      <w:r w:rsidRPr="00696C24">
        <w:rPr>
          <w:rFonts w:ascii="Adobe Arabic" w:hAnsi="Adobe Arabic" w:cs="Adobe Arabic"/>
          <w:b/>
          <w:bCs/>
          <w:color w:val="0070C0"/>
          <w:sz w:val="40"/>
          <w:szCs w:val="40"/>
          <w:rtl/>
        </w:rPr>
        <w:t>حفظه الله-</w:t>
      </w:r>
    </w:p>
    <w:p w:rsidR="00327C2D" w:rsidRPr="00696C24" w:rsidRDefault="00327C2D" w:rsidP="00327C2D">
      <w:pPr>
        <w:bidi/>
        <w:rPr>
          <w:rFonts w:ascii="Adobe Arabic" w:hAnsi="Adobe Arabic" w:cs="Adobe Arabic"/>
          <w:b/>
          <w:bCs/>
          <w:color w:val="0070C0"/>
          <w:sz w:val="40"/>
          <w:szCs w:val="40"/>
          <w:rtl/>
        </w:rPr>
      </w:pPr>
    </w:p>
    <w:p w:rsidR="00327C2D" w:rsidRPr="00696C24" w:rsidRDefault="00327C2D" w:rsidP="00327C2D">
      <w:pPr>
        <w:bidi/>
        <w:rPr>
          <w:rFonts w:ascii="Traditional Arabic" w:hAnsi="Traditional Arabic" w:cs="Traditional Arabic"/>
          <w:sz w:val="36"/>
          <w:szCs w:val="36"/>
          <w:rtl/>
        </w:rPr>
      </w:pPr>
      <w:r w:rsidRPr="00696C24">
        <w:rPr>
          <w:rFonts w:ascii="Traditional Arabic" w:hAnsi="Traditional Arabic" w:cs="Traditional Arabic"/>
          <w:sz w:val="36"/>
          <w:szCs w:val="36"/>
          <w:rtl/>
        </w:rPr>
        <w:t>سورة المائدة كما جاء في مسند الامام أحمد من طرق متعددة ولعل بعضها يشهد لبعض من أنها نزلت كاملة، ولذا جاء فيما يتعلق بنزولها من أن النبي ﷺ كان على ناقته فكادت الناقة أن تنكسر من ثقل ما نزل به ﷺ، لكن لو قيل بعض أهل العلم قال إن بعض الآيات نزلت في مواطن متعددة، فالجواب عن هذا: إن القول بأنها نزلت كاملة باعتبار الأكثر.</w:t>
      </w:r>
    </w:p>
    <w:p w:rsidR="00327C2D" w:rsidRPr="00696C24" w:rsidRDefault="0005451F" w:rsidP="00EC3302">
      <w:pPr>
        <w:bidi/>
        <w:rPr>
          <w:rFonts w:ascii="Traditional Arabic" w:hAnsi="Traditional Arabic" w:cs="Traditional Arabic"/>
          <w:sz w:val="36"/>
          <w:szCs w:val="36"/>
          <w:rtl/>
        </w:rPr>
      </w:pPr>
      <w:r w:rsidRPr="00696C24">
        <w:rPr>
          <w:rFonts w:ascii="Traditional Arabic" w:hAnsi="Traditional Arabic" w:cs="Traditional Arabic"/>
          <w:color w:val="0070C0"/>
          <w:sz w:val="36"/>
          <w:szCs w:val="36"/>
          <w:rtl/>
        </w:rPr>
        <w:t>•</w:t>
      </w:r>
      <w:r w:rsidRPr="00696C24">
        <w:rPr>
          <w:rFonts w:ascii="Traditional Arabic" w:hAnsi="Traditional Arabic" w:cs="Traditional Arabic"/>
          <w:sz w:val="36"/>
          <w:szCs w:val="36"/>
          <w:rtl/>
        </w:rPr>
        <w:t xml:space="preserve"> </w:t>
      </w:r>
      <w:r w:rsidR="00327C2D" w:rsidRPr="00696C24">
        <w:rPr>
          <w:rFonts w:ascii="Traditional Arabic" w:hAnsi="Traditional Arabic" w:cs="Traditional Arabic"/>
          <w:color w:val="00B050"/>
          <w:sz w:val="36"/>
          <w:szCs w:val="36"/>
          <w:rtl/>
        </w:rPr>
        <w:t>{</w:t>
      </w:r>
      <w:r w:rsidR="00EC3302" w:rsidRPr="00696C24">
        <w:rPr>
          <w:rFonts w:ascii="Traditional Arabic" w:hAnsi="Traditional Arabic" w:cs="Traditional Arabic"/>
          <w:color w:val="00B050"/>
          <w:sz w:val="36"/>
          <w:szCs w:val="36"/>
          <w:shd w:val="clear" w:color="auto" w:fill="FFFFFF"/>
          <w:rtl/>
        </w:rPr>
        <w:t>يَا أَيُّهَا الَّذِينَ آمَنُوا</w:t>
      </w:r>
      <w:r w:rsidR="00327C2D" w:rsidRPr="00696C24">
        <w:rPr>
          <w:rFonts w:ascii="Traditional Arabic" w:hAnsi="Traditional Arabic" w:cs="Traditional Arabic"/>
          <w:color w:val="00B050"/>
          <w:sz w:val="36"/>
          <w:szCs w:val="36"/>
          <w:rtl/>
        </w:rPr>
        <w:t xml:space="preserve">}: </w:t>
      </w:r>
      <w:r w:rsidR="00327C2D" w:rsidRPr="00696C24">
        <w:rPr>
          <w:rFonts w:ascii="Traditional Arabic" w:hAnsi="Traditional Arabic" w:cs="Traditional Arabic"/>
          <w:sz w:val="36"/>
          <w:szCs w:val="36"/>
          <w:rtl/>
        </w:rPr>
        <w:t xml:space="preserve">صدر السورة بنداء أهل الايمان ومن ثم فإن هناك أثرًا عن ابن عباس رضي الله عنهما قال: ما من آية </w:t>
      </w:r>
      <w:r w:rsidR="00327C2D" w:rsidRPr="00696C24">
        <w:rPr>
          <w:rFonts w:ascii="Traditional Arabic" w:hAnsi="Traditional Arabic" w:cs="Traditional Arabic"/>
          <w:color w:val="00B050"/>
          <w:sz w:val="36"/>
          <w:szCs w:val="36"/>
          <w:rtl/>
        </w:rPr>
        <w:t>{</w:t>
      </w:r>
      <w:r w:rsidR="00F42963" w:rsidRPr="00696C24">
        <w:rPr>
          <w:rFonts w:ascii="Traditional Arabic" w:hAnsi="Traditional Arabic" w:cs="Traditional Arabic"/>
          <w:color w:val="00B050"/>
          <w:sz w:val="36"/>
          <w:szCs w:val="36"/>
          <w:shd w:val="clear" w:color="auto" w:fill="FFFFFF"/>
          <w:rtl/>
        </w:rPr>
        <w:t>يَا أَيُّهَا الَّذِينَ آمَنُوا</w:t>
      </w:r>
      <w:r w:rsidR="00327C2D" w:rsidRPr="00696C24">
        <w:rPr>
          <w:rFonts w:ascii="Traditional Arabic" w:hAnsi="Traditional Arabic" w:cs="Traditional Arabic"/>
          <w:color w:val="00B050"/>
          <w:sz w:val="36"/>
          <w:szCs w:val="36"/>
          <w:rtl/>
        </w:rPr>
        <w:t xml:space="preserve">} </w:t>
      </w:r>
      <w:r w:rsidR="00327C2D" w:rsidRPr="00696C24">
        <w:rPr>
          <w:rFonts w:ascii="Traditional Arabic" w:hAnsi="Traditional Arabic" w:cs="Traditional Arabic"/>
          <w:sz w:val="36"/>
          <w:szCs w:val="36"/>
          <w:rtl/>
        </w:rPr>
        <w:t xml:space="preserve">إلا كان عليّ سيدها وشريفها وذلك لأنه لم يُعاتَب </w:t>
      </w:r>
      <w:r w:rsidR="00693076" w:rsidRPr="00696C24">
        <w:rPr>
          <w:rFonts w:ascii="Traditional Arabic" w:hAnsi="Traditional Arabic" w:cs="Traditional Arabic"/>
          <w:sz w:val="36"/>
          <w:szCs w:val="36"/>
          <w:rtl/>
        </w:rPr>
        <w:t>في القرآن، فما من صحابي إلا عوتب في القرآن إلا علي رضي الله عنه، لكن هذا الأثر لا يصح وفيه شيعي</w:t>
      </w:r>
      <w:r w:rsidR="00CA7189" w:rsidRPr="00696C24">
        <w:rPr>
          <w:rFonts w:ascii="Traditional Arabic" w:hAnsi="Traditional Arabic" w:cs="Traditional Arabic"/>
          <w:sz w:val="36"/>
          <w:szCs w:val="36"/>
          <w:rtl/>
        </w:rPr>
        <w:t xml:space="preserve"> مما يدل على ضعفه ثم إن هذا ليس على اطلاقه فأن عليا كما قال ابن كثير رحمه الله عُوتِب في القرآن ففي قضية فداء الأسرى في غزوة بدر كما سيأتي معنا في سورة الأنفال فقال ابن كثير: فعاتب الله عز وجل الجميع على الفداء في أسارى بدر ولم يسلم من ذلك إلا عمر رضي الله عنه، فهذا يُوهِن هذا الأثر.</w:t>
      </w:r>
    </w:p>
    <w:p w:rsidR="00CA7189" w:rsidRPr="00696C24" w:rsidRDefault="00CA7189" w:rsidP="00EC3302">
      <w:pPr>
        <w:bidi/>
        <w:rPr>
          <w:rFonts w:ascii="Traditional Arabic" w:hAnsi="Traditional Arabic" w:cs="Traditional Arabic"/>
          <w:sz w:val="36"/>
          <w:szCs w:val="36"/>
          <w:rtl/>
        </w:rPr>
      </w:pPr>
      <w:r w:rsidRPr="00696C24">
        <w:rPr>
          <w:rFonts w:ascii="Traditional Arabic" w:hAnsi="Traditional Arabic" w:cs="Traditional Arabic"/>
          <w:color w:val="00B050"/>
          <w:sz w:val="36"/>
          <w:szCs w:val="36"/>
          <w:rtl/>
        </w:rPr>
        <w:t>{</w:t>
      </w:r>
      <w:r w:rsidR="00EC3302" w:rsidRPr="00696C24">
        <w:rPr>
          <w:rFonts w:ascii="Traditional Arabic" w:hAnsi="Traditional Arabic" w:cs="Traditional Arabic"/>
          <w:color w:val="00B050"/>
          <w:sz w:val="36"/>
          <w:szCs w:val="36"/>
          <w:shd w:val="clear" w:color="auto" w:fill="FFFFFF"/>
          <w:rtl/>
        </w:rPr>
        <w:t>يَا أَيُّهَا الَّذِينَ آمَنُوا أَوْفُوا بِالْعُقُودِ</w:t>
      </w:r>
      <w:r w:rsidRPr="00696C24">
        <w:rPr>
          <w:rFonts w:ascii="Traditional Arabic" w:hAnsi="Traditional Arabic" w:cs="Traditional Arabic"/>
          <w:color w:val="00B050"/>
          <w:sz w:val="36"/>
          <w:szCs w:val="36"/>
          <w:rtl/>
        </w:rPr>
        <w:t xml:space="preserve">}: </w:t>
      </w:r>
      <w:r w:rsidRPr="00696C24">
        <w:rPr>
          <w:rFonts w:ascii="Traditional Arabic" w:hAnsi="Traditional Arabic" w:cs="Traditional Arabic"/>
          <w:sz w:val="36"/>
          <w:szCs w:val="36"/>
          <w:rtl/>
        </w:rPr>
        <w:t xml:space="preserve">أمر الله عز وجل عباده بأن يوفّوا بالعقود وهي شاملة للعقود التي هي بين المخلوق والخالق من العبادات، والتي بين المخلوق والمخلوق الآخر من المعاملات من بيع وإجارة ونحو ذلك فالإنسان مأمور بالوفاء بالعقود. </w:t>
      </w:r>
      <w:r w:rsidRPr="00696C24">
        <w:rPr>
          <w:rFonts w:ascii="Traditional Arabic" w:hAnsi="Traditional Arabic" w:cs="Traditional Arabic"/>
          <w:color w:val="00B050"/>
          <w:sz w:val="36"/>
          <w:szCs w:val="36"/>
          <w:rtl/>
        </w:rPr>
        <w:t>{</w:t>
      </w:r>
      <w:r w:rsidR="00EC3302" w:rsidRPr="00696C24">
        <w:rPr>
          <w:rFonts w:ascii="Traditional Arabic" w:hAnsi="Traditional Arabic" w:cs="Traditional Arabic"/>
          <w:color w:val="00B050"/>
          <w:sz w:val="36"/>
          <w:szCs w:val="36"/>
          <w:shd w:val="clear" w:color="auto" w:fill="FFFFFF"/>
          <w:rtl/>
        </w:rPr>
        <w:t>أَوْفُوا بِالْعُقُودِ</w:t>
      </w:r>
      <w:r w:rsidRPr="00696C24">
        <w:rPr>
          <w:rFonts w:ascii="Traditional Arabic" w:hAnsi="Traditional Arabic" w:cs="Traditional Arabic"/>
          <w:color w:val="00B050"/>
          <w:sz w:val="36"/>
          <w:szCs w:val="36"/>
          <w:rtl/>
        </w:rPr>
        <w:t xml:space="preserve">}: </w:t>
      </w:r>
      <w:r w:rsidRPr="00696C24">
        <w:rPr>
          <w:rFonts w:ascii="Traditional Arabic" w:hAnsi="Traditional Arabic" w:cs="Traditional Arabic"/>
          <w:sz w:val="36"/>
          <w:szCs w:val="36"/>
          <w:rtl/>
        </w:rPr>
        <w:t>وهذا يدل على الوجوب.</w:t>
      </w:r>
    </w:p>
    <w:p w:rsidR="00CA7189" w:rsidRPr="00696C24" w:rsidRDefault="00CA7189" w:rsidP="00A35FAE">
      <w:pPr>
        <w:bidi/>
        <w:rPr>
          <w:rFonts w:ascii="Traditional Arabic" w:hAnsi="Traditional Arabic" w:cs="Traditional Arabic"/>
          <w:sz w:val="36"/>
          <w:szCs w:val="36"/>
          <w:rtl/>
        </w:rPr>
      </w:pPr>
      <w:r w:rsidRPr="00696C24">
        <w:rPr>
          <w:rFonts w:ascii="Traditional Arabic" w:hAnsi="Traditional Arabic" w:cs="Traditional Arabic"/>
          <w:color w:val="00B050"/>
          <w:sz w:val="36"/>
          <w:szCs w:val="36"/>
          <w:rtl/>
        </w:rPr>
        <w:t>{</w:t>
      </w:r>
      <w:r w:rsidR="00A35FAE" w:rsidRPr="00696C24">
        <w:rPr>
          <w:rFonts w:ascii="Traditional Arabic" w:hAnsi="Traditional Arabic" w:cs="Traditional Arabic"/>
          <w:color w:val="00B050"/>
          <w:sz w:val="36"/>
          <w:szCs w:val="36"/>
          <w:shd w:val="clear" w:color="auto" w:fill="FFFFFF"/>
          <w:rtl/>
        </w:rPr>
        <w:t>أُحِلَّتْ لَكُمْ</w:t>
      </w:r>
      <w:r w:rsidRPr="00696C24">
        <w:rPr>
          <w:rFonts w:ascii="Traditional Arabic" w:hAnsi="Traditional Arabic" w:cs="Traditional Arabic"/>
          <w:color w:val="00B050"/>
          <w:sz w:val="36"/>
          <w:szCs w:val="36"/>
          <w:rtl/>
        </w:rPr>
        <w:t xml:space="preserve">}: </w:t>
      </w:r>
      <w:r w:rsidRPr="00696C24">
        <w:rPr>
          <w:rFonts w:ascii="Traditional Arabic" w:hAnsi="Traditional Arabic" w:cs="Traditional Arabic"/>
          <w:sz w:val="36"/>
          <w:szCs w:val="36"/>
          <w:rtl/>
        </w:rPr>
        <w:t xml:space="preserve">أي أبيحت لكم. </w:t>
      </w:r>
      <w:r w:rsidRPr="00696C24">
        <w:rPr>
          <w:rFonts w:ascii="Traditional Arabic" w:hAnsi="Traditional Arabic" w:cs="Traditional Arabic"/>
          <w:color w:val="00B050"/>
          <w:sz w:val="36"/>
          <w:szCs w:val="36"/>
          <w:rtl/>
        </w:rPr>
        <w:t>{</w:t>
      </w:r>
      <w:r w:rsidR="00A35FAE" w:rsidRPr="00696C24">
        <w:rPr>
          <w:rFonts w:ascii="Traditional Arabic" w:hAnsi="Traditional Arabic" w:cs="Traditional Arabic"/>
          <w:color w:val="00B050"/>
          <w:sz w:val="36"/>
          <w:szCs w:val="36"/>
          <w:shd w:val="clear" w:color="auto" w:fill="FFFFFF"/>
          <w:rtl/>
        </w:rPr>
        <w:t>بَهِيمَةُ الْأَنْعَامِ</w:t>
      </w:r>
      <w:r w:rsidRPr="00696C24">
        <w:rPr>
          <w:rFonts w:ascii="Traditional Arabic" w:hAnsi="Traditional Arabic" w:cs="Traditional Arabic"/>
          <w:color w:val="00B050"/>
          <w:sz w:val="36"/>
          <w:szCs w:val="36"/>
          <w:rtl/>
        </w:rPr>
        <w:t xml:space="preserve">}: </w:t>
      </w:r>
      <w:r w:rsidRPr="00696C24">
        <w:rPr>
          <w:rFonts w:ascii="Traditional Arabic" w:hAnsi="Traditional Arabic" w:cs="Traditional Arabic"/>
          <w:sz w:val="36"/>
          <w:szCs w:val="36"/>
          <w:rtl/>
        </w:rPr>
        <w:t xml:space="preserve">يشمل الإبل والبقر والغنم، الذكر منها والأنثى، الإنسي والمتوحش. </w:t>
      </w:r>
      <w:r w:rsidRPr="00696C24">
        <w:rPr>
          <w:rFonts w:ascii="Traditional Arabic" w:hAnsi="Traditional Arabic" w:cs="Traditional Arabic"/>
          <w:color w:val="00B050"/>
          <w:sz w:val="36"/>
          <w:szCs w:val="36"/>
          <w:rtl/>
        </w:rPr>
        <w:t>{</w:t>
      </w:r>
      <w:r w:rsidR="00A35FAE" w:rsidRPr="00696C24">
        <w:rPr>
          <w:rFonts w:ascii="Traditional Arabic" w:hAnsi="Traditional Arabic" w:cs="Traditional Arabic"/>
          <w:color w:val="00B050"/>
          <w:sz w:val="36"/>
          <w:szCs w:val="36"/>
          <w:shd w:val="clear" w:color="auto" w:fill="FFFFFF"/>
          <w:rtl/>
        </w:rPr>
        <w:t>إِلَّا مَا يُتْلَى عَلَيْكُمْ</w:t>
      </w:r>
      <w:r w:rsidRPr="00696C24">
        <w:rPr>
          <w:rFonts w:ascii="Traditional Arabic" w:hAnsi="Traditional Arabic" w:cs="Traditional Arabic"/>
          <w:color w:val="00B050"/>
          <w:sz w:val="36"/>
          <w:szCs w:val="36"/>
          <w:rtl/>
        </w:rPr>
        <w:t xml:space="preserve">}: </w:t>
      </w:r>
      <w:r w:rsidRPr="00696C24">
        <w:rPr>
          <w:rFonts w:ascii="Traditional Arabic" w:hAnsi="Traditional Arabic" w:cs="Traditional Arabic"/>
          <w:sz w:val="36"/>
          <w:szCs w:val="36"/>
          <w:rtl/>
        </w:rPr>
        <w:t xml:space="preserve">إلا ما يتلى عليكم مما جاء في القرآن والسنة مما حرمه الله عز وجل كما قال تعالى بعدها: </w:t>
      </w:r>
      <w:r w:rsidRPr="00696C24">
        <w:rPr>
          <w:rFonts w:ascii="Traditional Arabic" w:hAnsi="Traditional Arabic" w:cs="Traditional Arabic"/>
          <w:color w:val="00B050"/>
          <w:sz w:val="36"/>
          <w:szCs w:val="36"/>
          <w:rtl/>
        </w:rPr>
        <w:t>{</w:t>
      </w:r>
      <w:r w:rsidR="00A35FAE" w:rsidRPr="00696C24">
        <w:rPr>
          <w:rFonts w:ascii="Traditional Arabic" w:hAnsi="Traditional Arabic" w:cs="Traditional Arabic"/>
          <w:color w:val="00B050"/>
          <w:sz w:val="36"/>
          <w:szCs w:val="36"/>
          <w:shd w:val="clear" w:color="auto" w:fill="FFFFFF"/>
          <w:rtl/>
        </w:rPr>
        <w:t>حُرِّمَتْ عَلَيْكُمُ الْمَيْتَةُ وَالدَّمُ</w:t>
      </w:r>
      <w:r w:rsidRPr="00696C24">
        <w:rPr>
          <w:rFonts w:ascii="Traditional Arabic" w:hAnsi="Traditional Arabic" w:cs="Traditional Arabic"/>
          <w:color w:val="00B050"/>
          <w:sz w:val="36"/>
          <w:szCs w:val="36"/>
          <w:rtl/>
        </w:rPr>
        <w:t xml:space="preserve">}، </w:t>
      </w:r>
      <w:r w:rsidRPr="00696C24">
        <w:rPr>
          <w:rFonts w:ascii="Traditional Arabic" w:hAnsi="Traditional Arabic" w:cs="Traditional Arabic"/>
          <w:sz w:val="36"/>
          <w:szCs w:val="36"/>
          <w:rtl/>
        </w:rPr>
        <w:t xml:space="preserve">فبهيمة الأنعام حلال </w:t>
      </w:r>
      <w:r w:rsidR="000E649E" w:rsidRPr="00696C24">
        <w:rPr>
          <w:rFonts w:ascii="Traditional Arabic" w:hAnsi="Traditional Arabic" w:cs="Traditional Arabic"/>
          <w:sz w:val="36"/>
          <w:szCs w:val="36"/>
          <w:rtl/>
        </w:rPr>
        <w:t xml:space="preserve">لنا إلا ما جاء الشرع بتحريمه مما يتلى علينا في القرآن أو في السنة. </w:t>
      </w:r>
      <w:r w:rsidR="000E649E" w:rsidRPr="00696C24">
        <w:rPr>
          <w:rFonts w:ascii="Traditional Arabic" w:hAnsi="Traditional Arabic" w:cs="Traditional Arabic"/>
          <w:color w:val="00B050"/>
          <w:sz w:val="36"/>
          <w:szCs w:val="36"/>
          <w:rtl/>
        </w:rPr>
        <w:t>{</w:t>
      </w:r>
      <w:r w:rsidR="00A35FAE" w:rsidRPr="00696C24">
        <w:rPr>
          <w:rFonts w:ascii="Traditional Arabic" w:hAnsi="Traditional Arabic" w:cs="Traditional Arabic"/>
          <w:color w:val="00B050"/>
          <w:sz w:val="36"/>
          <w:szCs w:val="36"/>
          <w:shd w:val="clear" w:color="auto" w:fill="FFFFFF"/>
          <w:rtl/>
        </w:rPr>
        <w:t>غَيْر</w:t>
      </w:r>
      <w:r w:rsidR="000E649E" w:rsidRPr="00696C24">
        <w:rPr>
          <w:rFonts w:ascii="Traditional Arabic" w:hAnsi="Traditional Arabic" w:cs="Traditional Arabic"/>
          <w:color w:val="00B050"/>
          <w:sz w:val="36"/>
          <w:szCs w:val="36"/>
          <w:rtl/>
        </w:rPr>
        <w:t xml:space="preserve">}: </w:t>
      </w:r>
      <w:r w:rsidR="000E649E" w:rsidRPr="00696C24">
        <w:rPr>
          <w:rFonts w:ascii="Traditional Arabic" w:hAnsi="Traditional Arabic" w:cs="Traditional Arabic"/>
          <w:sz w:val="36"/>
          <w:szCs w:val="36"/>
          <w:rtl/>
        </w:rPr>
        <w:t>هنا استثناء آخر، استثناء من بهيمة الأنعام والمقصود من ذلك</w:t>
      </w:r>
      <w:r w:rsidR="00B84943" w:rsidRPr="00696C24">
        <w:rPr>
          <w:rFonts w:ascii="Traditional Arabic" w:hAnsi="Traditional Arabic" w:cs="Traditional Arabic"/>
          <w:sz w:val="36"/>
          <w:szCs w:val="36"/>
          <w:rtl/>
        </w:rPr>
        <w:t xml:space="preserve"> </w:t>
      </w:r>
      <w:r w:rsidR="00B84943" w:rsidRPr="00696C24">
        <w:rPr>
          <w:rFonts w:ascii="Traditional Arabic" w:hAnsi="Traditional Arabic" w:cs="Traditional Arabic"/>
          <w:sz w:val="36"/>
          <w:szCs w:val="36"/>
          <w:rtl/>
        </w:rPr>
        <w:lastRenderedPageBreak/>
        <w:t xml:space="preserve">الوحشي. </w:t>
      </w:r>
      <w:r w:rsidR="00B84943" w:rsidRPr="00696C24">
        <w:rPr>
          <w:rFonts w:ascii="Traditional Arabic" w:hAnsi="Traditional Arabic" w:cs="Traditional Arabic"/>
          <w:color w:val="00B050"/>
          <w:sz w:val="36"/>
          <w:szCs w:val="36"/>
          <w:rtl/>
        </w:rPr>
        <w:t>{</w:t>
      </w:r>
      <w:r w:rsidR="00A35FAE" w:rsidRPr="00696C24">
        <w:rPr>
          <w:rFonts w:ascii="Traditional Arabic" w:hAnsi="Traditional Arabic" w:cs="Traditional Arabic"/>
          <w:color w:val="00B050"/>
          <w:sz w:val="36"/>
          <w:szCs w:val="36"/>
          <w:shd w:val="clear" w:color="auto" w:fill="FFFFFF"/>
          <w:rtl/>
        </w:rPr>
        <w:t>غَيْرَ مُحِلِّي الصَّيْدِ وَأَنْتُمْ حُرُمٌ</w:t>
      </w:r>
      <w:r w:rsidR="00B84943" w:rsidRPr="00696C24">
        <w:rPr>
          <w:rFonts w:ascii="Traditional Arabic" w:hAnsi="Traditional Arabic" w:cs="Traditional Arabic"/>
          <w:color w:val="00B050"/>
          <w:sz w:val="36"/>
          <w:szCs w:val="36"/>
          <w:rtl/>
        </w:rPr>
        <w:t xml:space="preserve">}: </w:t>
      </w:r>
      <w:r w:rsidR="00B84943" w:rsidRPr="00696C24">
        <w:rPr>
          <w:rFonts w:ascii="Traditional Arabic" w:hAnsi="Traditional Arabic" w:cs="Traditional Arabic"/>
          <w:sz w:val="36"/>
          <w:szCs w:val="36"/>
          <w:rtl/>
        </w:rPr>
        <w:t xml:space="preserve">بمعنى أن بهيمة الأنعام المتوحشة (التي في البر من الظباء وما شابه ذلك) لا يجوز للمحرم أن يصطادها. </w:t>
      </w:r>
      <w:r w:rsidR="00B84943" w:rsidRPr="00696C24">
        <w:rPr>
          <w:rFonts w:ascii="Traditional Arabic" w:hAnsi="Traditional Arabic" w:cs="Traditional Arabic"/>
          <w:color w:val="00B050"/>
          <w:sz w:val="36"/>
          <w:szCs w:val="36"/>
          <w:rtl/>
        </w:rPr>
        <w:t>{</w:t>
      </w:r>
      <w:r w:rsidR="00A35FAE" w:rsidRPr="00696C24">
        <w:rPr>
          <w:rFonts w:ascii="Traditional Arabic" w:hAnsi="Traditional Arabic" w:cs="Traditional Arabic"/>
          <w:color w:val="00B050"/>
          <w:sz w:val="36"/>
          <w:szCs w:val="36"/>
          <w:shd w:val="clear" w:color="auto" w:fill="FFFFFF"/>
          <w:rtl/>
        </w:rPr>
        <w:t>إِنَّ اللَّهَ يَحْكُمُ مَا يُرِيدُ</w:t>
      </w:r>
      <w:r w:rsidR="00A35FAE" w:rsidRPr="00696C24">
        <w:rPr>
          <w:rFonts w:ascii="Traditional Arabic" w:hAnsi="Traditional Arabic" w:cs="Traditional Arabic"/>
          <w:color w:val="00B050"/>
          <w:sz w:val="36"/>
          <w:szCs w:val="36"/>
          <w:shd w:val="clear" w:color="auto" w:fill="FFFFFF"/>
        </w:rPr>
        <w:t xml:space="preserve"> </w:t>
      </w:r>
      <w:r w:rsidR="00A35FAE" w:rsidRPr="00696C24">
        <w:rPr>
          <w:rFonts w:ascii="Traditional Arabic" w:hAnsi="Traditional Arabic" w:cs="Traditional Arabic"/>
          <w:color w:val="00B050"/>
          <w:sz w:val="36"/>
          <w:szCs w:val="36"/>
          <w:shd w:val="clear" w:color="auto" w:fill="FFFFFF"/>
          <w:rtl/>
        </w:rPr>
        <w:t>(1)</w:t>
      </w:r>
      <w:r w:rsidR="00B84943" w:rsidRPr="00696C24">
        <w:rPr>
          <w:rFonts w:ascii="Traditional Arabic" w:hAnsi="Traditional Arabic" w:cs="Traditional Arabic"/>
          <w:color w:val="00B050"/>
          <w:sz w:val="36"/>
          <w:szCs w:val="36"/>
          <w:rtl/>
        </w:rPr>
        <w:t xml:space="preserve">}: </w:t>
      </w:r>
      <w:r w:rsidR="00B84943" w:rsidRPr="00696C24">
        <w:rPr>
          <w:rFonts w:ascii="Traditional Arabic" w:hAnsi="Traditional Arabic" w:cs="Traditional Arabic"/>
          <w:sz w:val="36"/>
          <w:szCs w:val="36"/>
          <w:rtl/>
        </w:rPr>
        <w:t>فهو الحاكم عز وجل ومن حكمته ما أراده هنا من الأمر بالوفاء بالعقود، ومن إباحته عز وجل بهيمة الأنعام والاستثناء الحاصل مما يتلى علينا مما حرمه علينا عز وجل من بهيمة الأنعام</w:t>
      </w:r>
      <w:r w:rsidR="00E719CE" w:rsidRPr="00696C24">
        <w:rPr>
          <w:rFonts w:ascii="Traditional Arabic" w:hAnsi="Traditional Arabic" w:cs="Traditional Arabic"/>
          <w:sz w:val="36"/>
          <w:szCs w:val="36"/>
          <w:rtl/>
        </w:rPr>
        <w:t>.</w:t>
      </w:r>
      <w:r w:rsidR="00B84943" w:rsidRPr="00696C24">
        <w:rPr>
          <w:rFonts w:ascii="Traditional Arabic" w:hAnsi="Traditional Arabic" w:cs="Traditional Arabic"/>
          <w:sz w:val="36"/>
          <w:szCs w:val="36"/>
          <w:rtl/>
        </w:rPr>
        <w:t xml:space="preserve"> ولذا قيل لشخص حكيم يعظمه أص</w:t>
      </w:r>
      <w:r w:rsidR="00E719CE" w:rsidRPr="00696C24">
        <w:rPr>
          <w:rFonts w:ascii="Traditional Arabic" w:hAnsi="Traditional Arabic" w:cs="Traditional Arabic"/>
          <w:sz w:val="36"/>
          <w:szCs w:val="36"/>
          <w:rtl/>
        </w:rPr>
        <w:t xml:space="preserve">حابه: هذه الآية ألا تأتي بمثلها؟ </w:t>
      </w:r>
      <w:r w:rsidR="00B84943" w:rsidRPr="00696C24">
        <w:rPr>
          <w:rFonts w:ascii="Traditional Arabic" w:hAnsi="Traditional Arabic" w:cs="Traditional Arabic"/>
          <w:sz w:val="36"/>
          <w:szCs w:val="36"/>
          <w:rtl/>
        </w:rPr>
        <w:t>فاحتبس عنهم أيام</w:t>
      </w:r>
      <w:r w:rsidR="00E719CE" w:rsidRPr="00696C24">
        <w:rPr>
          <w:rFonts w:ascii="Traditional Arabic" w:hAnsi="Traditional Arabic" w:cs="Traditional Arabic"/>
          <w:sz w:val="36"/>
          <w:szCs w:val="36"/>
          <w:rtl/>
        </w:rPr>
        <w:t>ً</w:t>
      </w:r>
      <w:r w:rsidR="00B84943" w:rsidRPr="00696C24">
        <w:rPr>
          <w:rFonts w:ascii="Traditional Arabic" w:hAnsi="Traditional Arabic" w:cs="Traditional Arabic"/>
          <w:sz w:val="36"/>
          <w:szCs w:val="36"/>
          <w:rtl/>
        </w:rPr>
        <w:t>ا فلما احتبس عنهم أتى إليهم وقال</w:t>
      </w:r>
      <w:r w:rsidR="00E719CE" w:rsidRPr="00696C24">
        <w:rPr>
          <w:rFonts w:ascii="Traditional Arabic" w:hAnsi="Traditional Arabic" w:cs="Traditional Arabic"/>
          <w:sz w:val="36"/>
          <w:szCs w:val="36"/>
          <w:rtl/>
        </w:rPr>
        <w:t>:</w:t>
      </w:r>
      <w:r w:rsidR="00B84943" w:rsidRPr="00696C24">
        <w:rPr>
          <w:rFonts w:ascii="Traditional Arabic" w:hAnsi="Traditional Arabic" w:cs="Traditional Arabic"/>
          <w:sz w:val="36"/>
          <w:szCs w:val="36"/>
          <w:rtl/>
        </w:rPr>
        <w:t xml:space="preserve"> لا أستطيع، إن هناك أمرًا بالوفاء بالعقود ثم الإباحة ثم استثناء، ثم استثناء من الاستثناء، ثم بيان حكم آخر فقال: لو أردت ذلك ما كفى ذلك إلا مجلدات مما يدل على عظم كلام الله عز وجل.</w:t>
      </w:r>
    </w:p>
    <w:p w:rsidR="00E719CE" w:rsidRPr="00696C24" w:rsidRDefault="00E719CE" w:rsidP="00E719CE">
      <w:pPr>
        <w:bidi/>
        <w:rPr>
          <w:rFonts w:ascii="Traditional Arabic" w:hAnsi="Traditional Arabic" w:cs="Traditional Arabic"/>
          <w:sz w:val="36"/>
          <w:szCs w:val="36"/>
          <w:rtl/>
        </w:rPr>
      </w:pPr>
    </w:p>
    <w:p w:rsidR="00E719CE" w:rsidRPr="00696C24" w:rsidRDefault="0005451F" w:rsidP="00E05ABC">
      <w:pPr>
        <w:bidi/>
        <w:rPr>
          <w:rFonts w:ascii="Traditional Arabic" w:hAnsi="Traditional Arabic" w:cs="Traditional Arabic"/>
          <w:sz w:val="36"/>
          <w:szCs w:val="36"/>
          <w:rtl/>
        </w:rPr>
      </w:pPr>
      <w:r w:rsidRPr="00696C24">
        <w:rPr>
          <w:rFonts w:ascii="Traditional Arabic" w:hAnsi="Traditional Arabic" w:cs="Traditional Arabic"/>
          <w:color w:val="0070C0"/>
          <w:sz w:val="36"/>
          <w:szCs w:val="36"/>
          <w:rtl/>
        </w:rPr>
        <w:t>•</w:t>
      </w:r>
      <w:r w:rsidRPr="00696C24">
        <w:rPr>
          <w:rFonts w:ascii="Traditional Arabic" w:hAnsi="Traditional Arabic" w:cs="Traditional Arabic"/>
          <w:sz w:val="36"/>
          <w:szCs w:val="36"/>
          <w:rtl/>
        </w:rPr>
        <w:t xml:space="preserve"> </w:t>
      </w:r>
      <w:r w:rsidR="00E719CE" w:rsidRPr="00696C24">
        <w:rPr>
          <w:rFonts w:ascii="Traditional Arabic" w:hAnsi="Traditional Arabic" w:cs="Traditional Arabic"/>
          <w:color w:val="00B050"/>
          <w:sz w:val="36"/>
          <w:szCs w:val="36"/>
          <w:rtl/>
        </w:rPr>
        <w:t>{</w:t>
      </w:r>
      <w:r w:rsidR="00A35FAE" w:rsidRPr="00696C24">
        <w:rPr>
          <w:rFonts w:ascii="Traditional Arabic" w:hAnsi="Traditional Arabic" w:cs="Traditional Arabic"/>
          <w:color w:val="00B050"/>
          <w:sz w:val="36"/>
          <w:szCs w:val="36"/>
          <w:shd w:val="clear" w:color="auto" w:fill="FFFFFF"/>
          <w:rtl/>
        </w:rPr>
        <w:t>يَا أَيُّهَا الَّذِينَ آمَنُوا لَا تُحِلُّوا شَعَائِرَ اللَّهِ</w:t>
      </w:r>
      <w:r w:rsidR="00E719CE" w:rsidRPr="00696C24">
        <w:rPr>
          <w:rFonts w:ascii="Traditional Arabic" w:hAnsi="Traditional Arabic" w:cs="Traditional Arabic"/>
          <w:color w:val="00B050"/>
          <w:sz w:val="36"/>
          <w:szCs w:val="36"/>
          <w:rtl/>
        </w:rPr>
        <w:t xml:space="preserve">}: </w:t>
      </w:r>
      <w:r w:rsidR="00E719CE" w:rsidRPr="00696C24">
        <w:rPr>
          <w:rFonts w:ascii="Traditional Arabic" w:hAnsi="Traditional Arabic" w:cs="Traditional Arabic"/>
          <w:sz w:val="36"/>
          <w:szCs w:val="36"/>
          <w:rtl/>
        </w:rPr>
        <w:t xml:space="preserve">أي: لا تتعدوا على شعائر الله والصحيح أنها كل الدين، كل ما أمر الله به وكل ما نهى الله عنه ومن ثم يدخل كل قول قاله أهل العلم فهنا لا تحلوا شعائر الله يدخل في ذلك: </w:t>
      </w:r>
      <w:r w:rsidR="00E05ABC" w:rsidRPr="00696C24">
        <w:rPr>
          <w:rFonts w:ascii="Traditional Arabic" w:hAnsi="Traditional Arabic" w:cs="Traditional Arabic"/>
          <w:color w:val="00B050"/>
          <w:sz w:val="36"/>
          <w:szCs w:val="36"/>
          <w:rtl/>
        </w:rPr>
        <w:t>{</w:t>
      </w:r>
      <w:r w:rsidR="00E05ABC" w:rsidRPr="00696C24">
        <w:rPr>
          <w:rStyle w:val="Emphasis"/>
          <w:rFonts w:ascii="Traditional Arabic" w:hAnsi="Traditional Arabic" w:cs="Traditional Arabic"/>
          <w:i w:val="0"/>
          <w:iCs w:val="0"/>
          <w:color w:val="00B050"/>
          <w:sz w:val="36"/>
          <w:szCs w:val="36"/>
          <w:shd w:val="clear" w:color="auto" w:fill="FFFFFF"/>
          <w:rtl/>
        </w:rPr>
        <w:t>إِنَّ الصَّفَا وَالْمَرْوَةَ</w:t>
      </w:r>
      <w:r w:rsidR="00E05ABC" w:rsidRPr="00696C24">
        <w:rPr>
          <w:rFonts w:ascii="Traditional Arabic" w:hAnsi="Traditional Arabic" w:cs="Traditional Arabic"/>
          <w:color w:val="00B050"/>
          <w:sz w:val="36"/>
          <w:szCs w:val="36"/>
          <w:shd w:val="clear" w:color="auto" w:fill="FFFFFF"/>
          <w:rtl/>
        </w:rPr>
        <w:t> مِن شَعَائِرِ اللَّهِ</w:t>
      </w:r>
      <w:r w:rsidR="00E05ABC" w:rsidRPr="00696C24">
        <w:rPr>
          <w:rFonts w:ascii="Traditional Arabic" w:hAnsi="Traditional Arabic" w:cs="Traditional Arabic"/>
          <w:color w:val="00B050"/>
          <w:sz w:val="36"/>
          <w:szCs w:val="36"/>
          <w:rtl/>
        </w:rPr>
        <w:t>}</w:t>
      </w:r>
      <w:r w:rsidR="00E719CE" w:rsidRPr="00696C24">
        <w:rPr>
          <w:rFonts w:ascii="Traditional Arabic" w:hAnsi="Traditional Arabic" w:cs="Traditional Arabic"/>
          <w:color w:val="00B050"/>
          <w:sz w:val="36"/>
          <w:szCs w:val="36"/>
          <w:rtl/>
        </w:rPr>
        <w:t xml:space="preserve">، </w:t>
      </w:r>
      <w:r w:rsidR="00E719CE" w:rsidRPr="00696C24">
        <w:rPr>
          <w:rFonts w:ascii="Traditional Arabic" w:hAnsi="Traditional Arabic" w:cs="Traditional Arabic"/>
          <w:sz w:val="36"/>
          <w:szCs w:val="36"/>
          <w:rtl/>
        </w:rPr>
        <w:t xml:space="preserve">يدخل في ذلك الهدي: </w:t>
      </w:r>
      <w:r w:rsidR="00E05ABC" w:rsidRPr="00696C24">
        <w:rPr>
          <w:rFonts w:ascii="Traditional Arabic" w:hAnsi="Traditional Arabic" w:cs="Traditional Arabic"/>
          <w:color w:val="00B050"/>
          <w:sz w:val="36"/>
          <w:szCs w:val="36"/>
          <w:rtl/>
        </w:rPr>
        <w:t>{</w:t>
      </w:r>
      <w:r w:rsidR="00E05ABC" w:rsidRPr="00696C24">
        <w:rPr>
          <w:rStyle w:val="Emphasis"/>
          <w:rFonts w:ascii="Traditional Arabic" w:hAnsi="Traditional Arabic" w:cs="Traditional Arabic"/>
          <w:i w:val="0"/>
          <w:iCs w:val="0"/>
          <w:color w:val="00B050"/>
          <w:sz w:val="36"/>
          <w:szCs w:val="36"/>
          <w:shd w:val="clear" w:color="auto" w:fill="FFFFFF"/>
          <w:rtl/>
        </w:rPr>
        <w:t>ذَٰلِكَ وَمَن يُعَظِّمْ شَعَائِرَ اللَّهِ فَإِنَّهَا</w:t>
      </w:r>
      <w:r w:rsidR="00E05ABC" w:rsidRPr="00696C24">
        <w:rPr>
          <w:rFonts w:ascii="Traditional Arabic" w:hAnsi="Traditional Arabic" w:cs="Traditional Arabic"/>
          <w:color w:val="00B050"/>
          <w:sz w:val="36"/>
          <w:szCs w:val="36"/>
          <w:shd w:val="clear" w:color="auto" w:fill="FFFFFF"/>
          <w:rtl/>
        </w:rPr>
        <w:t> مِن </w:t>
      </w:r>
      <w:r w:rsidR="00E05ABC" w:rsidRPr="00696C24">
        <w:rPr>
          <w:rStyle w:val="Emphasis"/>
          <w:rFonts w:ascii="Traditional Arabic" w:hAnsi="Traditional Arabic" w:cs="Traditional Arabic"/>
          <w:i w:val="0"/>
          <w:iCs w:val="0"/>
          <w:color w:val="00B050"/>
          <w:sz w:val="36"/>
          <w:szCs w:val="36"/>
          <w:shd w:val="clear" w:color="auto" w:fill="FFFFFF"/>
          <w:rtl/>
        </w:rPr>
        <w:t>تَقْوَى الْقُلُوبِ</w:t>
      </w:r>
      <w:r w:rsidR="00E05ABC" w:rsidRPr="00696C24">
        <w:rPr>
          <w:rFonts w:ascii="Traditional Arabic" w:hAnsi="Traditional Arabic" w:cs="Traditional Arabic"/>
          <w:color w:val="00B050"/>
          <w:sz w:val="36"/>
          <w:szCs w:val="36"/>
          <w:rtl/>
        </w:rPr>
        <w:t>}</w:t>
      </w:r>
      <w:r w:rsidR="00E719CE" w:rsidRPr="00696C24">
        <w:rPr>
          <w:rFonts w:ascii="Traditional Arabic" w:hAnsi="Traditional Arabic" w:cs="Traditional Arabic"/>
          <w:color w:val="00B050"/>
          <w:sz w:val="36"/>
          <w:szCs w:val="36"/>
          <w:rtl/>
        </w:rPr>
        <w:t xml:space="preserve">، </w:t>
      </w:r>
      <w:r w:rsidR="00E05ABC" w:rsidRPr="00696C24">
        <w:rPr>
          <w:rFonts w:ascii="Traditional Arabic" w:hAnsi="Traditional Arabic" w:cs="Traditional Arabic"/>
          <w:color w:val="00B050"/>
          <w:sz w:val="36"/>
          <w:szCs w:val="36"/>
          <w:rtl/>
        </w:rPr>
        <w:t>{</w:t>
      </w:r>
      <w:r w:rsidR="00E05ABC" w:rsidRPr="00696C24">
        <w:rPr>
          <w:rStyle w:val="Emphasis"/>
          <w:rFonts w:ascii="Traditional Arabic" w:hAnsi="Traditional Arabic" w:cs="Traditional Arabic"/>
          <w:i w:val="0"/>
          <w:iCs w:val="0"/>
          <w:color w:val="00B050"/>
          <w:sz w:val="36"/>
          <w:szCs w:val="36"/>
          <w:shd w:val="clear" w:color="auto" w:fill="FFFFFF"/>
          <w:rtl/>
        </w:rPr>
        <w:t>ذَٰلِكَ وَمَن يُعَظِّمْ حُرُمَاتِ اللَّهِ</w:t>
      </w:r>
      <w:r w:rsidR="00E05ABC" w:rsidRPr="00696C24">
        <w:rPr>
          <w:rFonts w:ascii="Traditional Arabic" w:hAnsi="Traditional Arabic" w:cs="Traditional Arabic"/>
          <w:color w:val="00B050"/>
          <w:sz w:val="36"/>
          <w:szCs w:val="36"/>
          <w:shd w:val="clear" w:color="auto" w:fill="FFFFFF"/>
          <w:rtl/>
        </w:rPr>
        <w:t> فَهُوَ خَيْرٌ لَّهُ عِندَ رَبِّه}</w:t>
      </w:r>
      <w:r w:rsidR="00E719CE" w:rsidRPr="00696C24">
        <w:rPr>
          <w:rFonts w:ascii="Traditional Arabic" w:hAnsi="Traditional Arabic" w:cs="Traditional Arabic"/>
          <w:color w:val="00B050"/>
          <w:sz w:val="36"/>
          <w:szCs w:val="36"/>
          <w:rtl/>
        </w:rPr>
        <w:t>.</w:t>
      </w:r>
      <w:r w:rsidR="00E719CE" w:rsidRPr="00696C24">
        <w:rPr>
          <w:rFonts w:ascii="Traditional Arabic" w:hAnsi="Traditional Arabic" w:cs="Traditional Arabic"/>
          <w:sz w:val="36"/>
          <w:szCs w:val="36"/>
          <w:rtl/>
        </w:rPr>
        <w:t xml:space="preserve"> فالإنسان منهي عن أن يحل شعائر الله وأن يعتدي عليها.</w:t>
      </w:r>
    </w:p>
    <w:p w:rsidR="00E719CE" w:rsidRPr="00696C24" w:rsidRDefault="00E719CE" w:rsidP="00CF506F">
      <w:pPr>
        <w:bidi/>
        <w:rPr>
          <w:rFonts w:ascii="Traditional Arabic" w:hAnsi="Traditional Arabic" w:cs="Traditional Arabic"/>
          <w:sz w:val="36"/>
          <w:szCs w:val="36"/>
          <w:rtl/>
        </w:rPr>
      </w:pPr>
      <w:r w:rsidRPr="00696C24">
        <w:rPr>
          <w:rFonts w:ascii="Traditional Arabic" w:hAnsi="Traditional Arabic" w:cs="Traditional Arabic"/>
          <w:color w:val="00B050"/>
          <w:sz w:val="36"/>
          <w:szCs w:val="36"/>
          <w:rtl/>
        </w:rPr>
        <w:t>{</w:t>
      </w:r>
      <w:r w:rsidR="00E05ABC" w:rsidRPr="00696C24">
        <w:rPr>
          <w:rFonts w:ascii="Traditional Arabic" w:hAnsi="Traditional Arabic" w:cs="Traditional Arabic"/>
          <w:color w:val="00B050"/>
          <w:sz w:val="36"/>
          <w:szCs w:val="36"/>
          <w:shd w:val="clear" w:color="auto" w:fill="FFFFFF"/>
          <w:rtl/>
        </w:rPr>
        <w:t>وَلَا الشَّهْرَ الْحَرَامَ</w:t>
      </w:r>
      <w:r w:rsidRPr="00696C24">
        <w:rPr>
          <w:rFonts w:ascii="Traditional Arabic" w:hAnsi="Traditional Arabic" w:cs="Traditional Arabic"/>
          <w:color w:val="00B050"/>
          <w:sz w:val="36"/>
          <w:szCs w:val="36"/>
          <w:rtl/>
        </w:rPr>
        <w:t xml:space="preserve">}: </w:t>
      </w:r>
      <w:r w:rsidRPr="00696C24">
        <w:rPr>
          <w:rFonts w:ascii="Traditional Arabic" w:hAnsi="Traditional Arabic" w:cs="Traditional Arabic"/>
          <w:sz w:val="36"/>
          <w:szCs w:val="36"/>
          <w:rtl/>
        </w:rPr>
        <w:t>وهنا (الشهر): الجنس والمراد الأشهر الحرم، فلا يجوز الاعتداء</w:t>
      </w:r>
      <w:r w:rsidR="00E3169D" w:rsidRPr="00696C24">
        <w:rPr>
          <w:rFonts w:ascii="Traditional Arabic" w:hAnsi="Traditional Arabic" w:cs="Traditional Arabic"/>
          <w:sz w:val="36"/>
          <w:szCs w:val="36"/>
          <w:rtl/>
        </w:rPr>
        <w:t xml:space="preserve"> في الأشهر الحرم بقتالٍ أو اعتداء أو بتغيير أزمانها كما يفعل الكفار كما سيأتي معنا: </w:t>
      </w:r>
      <w:r w:rsidR="00E3169D" w:rsidRPr="00696C24">
        <w:rPr>
          <w:rFonts w:ascii="Traditional Arabic" w:hAnsi="Traditional Arabic" w:cs="Traditional Arabic"/>
          <w:color w:val="00B050"/>
          <w:sz w:val="36"/>
          <w:szCs w:val="36"/>
          <w:rtl/>
        </w:rPr>
        <w:t>{</w:t>
      </w:r>
      <w:r w:rsidR="00E05ABC" w:rsidRPr="00696C24">
        <w:rPr>
          <w:rStyle w:val="script-arabic"/>
          <w:rFonts w:ascii="Traditional Arabic" w:hAnsi="Traditional Arabic" w:cs="Traditional Arabic"/>
          <w:color w:val="00B050"/>
          <w:sz w:val="36"/>
          <w:szCs w:val="36"/>
          <w:shd w:val="clear" w:color="auto" w:fill="FFFFFF"/>
          <w:rtl/>
        </w:rPr>
        <w:t>إِنَّمَا النَّسِيءُ زِيَادَةٌ فِي الْكُفْرِ يُضَلُّ بِهِ الَّذِينَ كَفَرُوا يُحِلُّونَهُ عَامًا وَيُحَرِّمُونَهُ عَامًا لِيُوَاطِئُوا عِدَّةَ مَا حَرَّمَ اللَّهُ فَيُحِلُّوا مَا حَرَّمَ اللَّهُ</w:t>
      </w:r>
      <w:r w:rsidR="00E3169D" w:rsidRPr="00696C24">
        <w:rPr>
          <w:rFonts w:ascii="Traditional Arabic" w:hAnsi="Traditional Arabic" w:cs="Traditional Arabic"/>
          <w:color w:val="00B050"/>
          <w:sz w:val="36"/>
          <w:szCs w:val="36"/>
          <w:rtl/>
        </w:rPr>
        <w:t xml:space="preserve">}. </w:t>
      </w:r>
      <w:r w:rsidR="00E3169D" w:rsidRPr="00696C24">
        <w:rPr>
          <w:rFonts w:ascii="Traditional Arabic" w:hAnsi="Traditional Arabic" w:cs="Traditional Arabic"/>
          <w:sz w:val="36"/>
          <w:szCs w:val="36"/>
          <w:rtl/>
        </w:rPr>
        <w:t>فهنا قال</w:t>
      </w:r>
      <w:r w:rsidR="00F13E9E" w:rsidRPr="00696C24">
        <w:rPr>
          <w:rFonts w:ascii="Traditional Arabic" w:hAnsi="Traditional Arabic" w:cs="Traditional Arabic"/>
          <w:sz w:val="36"/>
          <w:szCs w:val="36"/>
          <w:rtl/>
        </w:rPr>
        <w:t>:</w:t>
      </w:r>
      <w:r w:rsidR="00E3169D" w:rsidRPr="00696C24">
        <w:rPr>
          <w:rFonts w:ascii="Traditional Arabic" w:hAnsi="Traditional Arabic" w:cs="Traditional Arabic"/>
          <w:sz w:val="36"/>
          <w:szCs w:val="36"/>
          <w:rtl/>
        </w:rPr>
        <w:t xml:space="preserve"> </w:t>
      </w:r>
      <w:r w:rsidR="00E05ABC" w:rsidRPr="00696C24">
        <w:rPr>
          <w:rFonts w:ascii="Traditional Arabic" w:hAnsi="Traditional Arabic" w:cs="Traditional Arabic"/>
          <w:color w:val="00B050"/>
          <w:sz w:val="36"/>
          <w:szCs w:val="36"/>
          <w:rtl/>
        </w:rPr>
        <w:t>{</w:t>
      </w:r>
      <w:r w:rsidR="00E05ABC" w:rsidRPr="00696C24">
        <w:rPr>
          <w:rFonts w:ascii="Traditional Arabic" w:hAnsi="Traditional Arabic" w:cs="Traditional Arabic"/>
          <w:color w:val="00B050"/>
          <w:sz w:val="36"/>
          <w:szCs w:val="36"/>
          <w:shd w:val="clear" w:color="auto" w:fill="FFFFFF"/>
          <w:rtl/>
        </w:rPr>
        <w:t>وَلَا الشَّهْرَ الْحَرَامَ</w:t>
      </w:r>
      <w:r w:rsidR="00E05ABC" w:rsidRPr="00696C24">
        <w:rPr>
          <w:rFonts w:ascii="Traditional Arabic" w:hAnsi="Traditional Arabic" w:cs="Traditional Arabic"/>
          <w:color w:val="00B050"/>
          <w:sz w:val="36"/>
          <w:szCs w:val="36"/>
          <w:rtl/>
        </w:rPr>
        <w:t xml:space="preserve">}، </w:t>
      </w:r>
      <w:r w:rsidR="00E3169D" w:rsidRPr="00696C24">
        <w:rPr>
          <w:rFonts w:ascii="Traditional Arabic" w:hAnsi="Traditional Arabic" w:cs="Traditional Arabic"/>
          <w:sz w:val="36"/>
          <w:szCs w:val="36"/>
          <w:rtl/>
        </w:rPr>
        <w:t xml:space="preserve">أيضا لا يجوز فعل الذنب في الشهر الحرام، فتكون السيئة فيه أعظم من السيئة في غيره ولذا قال تعالى: </w:t>
      </w:r>
      <w:r w:rsidR="00E3169D" w:rsidRPr="00696C24">
        <w:rPr>
          <w:rFonts w:ascii="Traditional Arabic" w:hAnsi="Traditional Arabic" w:cs="Traditional Arabic"/>
          <w:color w:val="00B050"/>
          <w:sz w:val="36"/>
          <w:szCs w:val="36"/>
          <w:rtl/>
        </w:rPr>
        <w:t>{</w:t>
      </w:r>
      <w:r w:rsidR="00E05ABC" w:rsidRPr="00696C24">
        <w:rPr>
          <w:rStyle w:val="Emphasis"/>
          <w:rFonts w:ascii="Traditional Arabic" w:hAnsi="Traditional Arabic" w:cs="Traditional Arabic"/>
          <w:i w:val="0"/>
          <w:iCs w:val="0"/>
          <w:color w:val="00B050"/>
          <w:sz w:val="36"/>
          <w:szCs w:val="36"/>
          <w:shd w:val="clear" w:color="auto" w:fill="FFFFFF"/>
          <w:rtl/>
        </w:rPr>
        <w:t>إِنَّ عِدَّةَ الشُّهُورِ</w:t>
      </w:r>
      <w:r w:rsidR="00E05ABC" w:rsidRPr="00696C24">
        <w:rPr>
          <w:rFonts w:ascii="Traditional Arabic" w:hAnsi="Traditional Arabic" w:cs="Traditional Arabic"/>
          <w:color w:val="00B050"/>
          <w:sz w:val="36"/>
          <w:szCs w:val="36"/>
          <w:shd w:val="clear" w:color="auto" w:fill="FFFFFF"/>
          <w:rtl/>
        </w:rPr>
        <w:t> عِنْدَ اللَّهِ اثْنَا عَشَرَ شَهْرًا فِي كِتَابِ اللَّهِ يَوْمَ خَلَقَ السَّمَاوَاتِ وَالأرْضَ مِنْهَا أَرْبَعَةٌ حُرُمٌ</w:t>
      </w:r>
      <w:r w:rsidR="007504EE" w:rsidRPr="00696C24">
        <w:rPr>
          <w:rFonts w:ascii="Traditional Arabic" w:hAnsi="Traditional Arabic" w:cs="Traditional Arabic"/>
          <w:color w:val="00B050"/>
          <w:sz w:val="36"/>
          <w:szCs w:val="36"/>
          <w:rtl/>
        </w:rPr>
        <w:t>}</w:t>
      </w:r>
      <w:r w:rsidR="00F13E9E" w:rsidRPr="00696C24">
        <w:rPr>
          <w:rFonts w:ascii="Traditional Arabic" w:hAnsi="Traditional Arabic" w:cs="Traditional Arabic"/>
          <w:color w:val="00B050"/>
          <w:sz w:val="36"/>
          <w:szCs w:val="36"/>
          <w:rtl/>
        </w:rPr>
        <w:t>.</w:t>
      </w:r>
      <w:r w:rsidR="007504EE" w:rsidRPr="00696C24">
        <w:rPr>
          <w:rFonts w:ascii="Traditional Arabic" w:hAnsi="Traditional Arabic" w:cs="Traditional Arabic"/>
          <w:sz w:val="36"/>
          <w:szCs w:val="36"/>
          <w:rtl/>
        </w:rPr>
        <w:t xml:space="preserve"> والذنب لا يجوز في أي شهر لكن في هذه الشهور أعظم، ومن ثم مر معنا ما يتعلق بنسخ القتال في الأشهر الحرم أو عدم ذلك والخلاف بين أهل العلم، ذكرنا ذلك في سورة البقرة كما قال عز وجل: </w:t>
      </w:r>
      <w:r w:rsidR="007504EE" w:rsidRPr="00696C24">
        <w:rPr>
          <w:rFonts w:ascii="Traditional Arabic" w:hAnsi="Traditional Arabic" w:cs="Traditional Arabic"/>
          <w:color w:val="00B050"/>
          <w:sz w:val="36"/>
          <w:szCs w:val="36"/>
          <w:rtl/>
        </w:rPr>
        <w:t>{</w:t>
      </w:r>
      <w:r w:rsidR="00E05ABC" w:rsidRPr="00696C24">
        <w:rPr>
          <w:rStyle w:val="Emphasis"/>
          <w:rFonts w:ascii="Traditional Arabic" w:hAnsi="Traditional Arabic" w:cs="Traditional Arabic"/>
          <w:i w:val="0"/>
          <w:iCs w:val="0"/>
          <w:color w:val="00B050"/>
          <w:sz w:val="36"/>
          <w:szCs w:val="36"/>
          <w:shd w:val="clear" w:color="auto" w:fill="FFFFFF"/>
          <w:rtl/>
        </w:rPr>
        <w:t>يَسْأَلُونَكَ عَنِ الشَّهْرِ الْحَرَامِ</w:t>
      </w:r>
      <w:r w:rsidR="00E05ABC" w:rsidRPr="00696C24">
        <w:rPr>
          <w:rFonts w:ascii="Traditional Arabic" w:hAnsi="Traditional Arabic" w:cs="Traditional Arabic"/>
          <w:color w:val="00B050"/>
          <w:sz w:val="36"/>
          <w:szCs w:val="36"/>
          <w:shd w:val="clear" w:color="auto" w:fill="FFFFFF"/>
          <w:rtl/>
        </w:rPr>
        <w:t> قِتَالٍ فِيهِ</w:t>
      </w:r>
      <w:r w:rsidR="007504EE" w:rsidRPr="00696C24">
        <w:rPr>
          <w:rFonts w:ascii="Traditional Arabic" w:hAnsi="Traditional Arabic" w:cs="Traditional Arabic"/>
          <w:color w:val="00B050"/>
          <w:sz w:val="36"/>
          <w:szCs w:val="36"/>
          <w:rtl/>
        </w:rPr>
        <w:t>}</w:t>
      </w:r>
      <w:r w:rsidR="007504EE" w:rsidRPr="00696C24">
        <w:rPr>
          <w:rFonts w:ascii="Traditional Arabic" w:hAnsi="Traditional Arabic" w:cs="Traditional Arabic"/>
          <w:sz w:val="36"/>
          <w:szCs w:val="36"/>
          <w:rtl/>
        </w:rPr>
        <w:t xml:space="preserve"> ووضحنا ذلك توضيحا مفصلا هناك. </w:t>
      </w:r>
      <w:r w:rsidR="007504EE" w:rsidRPr="00696C24">
        <w:rPr>
          <w:rFonts w:ascii="Traditional Arabic" w:hAnsi="Traditional Arabic" w:cs="Traditional Arabic"/>
          <w:color w:val="00B050"/>
          <w:sz w:val="36"/>
          <w:szCs w:val="36"/>
          <w:rtl/>
        </w:rPr>
        <w:t>{</w:t>
      </w:r>
      <w:r w:rsidR="00E05ABC" w:rsidRPr="00696C24">
        <w:rPr>
          <w:rFonts w:ascii="Traditional Arabic" w:hAnsi="Traditional Arabic" w:cs="Traditional Arabic"/>
          <w:color w:val="00B050"/>
          <w:sz w:val="36"/>
          <w:szCs w:val="36"/>
          <w:shd w:val="clear" w:color="auto" w:fill="FFFFFF"/>
          <w:rtl/>
        </w:rPr>
        <w:t>وَلَا الْهَدْيَ</w:t>
      </w:r>
      <w:r w:rsidR="007504EE" w:rsidRPr="00696C24">
        <w:rPr>
          <w:rFonts w:ascii="Traditional Arabic" w:hAnsi="Traditional Arabic" w:cs="Traditional Arabic"/>
          <w:color w:val="00B050"/>
          <w:sz w:val="36"/>
          <w:szCs w:val="36"/>
          <w:rtl/>
        </w:rPr>
        <w:t xml:space="preserve">}: </w:t>
      </w:r>
      <w:r w:rsidR="007504EE" w:rsidRPr="00696C24">
        <w:rPr>
          <w:rFonts w:ascii="Traditional Arabic" w:hAnsi="Traditional Arabic" w:cs="Traditional Arabic"/>
          <w:sz w:val="36"/>
          <w:szCs w:val="36"/>
          <w:rtl/>
        </w:rPr>
        <w:t xml:space="preserve">الهدي: هو الذي يهدى إلى البيت، ولذا النبي ﷺ كان يهدي إلى البيت وكان في المدينة، لم يأتِ إلى مكة. </w:t>
      </w:r>
      <w:r w:rsidR="007504EE" w:rsidRPr="00696C24">
        <w:rPr>
          <w:rFonts w:ascii="Traditional Arabic" w:hAnsi="Traditional Arabic" w:cs="Traditional Arabic"/>
          <w:color w:val="00B050"/>
          <w:sz w:val="36"/>
          <w:szCs w:val="36"/>
          <w:rtl/>
        </w:rPr>
        <w:t>{</w:t>
      </w:r>
      <w:r w:rsidR="00E05ABC" w:rsidRPr="00696C24">
        <w:rPr>
          <w:rFonts w:ascii="Traditional Arabic" w:hAnsi="Traditional Arabic" w:cs="Traditional Arabic"/>
          <w:color w:val="00B050"/>
          <w:sz w:val="36"/>
          <w:szCs w:val="36"/>
          <w:shd w:val="clear" w:color="auto" w:fill="FFFFFF"/>
          <w:rtl/>
        </w:rPr>
        <w:t>وَلَا الْقَلَائِدَ</w:t>
      </w:r>
      <w:r w:rsidR="007504EE" w:rsidRPr="00696C24">
        <w:rPr>
          <w:rFonts w:ascii="Traditional Arabic" w:hAnsi="Traditional Arabic" w:cs="Traditional Arabic"/>
          <w:color w:val="00B050"/>
          <w:sz w:val="36"/>
          <w:szCs w:val="36"/>
          <w:rtl/>
        </w:rPr>
        <w:t xml:space="preserve">}: </w:t>
      </w:r>
      <w:r w:rsidR="007504EE" w:rsidRPr="00696C24">
        <w:rPr>
          <w:rFonts w:ascii="Traditional Arabic" w:hAnsi="Traditional Arabic" w:cs="Traditional Arabic"/>
          <w:sz w:val="36"/>
          <w:szCs w:val="36"/>
          <w:rtl/>
        </w:rPr>
        <w:t>يعني الهدي لا يجوز أن يتعرض له لأنهم كانوا فيما مضى يسوقون الهدي، سواء كان هذا الهدي</w:t>
      </w:r>
      <w:r w:rsidR="00F13E9E" w:rsidRPr="00696C24">
        <w:rPr>
          <w:rFonts w:ascii="Traditional Arabic" w:hAnsi="Traditional Arabic" w:cs="Traditional Arabic"/>
          <w:sz w:val="36"/>
          <w:szCs w:val="36"/>
          <w:rtl/>
        </w:rPr>
        <w:t xml:space="preserve"> إذا كان صاحبه ماكثا في بلدته، </w:t>
      </w:r>
      <w:r w:rsidR="00F13E9E" w:rsidRPr="00696C24">
        <w:rPr>
          <w:rFonts w:ascii="Traditional Arabic" w:hAnsi="Traditional Arabic" w:cs="Traditional Arabic"/>
          <w:sz w:val="36"/>
          <w:szCs w:val="36"/>
          <w:rtl/>
        </w:rPr>
        <w:lastRenderedPageBreak/>
        <w:t>أو ذاهبا لحج فإنه لا يجوز أن يتعرض له؛ لأنه لله عز وجل ولأنه حق لمخلوق. القلائد: هي ما يهدى إلى البيت مما يُقلّد، كانوا يقلدون البهائم التي يهدى بها إلى البيت يقلدون عليها نعلا وما شابه ذلك فيعرف الناس أنها هدي فلا يتعرضون لها</w:t>
      </w:r>
      <w:r w:rsidR="00A03835" w:rsidRPr="00696C24">
        <w:rPr>
          <w:rFonts w:ascii="Traditional Arabic" w:hAnsi="Traditional Arabic" w:cs="Traditional Arabic"/>
          <w:sz w:val="36"/>
          <w:szCs w:val="36"/>
          <w:rtl/>
        </w:rPr>
        <w:t xml:space="preserve">، ولذلك انظر ماذا قال عز وجل: </w:t>
      </w:r>
      <w:r w:rsidR="00A03835" w:rsidRPr="00696C24">
        <w:rPr>
          <w:rFonts w:ascii="Traditional Arabic" w:hAnsi="Traditional Arabic" w:cs="Traditional Arabic"/>
          <w:color w:val="00B050"/>
          <w:sz w:val="36"/>
          <w:szCs w:val="36"/>
          <w:rtl/>
        </w:rPr>
        <w:t>{</w:t>
      </w:r>
      <w:r w:rsidR="00E05ABC" w:rsidRPr="00696C24">
        <w:rPr>
          <w:rStyle w:val="Emphasis"/>
          <w:rFonts w:ascii="Traditional Arabic" w:hAnsi="Traditional Arabic" w:cs="Traditional Arabic"/>
          <w:i w:val="0"/>
          <w:iCs w:val="0"/>
          <w:color w:val="00B050"/>
          <w:sz w:val="36"/>
          <w:szCs w:val="36"/>
          <w:shd w:val="clear" w:color="auto" w:fill="FFFFFF"/>
          <w:rtl/>
        </w:rPr>
        <w:t>هُمُ الَّذِينَ كَفَرُوا وَصَدُّوكُمْ</w:t>
      </w:r>
      <w:r w:rsidR="00E05ABC" w:rsidRPr="00696C24">
        <w:rPr>
          <w:rFonts w:ascii="Traditional Arabic" w:hAnsi="Traditional Arabic" w:cs="Traditional Arabic"/>
          <w:color w:val="00B050"/>
          <w:sz w:val="36"/>
          <w:szCs w:val="36"/>
          <w:shd w:val="clear" w:color="auto" w:fill="FFFFFF"/>
          <w:rtl/>
        </w:rPr>
        <w:t> عَنِ الْمَسْجِدِ الْحَرَامِ وَالْهَدْيَ مَعْكُوفًا أَن يَبْلُغَ مَحِلَّهُ</w:t>
      </w:r>
      <w:r w:rsidR="00A03835" w:rsidRPr="00696C24">
        <w:rPr>
          <w:rFonts w:ascii="Traditional Arabic" w:hAnsi="Traditional Arabic" w:cs="Traditional Arabic"/>
          <w:color w:val="00B050"/>
          <w:sz w:val="36"/>
          <w:szCs w:val="36"/>
          <w:rtl/>
        </w:rPr>
        <w:t xml:space="preserve">} </w:t>
      </w:r>
      <w:r w:rsidR="00A03835" w:rsidRPr="00696C24">
        <w:rPr>
          <w:rFonts w:ascii="Traditional Arabic" w:hAnsi="Traditional Arabic" w:cs="Traditional Arabic"/>
          <w:sz w:val="36"/>
          <w:szCs w:val="36"/>
          <w:rtl/>
        </w:rPr>
        <w:t xml:space="preserve">كما سيأتي بيانه إن شاء الله، والقلائد هنا من ضمن الهدي لكنه ذكرها على سبيل التأكيد فيما يتعلق بهذه القلائد، وإلا فهي داخلة ضمن الهدي. </w:t>
      </w:r>
      <w:r w:rsidR="00A03835" w:rsidRPr="00696C24">
        <w:rPr>
          <w:rFonts w:ascii="Traditional Arabic" w:hAnsi="Traditional Arabic" w:cs="Traditional Arabic"/>
          <w:color w:val="00B050"/>
          <w:sz w:val="36"/>
          <w:szCs w:val="36"/>
          <w:rtl/>
        </w:rPr>
        <w:t>{</w:t>
      </w:r>
      <w:r w:rsidR="00CB31F8" w:rsidRPr="00696C24">
        <w:rPr>
          <w:rFonts w:ascii="Traditional Arabic" w:hAnsi="Traditional Arabic" w:cs="Traditional Arabic"/>
          <w:color w:val="00B050"/>
          <w:sz w:val="36"/>
          <w:szCs w:val="36"/>
          <w:shd w:val="clear" w:color="auto" w:fill="FFFFFF"/>
          <w:rtl/>
        </w:rPr>
        <w:t>وَلَا آمِّينَ الْبَيْتَ الْحَرَامَ</w:t>
      </w:r>
      <w:r w:rsidR="00A03835" w:rsidRPr="00696C24">
        <w:rPr>
          <w:rFonts w:ascii="Traditional Arabic" w:hAnsi="Traditional Arabic" w:cs="Traditional Arabic"/>
          <w:color w:val="00B050"/>
          <w:sz w:val="36"/>
          <w:szCs w:val="36"/>
          <w:rtl/>
        </w:rPr>
        <w:t xml:space="preserve">}: </w:t>
      </w:r>
      <w:r w:rsidR="00A03835" w:rsidRPr="00696C24">
        <w:rPr>
          <w:rFonts w:ascii="Traditional Arabic" w:hAnsi="Traditional Arabic" w:cs="Traditional Arabic"/>
          <w:sz w:val="36"/>
          <w:szCs w:val="36"/>
          <w:rtl/>
        </w:rPr>
        <w:t xml:space="preserve">أي: ولا قاصدين البيت الحرام، فلا يُتعرّض لهم بسوء. هؤلاء </w:t>
      </w:r>
      <w:r w:rsidR="00A03835" w:rsidRPr="00696C24">
        <w:rPr>
          <w:rFonts w:ascii="Traditional Arabic" w:hAnsi="Traditional Arabic" w:cs="Traditional Arabic"/>
          <w:color w:val="00B050"/>
          <w:sz w:val="36"/>
          <w:szCs w:val="36"/>
          <w:rtl/>
        </w:rPr>
        <w:t>{</w:t>
      </w:r>
      <w:r w:rsidR="00CB31F8" w:rsidRPr="00696C24">
        <w:rPr>
          <w:rFonts w:ascii="Traditional Arabic" w:hAnsi="Traditional Arabic" w:cs="Traditional Arabic"/>
          <w:color w:val="00B050"/>
          <w:sz w:val="36"/>
          <w:szCs w:val="36"/>
          <w:shd w:val="clear" w:color="auto" w:fill="FFFFFF"/>
          <w:rtl/>
        </w:rPr>
        <w:t>يَبْتَغُونَ</w:t>
      </w:r>
      <w:r w:rsidR="00A03835" w:rsidRPr="00696C24">
        <w:rPr>
          <w:rFonts w:ascii="Traditional Arabic" w:hAnsi="Traditional Arabic" w:cs="Traditional Arabic"/>
          <w:color w:val="00B050"/>
          <w:sz w:val="36"/>
          <w:szCs w:val="36"/>
          <w:rtl/>
        </w:rPr>
        <w:t>}</w:t>
      </w:r>
      <w:r w:rsidR="00BC0295" w:rsidRPr="00696C24">
        <w:rPr>
          <w:rFonts w:ascii="Traditional Arabic" w:hAnsi="Traditional Arabic" w:cs="Traditional Arabic"/>
          <w:color w:val="00B050"/>
          <w:sz w:val="36"/>
          <w:szCs w:val="36"/>
          <w:rtl/>
        </w:rPr>
        <w:t xml:space="preserve">: </w:t>
      </w:r>
      <w:r w:rsidR="00BC0295" w:rsidRPr="00696C24">
        <w:rPr>
          <w:rFonts w:ascii="Traditional Arabic" w:hAnsi="Traditional Arabic" w:cs="Traditional Arabic"/>
          <w:sz w:val="36"/>
          <w:szCs w:val="36"/>
          <w:rtl/>
        </w:rPr>
        <w:t>أي</w:t>
      </w:r>
      <w:r w:rsidR="00A03835" w:rsidRPr="00696C24">
        <w:rPr>
          <w:rFonts w:ascii="Traditional Arabic" w:hAnsi="Traditional Arabic" w:cs="Traditional Arabic"/>
          <w:sz w:val="36"/>
          <w:szCs w:val="36"/>
          <w:rtl/>
        </w:rPr>
        <w:t xml:space="preserve"> يطلبون، </w:t>
      </w:r>
      <w:r w:rsidR="00A03835" w:rsidRPr="00696C24">
        <w:rPr>
          <w:rFonts w:ascii="Traditional Arabic" w:hAnsi="Traditional Arabic" w:cs="Traditional Arabic"/>
          <w:color w:val="00B050"/>
          <w:sz w:val="36"/>
          <w:szCs w:val="36"/>
          <w:rtl/>
        </w:rPr>
        <w:t>{</w:t>
      </w:r>
      <w:r w:rsidR="00CB31F8" w:rsidRPr="00696C24">
        <w:rPr>
          <w:rFonts w:ascii="Traditional Arabic" w:hAnsi="Traditional Arabic" w:cs="Traditional Arabic"/>
          <w:color w:val="00B050"/>
          <w:sz w:val="36"/>
          <w:szCs w:val="36"/>
          <w:shd w:val="clear" w:color="auto" w:fill="FFFFFF"/>
          <w:rtl/>
        </w:rPr>
        <w:t>فضْلًا مِنْ رَبِّهِمْ وَرِضْوَانًا</w:t>
      </w:r>
      <w:r w:rsidR="00A03835" w:rsidRPr="00696C24">
        <w:rPr>
          <w:rFonts w:ascii="Traditional Arabic" w:hAnsi="Traditional Arabic" w:cs="Traditional Arabic"/>
          <w:color w:val="00B050"/>
          <w:sz w:val="36"/>
          <w:szCs w:val="36"/>
          <w:rtl/>
        </w:rPr>
        <w:t xml:space="preserve">}: </w:t>
      </w:r>
      <w:r w:rsidR="00A03835" w:rsidRPr="00696C24">
        <w:rPr>
          <w:rFonts w:ascii="Traditional Arabic" w:hAnsi="Traditional Arabic" w:cs="Traditional Arabic"/>
          <w:sz w:val="36"/>
          <w:szCs w:val="36"/>
          <w:rtl/>
        </w:rPr>
        <w:t>هذه الآية قال بعض أهل العلم</w:t>
      </w:r>
      <w:r w:rsidR="00E45B05" w:rsidRPr="00696C24">
        <w:rPr>
          <w:rFonts w:ascii="Traditional Arabic" w:hAnsi="Traditional Arabic" w:cs="Traditional Arabic"/>
          <w:sz w:val="36"/>
          <w:szCs w:val="36"/>
          <w:rtl/>
        </w:rPr>
        <w:t>:</w:t>
      </w:r>
      <w:r w:rsidR="00A03835" w:rsidRPr="00696C24">
        <w:rPr>
          <w:rFonts w:ascii="Traditional Arabic" w:hAnsi="Traditional Arabic" w:cs="Traditional Arabic"/>
          <w:sz w:val="36"/>
          <w:szCs w:val="36"/>
          <w:rtl/>
        </w:rPr>
        <w:t xml:space="preserve"> هي منسوخة</w:t>
      </w:r>
      <w:r w:rsidR="00BC0295" w:rsidRPr="00696C24">
        <w:rPr>
          <w:rFonts w:ascii="Traditional Arabic" w:hAnsi="Traditional Arabic" w:cs="Traditional Arabic"/>
          <w:sz w:val="36"/>
          <w:szCs w:val="36"/>
          <w:rtl/>
        </w:rPr>
        <w:t xml:space="preserve">، باعتبار أن أهل الإسلام حُرّم عليهم ومنعوا أن يتعرضوا للكفار الذين يأتون إلى مكة من أجل التجارة وهو ابتغاء الفضل، ومن أجل رضوان الله </w:t>
      </w:r>
      <w:r w:rsidR="00E45B05" w:rsidRPr="00696C24">
        <w:rPr>
          <w:rFonts w:ascii="Traditional Arabic" w:hAnsi="Traditional Arabic" w:cs="Traditional Arabic"/>
          <w:sz w:val="36"/>
          <w:szCs w:val="36"/>
          <w:rtl/>
        </w:rPr>
        <w:t xml:space="preserve">على حسب زعمهم، لكن الآية نُسخت بقوله تعالى: </w:t>
      </w:r>
      <w:r w:rsidR="00E45B05" w:rsidRPr="00696C24">
        <w:rPr>
          <w:rFonts w:ascii="Traditional Arabic" w:hAnsi="Traditional Arabic" w:cs="Traditional Arabic"/>
          <w:color w:val="00B050"/>
          <w:sz w:val="36"/>
          <w:szCs w:val="36"/>
          <w:rtl/>
        </w:rPr>
        <w:t>{</w:t>
      </w:r>
      <w:r w:rsidR="00CF506F" w:rsidRPr="00696C24">
        <w:rPr>
          <w:rFonts w:ascii="Traditional Arabic" w:hAnsi="Traditional Arabic" w:cs="Traditional Arabic"/>
          <w:color w:val="00B050"/>
          <w:sz w:val="36"/>
          <w:szCs w:val="36"/>
          <w:shd w:val="clear" w:color="auto" w:fill="FFFFFF"/>
          <w:rtl/>
        </w:rPr>
        <w:t>يَا أَيُّهَا الَّذِينَ آمَنُوا </w:t>
      </w:r>
      <w:r w:rsidR="00CF506F" w:rsidRPr="00696C24">
        <w:rPr>
          <w:rStyle w:val="Emphasis"/>
          <w:rFonts w:ascii="Traditional Arabic" w:hAnsi="Traditional Arabic" w:cs="Traditional Arabic"/>
          <w:i w:val="0"/>
          <w:iCs w:val="0"/>
          <w:color w:val="00B050"/>
          <w:sz w:val="36"/>
          <w:szCs w:val="36"/>
          <w:shd w:val="clear" w:color="auto" w:fill="FFFFFF"/>
          <w:rtl/>
        </w:rPr>
        <w:t>إِنَّمَا الْمُشْرِكُونَ نَجَسٌ</w:t>
      </w:r>
      <w:r w:rsidR="00CF506F" w:rsidRPr="00696C24">
        <w:rPr>
          <w:rFonts w:ascii="Traditional Arabic" w:hAnsi="Traditional Arabic" w:cs="Traditional Arabic"/>
          <w:color w:val="00B050"/>
          <w:sz w:val="36"/>
          <w:szCs w:val="36"/>
          <w:shd w:val="clear" w:color="auto" w:fill="FFFFFF"/>
          <w:rtl/>
        </w:rPr>
        <w:t> فَلَا يَقْرَبُوا الْمَسْجِدَ الْحَرَامَ بَعْدَ عَامِهِمْ هَٰذَا</w:t>
      </w:r>
      <w:r w:rsidR="00E45B05" w:rsidRPr="00696C24">
        <w:rPr>
          <w:rFonts w:ascii="Traditional Arabic" w:hAnsi="Traditional Arabic" w:cs="Traditional Arabic"/>
          <w:color w:val="00B050"/>
          <w:sz w:val="36"/>
          <w:szCs w:val="36"/>
          <w:rtl/>
        </w:rPr>
        <w:t>}.</w:t>
      </w:r>
      <w:r w:rsidR="00E45B05" w:rsidRPr="00696C24">
        <w:rPr>
          <w:rFonts w:ascii="Traditional Arabic" w:hAnsi="Traditional Arabic" w:cs="Traditional Arabic"/>
          <w:sz w:val="36"/>
          <w:szCs w:val="36"/>
          <w:rtl/>
        </w:rPr>
        <w:t xml:space="preserve"> وقيل: هي محكمة، قلت: وهذا هو الأقرب من أنها محكمة باعتبار أن السياق لأهل الإسلام، فلا يجوز لأحد أن يتعرض مَن قصد البيت الحرام يبتغي الفضل من الله وهي التجارة، كما قال تعالى: </w:t>
      </w:r>
      <w:r w:rsidR="00E45B05" w:rsidRPr="00696C24">
        <w:rPr>
          <w:rFonts w:ascii="Traditional Arabic" w:hAnsi="Traditional Arabic" w:cs="Traditional Arabic"/>
          <w:color w:val="00B050"/>
          <w:sz w:val="36"/>
          <w:szCs w:val="36"/>
          <w:rtl/>
        </w:rPr>
        <w:t>{</w:t>
      </w:r>
      <w:r w:rsidR="00CF506F" w:rsidRPr="00696C24">
        <w:rPr>
          <w:rStyle w:val="Emphasis"/>
          <w:rFonts w:ascii="Traditional Arabic" w:hAnsi="Traditional Arabic" w:cs="Traditional Arabic"/>
          <w:i w:val="0"/>
          <w:iCs w:val="0"/>
          <w:color w:val="00B050"/>
          <w:sz w:val="36"/>
          <w:szCs w:val="36"/>
          <w:shd w:val="clear" w:color="auto" w:fill="FFFFFF"/>
          <w:rtl/>
        </w:rPr>
        <w:t>لَيْسَ عَلَيْكُمْ جُنَاحٌ أَن تَبْتَغُوا فَضْلًا</w:t>
      </w:r>
      <w:r w:rsidR="00CF506F" w:rsidRPr="00696C24">
        <w:rPr>
          <w:rFonts w:ascii="Traditional Arabic" w:hAnsi="Traditional Arabic" w:cs="Traditional Arabic"/>
          <w:color w:val="00B050"/>
          <w:sz w:val="36"/>
          <w:szCs w:val="36"/>
          <w:shd w:val="clear" w:color="auto" w:fill="FFFFFF"/>
          <w:rtl/>
        </w:rPr>
        <w:t> مِّن </w:t>
      </w:r>
      <w:r w:rsidR="00CF506F" w:rsidRPr="00696C24">
        <w:rPr>
          <w:rStyle w:val="Emphasis"/>
          <w:rFonts w:ascii="Traditional Arabic" w:hAnsi="Traditional Arabic" w:cs="Traditional Arabic"/>
          <w:i w:val="0"/>
          <w:iCs w:val="0"/>
          <w:color w:val="00B050"/>
          <w:sz w:val="36"/>
          <w:szCs w:val="36"/>
          <w:shd w:val="clear" w:color="auto" w:fill="FFFFFF"/>
          <w:rtl/>
        </w:rPr>
        <w:t>رَّبِّكُمْ</w:t>
      </w:r>
      <w:r w:rsidR="00E45B05" w:rsidRPr="00696C24">
        <w:rPr>
          <w:rFonts w:ascii="Traditional Arabic" w:hAnsi="Traditional Arabic" w:cs="Traditional Arabic"/>
          <w:color w:val="00B050"/>
          <w:sz w:val="36"/>
          <w:szCs w:val="36"/>
          <w:rtl/>
        </w:rPr>
        <w:t>}</w:t>
      </w:r>
      <w:r w:rsidR="00CF506F" w:rsidRPr="00696C24">
        <w:rPr>
          <w:rFonts w:ascii="Traditional Arabic" w:hAnsi="Traditional Arabic" w:cs="Traditional Arabic"/>
          <w:color w:val="00B050"/>
          <w:sz w:val="36"/>
          <w:szCs w:val="36"/>
          <w:rtl/>
        </w:rPr>
        <w:t>. {</w:t>
      </w:r>
      <w:r w:rsidR="00CF506F" w:rsidRPr="00696C24">
        <w:rPr>
          <w:rFonts w:ascii="Traditional Arabic" w:hAnsi="Traditional Arabic" w:cs="Traditional Arabic"/>
          <w:color w:val="00B050"/>
          <w:sz w:val="36"/>
          <w:szCs w:val="36"/>
          <w:shd w:val="clear" w:color="auto" w:fill="FFFFFF"/>
          <w:rtl/>
        </w:rPr>
        <w:t>وَرِضْوَانًا</w:t>
      </w:r>
      <w:r w:rsidR="00CF506F" w:rsidRPr="00696C24">
        <w:rPr>
          <w:rFonts w:ascii="Traditional Arabic" w:hAnsi="Traditional Arabic" w:cs="Traditional Arabic"/>
          <w:color w:val="00B050"/>
          <w:sz w:val="36"/>
          <w:szCs w:val="36"/>
          <w:rtl/>
        </w:rPr>
        <w:t xml:space="preserve">}: </w:t>
      </w:r>
      <w:r w:rsidR="00E45B05" w:rsidRPr="00696C24">
        <w:rPr>
          <w:rFonts w:ascii="Traditional Arabic" w:hAnsi="Traditional Arabic" w:cs="Traditional Arabic"/>
          <w:sz w:val="36"/>
          <w:szCs w:val="36"/>
          <w:rtl/>
        </w:rPr>
        <w:t>أي</w:t>
      </w:r>
      <w:r w:rsidR="00CF506F" w:rsidRPr="00696C24">
        <w:rPr>
          <w:rFonts w:ascii="Traditional Arabic" w:hAnsi="Traditional Arabic" w:cs="Traditional Arabic"/>
          <w:sz w:val="36"/>
          <w:szCs w:val="36"/>
          <w:rtl/>
        </w:rPr>
        <w:t>:</w:t>
      </w:r>
      <w:r w:rsidR="00E45B05" w:rsidRPr="00696C24">
        <w:rPr>
          <w:rFonts w:ascii="Traditional Arabic" w:hAnsi="Traditional Arabic" w:cs="Traditional Arabic"/>
          <w:sz w:val="36"/>
          <w:szCs w:val="36"/>
          <w:rtl/>
        </w:rPr>
        <w:t xml:space="preserve"> يبتغون رضوان الله عز وجل. </w:t>
      </w:r>
      <w:r w:rsidR="00E45B05" w:rsidRPr="00696C24">
        <w:rPr>
          <w:rFonts w:ascii="Traditional Arabic" w:hAnsi="Traditional Arabic" w:cs="Traditional Arabic"/>
          <w:color w:val="00B050"/>
          <w:sz w:val="36"/>
          <w:szCs w:val="36"/>
          <w:rtl/>
        </w:rPr>
        <w:t>{</w:t>
      </w:r>
      <w:r w:rsidR="00CF506F" w:rsidRPr="00696C24">
        <w:rPr>
          <w:rFonts w:ascii="Traditional Arabic" w:hAnsi="Traditional Arabic" w:cs="Traditional Arabic"/>
          <w:color w:val="00B050"/>
          <w:sz w:val="36"/>
          <w:szCs w:val="36"/>
          <w:shd w:val="clear" w:color="auto" w:fill="FFFFFF"/>
          <w:rtl/>
        </w:rPr>
        <w:t>وَإِذَا حَلَلْتُمْ فَاصْطَادُوا</w:t>
      </w:r>
      <w:r w:rsidR="00E45B05" w:rsidRPr="00696C24">
        <w:rPr>
          <w:rFonts w:ascii="Traditional Arabic" w:hAnsi="Traditional Arabic" w:cs="Traditional Arabic"/>
          <w:color w:val="00B050"/>
          <w:sz w:val="36"/>
          <w:szCs w:val="36"/>
          <w:rtl/>
        </w:rPr>
        <w:t>}:</w:t>
      </w:r>
      <w:r w:rsidR="00E45B05" w:rsidRPr="00696C24">
        <w:rPr>
          <w:rFonts w:ascii="Traditional Arabic" w:hAnsi="Traditional Arabic" w:cs="Traditional Arabic"/>
          <w:sz w:val="36"/>
          <w:szCs w:val="36"/>
          <w:rtl/>
        </w:rPr>
        <w:t xml:space="preserve"> لما ذكر هناك </w:t>
      </w:r>
      <w:r w:rsidR="00E45B05" w:rsidRPr="00696C24">
        <w:rPr>
          <w:rFonts w:ascii="Traditional Arabic" w:hAnsi="Traditional Arabic" w:cs="Traditional Arabic"/>
          <w:color w:val="00B050"/>
          <w:sz w:val="36"/>
          <w:szCs w:val="36"/>
          <w:rtl/>
        </w:rPr>
        <w:t>{</w:t>
      </w:r>
      <w:r w:rsidR="00CF506F" w:rsidRPr="00696C24">
        <w:rPr>
          <w:rFonts w:ascii="Traditional Arabic" w:hAnsi="Traditional Arabic" w:cs="Traditional Arabic"/>
          <w:color w:val="00B050"/>
          <w:sz w:val="36"/>
          <w:szCs w:val="36"/>
          <w:shd w:val="clear" w:color="auto" w:fill="FFFFFF"/>
          <w:rtl/>
        </w:rPr>
        <w:t>إِلَّا مَا يُتْلَى عَلَيْكُمْ غَيْرَ مُحِلِّي الصَّيْدِ وَأَنْتُمْ حُرُمٌ</w:t>
      </w:r>
      <w:r w:rsidR="00E45B05" w:rsidRPr="00696C24">
        <w:rPr>
          <w:rFonts w:ascii="Traditional Arabic" w:hAnsi="Traditional Arabic" w:cs="Traditional Arabic"/>
          <w:color w:val="00B050"/>
          <w:sz w:val="36"/>
          <w:szCs w:val="36"/>
          <w:rtl/>
        </w:rPr>
        <w:t xml:space="preserve">}: </w:t>
      </w:r>
      <w:r w:rsidR="00E45B05" w:rsidRPr="00696C24">
        <w:rPr>
          <w:rFonts w:ascii="Traditional Arabic" w:hAnsi="Traditional Arabic" w:cs="Traditional Arabic"/>
          <w:sz w:val="36"/>
          <w:szCs w:val="36"/>
          <w:rtl/>
        </w:rPr>
        <w:t xml:space="preserve">حُرّم عليهم الصيد وهم في ثنايا الإحرام، قال: </w:t>
      </w:r>
      <w:r w:rsidR="00CF506F" w:rsidRPr="00696C24">
        <w:rPr>
          <w:rFonts w:ascii="Traditional Arabic" w:hAnsi="Traditional Arabic" w:cs="Traditional Arabic"/>
          <w:color w:val="00B050"/>
          <w:sz w:val="36"/>
          <w:szCs w:val="36"/>
          <w:rtl/>
        </w:rPr>
        <w:t>{</w:t>
      </w:r>
      <w:r w:rsidR="00CF506F" w:rsidRPr="00696C24">
        <w:rPr>
          <w:rFonts w:ascii="Traditional Arabic" w:hAnsi="Traditional Arabic" w:cs="Traditional Arabic"/>
          <w:color w:val="00B050"/>
          <w:sz w:val="36"/>
          <w:szCs w:val="36"/>
          <w:shd w:val="clear" w:color="auto" w:fill="FFFFFF"/>
          <w:rtl/>
        </w:rPr>
        <w:t>وَإِذَا حَلَلْتُمْ</w:t>
      </w:r>
      <w:r w:rsidR="00E45B05" w:rsidRPr="00696C24">
        <w:rPr>
          <w:rFonts w:ascii="Traditional Arabic" w:hAnsi="Traditional Arabic" w:cs="Traditional Arabic"/>
          <w:color w:val="00B050"/>
          <w:sz w:val="36"/>
          <w:szCs w:val="36"/>
          <w:rtl/>
        </w:rPr>
        <w:t xml:space="preserve">}: </w:t>
      </w:r>
      <w:r w:rsidR="00E45B05" w:rsidRPr="00696C24">
        <w:rPr>
          <w:rFonts w:ascii="Traditional Arabic" w:hAnsi="Traditional Arabic" w:cs="Traditional Arabic"/>
          <w:sz w:val="36"/>
          <w:szCs w:val="36"/>
          <w:rtl/>
        </w:rPr>
        <w:t xml:space="preserve">أي من الاحرام، </w:t>
      </w:r>
      <w:r w:rsidR="00CF506F" w:rsidRPr="00696C24">
        <w:rPr>
          <w:rFonts w:ascii="Traditional Arabic" w:hAnsi="Traditional Arabic" w:cs="Traditional Arabic"/>
          <w:color w:val="00B050"/>
          <w:sz w:val="36"/>
          <w:szCs w:val="36"/>
          <w:shd w:val="clear" w:color="auto" w:fill="FFFFFF"/>
          <w:rtl/>
        </w:rPr>
        <w:t>{فَاصْطَادُوا</w:t>
      </w:r>
      <w:r w:rsidR="00E45B05" w:rsidRPr="00696C24">
        <w:rPr>
          <w:rFonts w:ascii="Traditional Arabic" w:hAnsi="Traditional Arabic" w:cs="Traditional Arabic"/>
          <w:color w:val="00B050"/>
          <w:sz w:val="36"/>
          <w:szCs w:val="36"/>
          <w:rtl/>
        </w:rPr>
        <w:t xml:space="preserve">}، </w:t>
      </w:r>
      <w:r w:rsidR="00E45B05" w:rsidRPr="00696C24">
        <w:rPr>
          <w:rFonts w:ascii="Traditional Arabic" w:hAnsi="Traditional Arabic" w:cs="Traditional Arabic"/>
          <w:sz w:val="36"/>
          <w:szCs w:val="36"/>
          <w:rtl/>
        </w:rPr>
        <w:t>وأيضا يدخل فيه وإذا حللتم بمعنى أنكم إذا خرجتم من الحرام إلى الحل فلكم أن تصطادوا. وهنا مسألة أصولية وهي</w:t>
      </w:r>
      <w:r w:rsidR="00304BE8" w:rsidRPr="00696C24">
        <w:rPr>
          <w:rFonts w:ascii="Traditional Arabic" w:hAnsi="Traditional Arabic" w:cs="Traditional Arabic"/>
          <w:sz w:val="36"/>
          <w:szCs w:val="36"/>
          <w:rtl/>
        </w:rPr>
        <w:t xml:space="preserve"> الأمر بعد النهي هل يكون للوجوب أو يكون للإباحة؟ قال: </w:t>
      </w:r>
      <w:r w:rsidR="00CF506F" w:rsidRPr="00696C24">
        <w:rPr>
          <w:rFonts w:ascii="Traditional Arabic" w:hAnsi="Traditional Arabic" w:cs="Traditional Arabic"/>
          <w:color w:val="00B050"/>
          <w:sz w:val="36"/>
          <w:szCs w:val="36"/>
          <w:rtl/>
        </w:rPr>
        <w:t>{</w:t>
      </w:r>
      <w:r w:rsidR="00CF506F" w:rsidRPr="00696C24">
        <w:rPr>
          <w:rFonts w:ascii="Traditional Arabic" w:hAnsi="Traditional Arabic" w:cs="Traditional Arabic"/>
          <w:color w:val="00B050"/>
          <w:sz w:val="36"/>
          <w:szCs w:val="36"/>
          <w:shd w:val="clear" w:color="auto" w:fill="FFFFFF"/>
          <w:rtl/>
        </w:rPr>
        <w:t>وَإِذَا حَلَلْتُمْ فَاصْطَادُوا</w:t>
      </w:r>
      <w:r w:rsidR="00CF506F" w:rsidRPr="00696C24">
        <w:rPr>
          <w:rFonts w:ascii="Traditional Arabic" w:hAnsi="Traditional Arabic" w:cs="Traditional Arabic"/>
          <w:color w:val="00B050"/>
          <w:sz w:val="36"/>
          <w:szCs w:val="36"/>
          <w:rtl/>
        </w:rPr>
        <w:t xml:space="preserve">}: </w:t>
      </w:r>
      <w:r w:rsidR="00304BE8" w:rsidRPr="00696C24">
        <w:rPr>
          <w:rFonts w:ascii="Traditional Arabic" w:hAnsi="Traditional Arabic" w:cs="Traditional Arabic"/>
          <w:sz w:val="36"/>
          <w:szCs w:val="36"/>
          <w:rtl/>
        </w:rPr>
        <w:t xml:space="preserve">أمرٌ بعد نهي، بعد أن نهاهم: </w:t>
      </w:r>
      <w:r w:rsidR="00304BE8" w:rsidRPr="00696C24">
        <w:rPr>
          <w:rFonts w:ascii="Traditional Arabic" w:hAnsi="Traditional Arabic" w:cs="Traditional Arabic"/>
          <w:color w:val="00B050"/>
          <w:sz w:val="36"/>
          <w:szCs w:val="36"/>
          <w:rtl/>
        </w:rPr>
        <w:t>{</w:t>
      </w:r>
      <w:r w:rsidR="00CF506F" w:rsidRPr="00696C24">
        <w:rPr>
          <w:rFonts w:ascii="Traditional Arabic" w:hAnsi="Traditional Arabic" w:cs="Traditional Arabic"/>
          <w:color w:val="00B050"/>
          <w:sz w:val="36"/>
          <w:szCs w:val="36"/>
          <w:shd w:val="clear" w:color="auto" w:fill="FFFFFF"/>
          <w:rtl/>
        </w:rPr>
        <w:t>غَيْرَ مُحِلِّي الصَّيْدِ وَأَنْتُمْ حُرُمٌ</w:t>
      </w:r>
      <w:r w:rsidR="00CF506F" w:rsidRPr="00696C24">
        <w:rPr>
          <w:rFonts w:ascii="Traditional Arabic" w:hAnsi="Traditional Arabic" w:cs="Traditional Arabic"/>
          <w:color w:val="00B050"/>
          <w:sz w:val="36"/>
          <w:szCs w:val="36"/>
          <w:rtl/>
        </w:rPr>
        <w:t xml:space="preserve">}: </w:t>
      </w:r>
      <w:r w:rsidR="00304BE8" w:rsidRPr="00696C24">
        <w:rPr>
          <w:rFonts w:ascii="Traditional Arabic" w:hAnsi="Traditional Arabic" w:cs="Traditional Arabic"/>
          <w:sz w:val="36"/>
          <w:szCs w:val="36"/>
          <w:rtl/>
        </w:rPr>
        <w:t>أمَرَهم، فهل هذا للوجوب أم أنه للإباحة؟ وعلى كل حال القول المحَقّق في هذه المسألة من أن الأمر بعد النهي يعود للأمر الذي كان سابقا، إن كان الأمر السابق حلالا فهو حلال، إن كان محرما فهو حرام، إن كان واجبا فهو واجب، وهنا الصيد –من حيث الأصل- قبل الدخول في الإحرام حكمه الجواز فل هذا على أن قوله وإذا حللتم فاصطادوا الأمر هنا للإباحة وليس للوجوب، ولذلك سيأتي معنا أمثلة تتعلق بهذه القاعدة بإذن الله.</w:t>
      </w:r>
    </w:p>
    <w:p w:rsidR="00A23435" w:rsidRPr="00696C24" w:rsidRDefault="00A23435" w:rsidP="00CB58FE">
      <w:pPr>
        <w:bidi/>
        <w:rPr>
          <w:rFonts w:ascii="Traditional Arabic" w:hAnsi="Traditional Arabic" w:cs="Traditional Arabic"/>
          <w:sz w:val="36"/>
          <w:szCs w:val="36"/>
          <w:rtl/>
        </w:rPr>
      </w:pPr>
      <w:r w:rsidRPr="00696C24">
        <w:rPr>
          <w:rFonts w:ascii="Traditional Arabic" w:hAnsi="Traditional Arabic" w:cs="Traditional Arabic"/>
          <w:color w:val="00B050"/>
          <w:sz w:val="36"/>
          <w:szCs w:val="36"/>
          <w:rtl/>
        </w:rPr>
        <w:t>{</w:t>
      </w:r>
      <w:r w:rsidR="00CB58FE" w:rsidRPr="00696C24">
        <w:rPr>
          <w:rFonts w:ascii="Traditional Arabic" w:hAnsi="Traditional Arabic" w:cs="Traditional Arabic"/>
          <w:color w:val="00B050"/>
          <w:sz w:val="36"/>
          <w:szCs w:val="36"/>
          <w:shd w:val="clear" w:color="auto" w:fill="FFFFFF"/>
          <w:rtl/>
        </w:rPr>
        <w:t>وَلَا يَجْرِمَنَّكُمْ</w:t>
      </w:r>
      <w:r w:rsidRPr="00696C24">
        <w:rPr>
          <w:rFonts w:ascii="Traditional Arabic" w:hAnsi="Traditional Arabic" w:cs="Traditional Arabic"/>
          <w:color w:val="00B050"/>
          <w:sz w:val="36"/>
          <w:szCs w:val="36"/>
          <w:rtl/>
        </w:rPr>
        <w:t xml:space="preserve">}: </w:t>
      </w:r>
      <w:r w:rsidRPr="00696C24">
        <w:rPr>
          <w:rFonts w:ascii="Traditional Arabic" w:hAnsi="Traditional Arabic" w:cs="Traditional Arabic"/>
          <w:sz w:val="36"/>
          <w:szCs w:val="36"/>
          <w:rtl/>
        </w:rPr>
        <w:t xml:space="preserve">أي لا يحملنّكم، </w:t>
      </w:r>
      <w:r w:rsidRPr="00696C24">
        <w:rPr>
          <w:rFonts w:ascii="Traditional Arabic" w:hAnsi="Traditional Arabic" w:cs="Traditional Arabic"/>
          <w:color w:val="00B050"/>
          <w:sz w:val="36"/>
          <w:szCs w:val="36"/>
          <w:rtl/>
        </w:rPr>
        <w:t>{</w:t>
      </w:r>
      <w:r w:rsidR="00CB58FE" w:rsidRPr="00696C24">
        <w:rPr>
          <w:rFonts w:ascii="Traditional Arabic" w:hAnsi="Traditional Arabic" w:cs="Traditional Arabic"/>
          <w:color w:val="00B050"/>
          <w:sz w:val="36"/>
          <w:szCs w:val="36"/>
          <w:shd w:val="clear" w:color="auto" w:fill="FFFFFF"/>
          <w:rtl/>
        </w:rPr>
        <w:t>شَنَآنُ قَوْمٍ</w:t>
      </w:r>
      <w:r w:rsidRPr="00696C24">
        <w:rPr>
          <w:rFonts w:ascii="Traditional Arabic" w:hAnsi="Traditional Arabic" w:cs="Traditional Arabic"/>
          <w:color w:val="00B050"/>
          <w:sz w:val="36"/>
          <w:szCs w:val="36"/>
          <w:rtl/>
        </w:rPr>
        <w:t xml:space="preserve">}: </w:t>
      </w:r>
      <w:r w:rsidRPr="00696C24">
        <w:rPr>
          <w:rFonts w:ascii="Traditional Arabic" w:hAnsi="Traditional Arabic" w:cs="Traditional Arabic"/>
          <w:sz w:val="36"/>
          <w:szCs w:val="36"/>
          <w:rtl/>
        </w:rPr>
        <w:t xml:space="preserve">أي بغض قومٍ، </w:t>
      </w:r>
      <w:r w:rsidRPr="00696C24">
        <w:rPr>
          <w:rFonts w:ascii="Traditional Arabic" w:hAnsi="Traditional Arabic" w:cs="Traditional Arabic"/>
          <w:color w:val="00B050"/>
          <w:sz w:val="36"/>
          <w:szCs w:val="36"/>
          <w:rtl/>
        </w:rPr>
        <w:t>{</w:t>
      </w:r>
      <w:r w:rsidR="00CB58FE" w:rsidRPr="00696C24">
        <w:rPr>
          <w:rFonts w:ascii="Traditional Arabic" w:hAnsi="Traditional Arabic" w:cs="Traditional Arabic"/>
          <w:color w:val="00B050"/>
          <w:sz w:val="36"/>
          <w:szCs w:val="36"/>
          <w:shd w:val="clear" w:color="auto" w:fill="FFFFFF"/>
          <w:rtl/>
        </w:rPr>
        <w:t>أَنْ صَدُّوكُمْ</w:t>
      </w:r>
      <w:r w:rsidRPr="00696C24">
        <w:rPr>
          <w:rFonts w:ascii="Traditional Arabic" w:hAnsi="Traditional Arabic" w:cs="Traditional Arabic"/>
          <w:color w:val="00B050"/>
          <w:sz w:val="36"/>
          <w:szCs w:val="36"/>
          <w:rtl/>
        </w:rPr>
        <w:t xml:space="preserve">}: </w:t>
      </w:r>
      <w:r w:rsidRPr="00696C24">
        <w:rPr>
          <w:rFonts w:ascii="Traditional Arabic" w:hAnsi="Traditional Arabic" w:cs="Traditional Arabic"/>
          <w:sz w:val="36"/>
          <w:szCs w:val="36"/>
          <w:rtl/>
        </w:rPr>
        <w:t>أي لأجل أنهم صدوكم، لما صدوكم عن العمرة في الحديبية، ولا يحمل</w:t>
      </w:r>
      <w:r w:rsidR="00CB58FE" w:rsidRPr="00696C24">
        <w:rPr>
          <w:rFonts w:ascii="Traditional Arabic" w:hAnsi="Traditional Arabic" w:cs="Traditional Arabic"/>
          <w:sz w:val="36"/>
          <w:szCs w:val="36"/>
          <w:rtl/>
        </w:rPr>
        <w:t>نكم بغض هؤلاء لما صدوكم، والشنآ</w:t>
      </w:r>
      <w:r w:rsidRPr="00696C24">
        <w:rPr>
          <w:rFonts w:ascii="Traditional Arabic" w:hAnsi="Traditional Arabic" w:cs="Traditional Arabic"/>
          <w:sz w:val="36"/>
          <w:szCs w:val="36"/>
          <w:rtl/>
        </w:rPr>
        <w:t xml:space="preserve">ن: البغض، ولذلك قال الله: </w:t>
      </w:r>
      <w:r w:rsidRPr="00696C24">
        <w:rPr>
          <w:rFonts w:ascii="Traditional Arabic" w:hAnsi="Traditional Arabic" w:cs="Traditional Arabic"/>
          <w:color w:val="00B050"/>
          <w:sz w:val="36"/>
          <w:szCs w:val="36"/>
          <w:rtl/>
        </w:rPr>
        <w:t>{</w:t>
      </w:r>
      <w:r w:rsidR="00CB58FE" w:rsidRPr="00696C24">
        <w:rPr>
          <w:rStyle w:val="Emphasis"/>
          <w:rFonts w:ascii="Traditional Arabic" w:hAnsi="Traditional Arabic" w:cs="Traditional Arabic"/>
          <w:i w:val="0"/>
          <w:iCs w:val="0"/>
          <w:color w:val="00B050"/>
          <w:sz w:val="36"/>
          <w:szCs w:val="36"/>
          <w:shd w:val="clear" w:color="auto" w:fill="FFFFFF"/>
          <w:rtl/>
        </w:rPr>
        <w:t>إِنَّ شَانِئَكَ هُوَ الْأَبْتَرُ</w:t>
      </w:r>
      <w:r w:rsidRPr="00696C24">
        <w:rPr>
          <w:rFonts w:ascii="Traditional Arabic" w:hAnsi="Traditional Arabic" w:cs="Traditional Arabic"/>
          <w:color w:val="00B050"/>
          <w:sz w:val="36"/>
          <w:szCs w:val="36"/>
          <w:rtl/>
        </w:rPr>
        <w:t xml:space="preserve">}: </w:t>
      </w:r>
      <w:r w:rsidRPr="00696C24">
        <w:rPr>
          <w:rFonts w:ascii="Traditional Arabic" w:hAnsi="Traditional Arabic" w:cs="Traditional Arabic"/>
          <w:sz w:val="36"/>
          <w:szCs w:val="36"/>
          <w:rtl/>
        </w:rPr>
        <w:t>أي</w:t>
      </w:r>
      <w:r w:rsidR="004A51C5" w:rsidRPr="00696C24">
        <w:rPr>
          <w:rFonts w:ascii="Traditional Arabic" w:hAnsi="Traditional Arabic" w:cs="Traditional Arabic"/>
          <w:sz w:val="36"/>
          <w:szCs w:val="36"/>
          <w:rtl/>
        </w:rPr>
        <w:t>:</w:t>
      </w:r>
      <w:r w:rsidRPr="00696C24">
        <w:rPr>
          <w:rFonts w:ascii="Traditional Arabic" w:hAnsi="Traditional Arabic" w:cs="Traditional Arabic"/>
          <w:sz w:val="36"/>
          <w:szCs w:val="36"/>
          <w:rtl/>
        </w:rPr>
        <w:t xml:space="preserve"> إن مبغضك هو الأبتر. </w:t>
      </w:r>
      <w:r w:rsidRPr="00696C24">
        <w:rPr>
          <w:rFonts w:ascii="Traditional Arabic" w:hAnsi="Traditional Arabic" w:cs="Traditional Arabic"/>
          <w:color w:val="00B050"/>
          <w:sz w:val="36"/>
          <w:szCs w:val="36"/>
          <w:rtl/>
        </w:rPr>
        <w:t>{</w:t>
      </w:r>
      <w:r w:rsidR="00CB58FE" w:rsidRPr="00696C24">
        <w:rPr>
          <w:rFonts w:ascii="Traditional Arabic" w:hAnsi="Traditional Arabic" w:cs="Traditional Arabic"/>
          <w:color w:val="00B050"/>
          <w:sz w:val="36"/>
          <w:szCs w:val="36"/>
          <w:shd w:val="clear" w:color="auto" w:fill="FFFFFF"/>
          <w:rtl/>
        </w:rPr>
        <w:t>أَنْ صَدُّوكُمْ عَنِ الْمَسْجِدِ الْحَرَامِ أَنْ تَعْتَدُوا</w:t>
      </w:r>
      <w:r w:rsidRPr="00696C24">
        <w:rPr>
          <w:rFonts w:ascii="Traditional Arabic" w:hAnsi="Traditional Arabic" w:cs="Traditional Arabic"/>
          <w:color w:val="00B050"/>
          <w:sz w:val="36"/>
          <w:szCs w:val="36"/>
          <w:rtl/>
        </w:rPr>
        <w:t xml:space="preserve">}: </w:t>
      </w:r>
      <w:r w:rsidRPr="00696C24">
        <w:rPr>
          <w:rFonts w:ascii="Traditional Arabic" w:hAnsi="Traditional Arabic" w:cs="Traditional Arabic"/>
          <w:sz w:val="36"/>
          <w:szCs w:val="36"/>
          <w:rtl/>
        </w:rPr>
        <w:t xml:space="preserve">أي </w:t>
      </w:r>
      <w:r w:rsidRPr="00696C24">
        <w:rPr>
          <w:rFonts w:ascii="Traditional Arabic" w:hAnsi="Traditional Arabic" w:cs="Traditional Arabic"/>
          <w:sz w:val="36"/>
          <w:szCs w:val="36"/>
          <w:rtl/>
        </w:rPr>
        <w:lastRenderedPageBreak/>
        <w:t xml:space="preserve">لئلا تعتدوا، سبحان الله ما أعظم هذا الدين! فإن الله عز وجل أمرهم بالعدل مع هؤلاء الذين صدوهم عن الدين فلا يجوز أن يُظلَم هؤلاء، </w:t>
      </w:r>
      <w:r w:rsidR="00D2262F" w:rsidRPr="00696C24">
        <w:rPr>
          <w:rFonts w:ascii="Traditional Arabic" w:hAnsi="Traditional Arabic" w:cs="Traditional Arabic"/>
          <w:sz w:val="36"/>
          <w:szCs w:val="36"/>
          <w:rtl/>
        </w:rPr>
        <w:t xml:space="preserve">وهذا شامل: </w:t>
      </w:r>
      <w:r w:rsidR="00D2262F" w:rsidRPr="00696C24">
        <w:rPr>
          <w:rFonts w:ascii="Traditional Arabic" w:hAnsi="Traditional Arabic" w:cs="Traditional Arabic"/>
          <w:color w:val="00B050"/>
          <w:sz w:val="36"/>
          <w:szCs w:val="36"/>
          <w:rtl/>
        </w:rPr>
        <w:t>{</w:t>
      </w:r>
      <w:r w:rsidR="00CB58FE" w:rsidRPr="00696C24">
        <w:rPr>
          <w:rFonts w:ascii="Traditional Arabic" w:hAnsi="Traditional Arabic" w:cs="Traditional Arabic"/>
          <w:color w:val="00B050"/>
          <w:sz w:val="36"/>
          <w:szCs w:val="36"/>
          <w:shd w:val="clear" w:color="auto" w:fill="FFFFFF"/>
          <w:rtl/>
        </w:rPr>
        <w:t>وَلَا يَجْرِمَنَّكُمْ شَنَآنُ قَوْمٍ أَنْ صَدُّوكُمْ عَنِ الْمَسْجِدِ الْحَرَامِ أَنْ تَعْتَدُوا</w:t>
      </w:r>
      <w:r w:rsidR="00D2262F" w:rsidRPr="00696C24">
        <w:rPr>
          <w:rFonts w:ascii="Traditional Arabic" w:hAnsi="Traditional Arabic" w:cs="Traditional Arabic"/>
          <w:color w:val="00B050"/>
          <w:sz w:val="36"/>
          <w:szCs w:val="36"/>
          <w:rtl/>
        </w:rPr>
        <w:t>}</w:t>
      </w:r>
      <w:r w:rsidR="00D2262F" w:rsidRPr="00696C24">
        <w:rPr>
          <w:rFonts w:ascii="Traditional Arabic" w:hAnsi="Traditional Arabic" w:cs="Traditional Arabic"/>
          <w:sz w:val="36"/>
          <w:szCs w:val="36"/>
          <w:rtl/>
        </w:rPr>
        <w:t xml:space="preserve"> ولذلك في الآية الآتية: </w:t>
      </w:r>
      <w:r w:rsidR="00D2262F" w:rsidRPr="00696C24">
        <w:rPr>
          <w:rFonts w:ascii="Traditional Arabic" w:hAnsi="Traditional Arabic" w:cs="Traditional Arabic"/>
          <w:color w:val="00B050"/>
          <w:sz w:val="36"/>
          <w:szCs w:val="36"/>
          <w:rtl/>
        </w:rPr>
        <w:t>{</w:t>
      </w:r>
      <w:r w:rsidR="00CB58FE" w:rsidRPr="00696C24">
        <w:rPr>
          <w:rFonts w:ascii="Traditional Arabic" w:hAnsi="Traditional Arabic" w:cs="Traditional Arabic"/>
          <w:color w:val="00B050"/>
          <w:sz w:val="36"/>
          <w:szCs w:val="36"/>
          <w:shd w:val="clear" w:color="auto" w:fill="FFFFFF"/>
          <w:rtl/>
        </w:rPr>
        <w:t>وَلَا يَجْرِمَنَّكُمْ شَنَآنُ قَوْمٍ عَلَى أَلَّا تَعْدِلُوا اعْدِلُوا هُوَ أَقْرَبُ لِلتَّقْوَى</w:t>
      </w:r>
      <w:r w:rsidR="00D2262F" w:rsidRPr="00696C24">
        <w:rPr>
          <w:rFonts w:ascii="Traditional Arabic" w:hAnsi="Traditional Arabic" w:cs="Traditional Arabic"/>
          <w:color w:val="00B050"/>
          <w:sz w:val="36"/>
          <w:szCs w:val="36"/>
          <w:rtl/>
        </w:rPr>
        <w:t>}.</w:t>
      </w:r>
      <w:r w:rsidR="00D2262F" w:rsidRPr="00696C24">
        <w:rPr>
          <w:rFonts w:ascii="Traditional Arabic" w:hAnsi="Traditional Arabic" w:cs="Traditional Arabic"/>
          <w:sz w:val="36"/>
          <w:szCs w:val="36"/>
          <w:rtl/>
        </w:rPr>
        <w:t xml:space="preserve"> فلا يجوز الاعتداء على هؤلاء إذا لم يقع منهم ظلم لكم. </w:t>
      </w:r>
      <w:r w:rsidR="00D2262F" w:rsidRPr="00696C24">
        <w:rPr>
          <w:rFonts w:ascii="Traditional Arabic" w:hAnsi="Traditional Arabic" w:cs="Traditional Arabic"/>
          <w:color w:val="00B050"/>
          <w:sz w:val="36"/>
          <w:szCs w:val="36"/>
          <w:rtl/>
        </w:rPr>
        <w:t>{</w:t>
      </w:r>
      <w:r w:rsidR="00CB58FE" w:rsidRPr="00696C24">
        <w:rPr>
          <w:rFonts w:ascii="Traditional Arabic" w:hAnsi="Traditional Arabic" w:cs="Traditional Arabic"/>
          <w:color w:val="00B050"/>
          <w:sz w:val="36"/>
          <w:szCs w:val="36"/>
          <w:shd w:val="clear" w:color="auto" w:fill="FFFFFF"/>
          <w:rtl/>
        </w:rPr>
        <w:t>وَتَعَاوَنُوا عَلَى الْبِرِّ وَالتَّقْوَى</w:t>
      </w:r>
      <w:r w:rsidR="00D2262F" w:rsidRPr="00696C24">
        <w:rPr>
          <w:rFonts w:ascii="Traditional Arabic" w:hAnsi="Traditional Arabic" w:cs="Traditional Arabic"/>
          <w:color w:val="00B050"/>
          <w:sz w:val="36"/>
          <w:szCs w:val="36"/>
          <w:rtl/>
        </w:rPr>
        <w:t xml:space="preserve">}: </w:t>
      </w:r>
      <w:r w:rsidR="00D2262F" w:rsidRPr="00696C24">
        <w:rPr>
          <w:rFonts w:ascii="Traditional Arabic" w:hAnsi="Traditional Arabic" w:cs="Traditional Arabic"/>
          <w:sz w:val="36"/>
          <w:szCs w:val="36"/>
          <w:rtl/>
        </w:rPr>
        <w:t xml:space="preserve">هذا شامل لا يتعلق فقط بما مضى. البر: اسم جامع لكل خصال الخير، والتقوى: فعل الأوامر واجتناب النواهي. إذا أتى البر وحده دخلت كلمة التقوى فيه، وإذا أتت كلمة التقوى وحدها دخل البر فيها، لكن هنا لما جُمعا يكون المعنى: البر: فعل الطاعة، والتقوى: ترك المعصية. </w:t>
      </w:r>
      <w:r w:rsidR="00D2262F" w:rsidRPr="00696C24">
        <w:rPr>
          <w:rFonts w:ascii="Traditional Arabic" w:hAnsi="Traditional Arabic" w:cs="Traditional Arabic"/>
          <w:color w:val="00B050"/>
          <w:sz w:val="36"/>
          <w:szCs w:val="36"/>
          <w:rtl/>
        </w:rPr>
        <w:t>{</w:t>
      </w:r>
      <w:r w:rsidR="00CB58FE" w:rsidRPr="00696C24">
        <w:rPr>
          <w:rFonts w:ascii="Traditional Arabic" w:hAnsi="Traditional Arabic" w:cs="Traditional Arabic"/>
          <w:color w:val="00B050"/>
          <w:sz w:val="36"/>
          <w:szCs w:val="36"/>
          <w:shd w:val="clear" w:color="auto" w:fill="FFFFFF"/>
          <w:rtl/>
        </w:rPr>
        <w:t>وَلَا تَعَاوَنُوا عَلَى الْإِثْمِ وَالْعُدْوَانِ</w:t>
      </w:r>
      <w:r w:rsidR="00D2262F" w:rsidRPr="00696C24">
        <w:rPr>
          <w:rFonts w:ascii="Traditional Arabic" w:hAnsi="Traditional Arabic" w:cs="Traditional Arabic"/>
          <w:color w:val="00B050"/>
          <w:sz w:val="36"/>
          <w:szCs w:val="36"/>
          <w:rtl/>
        </w:rPr>
        <w:t>}:</w:t>
      </w:r>
      <w:r w:rsidR="00D2262F" w:rsidRPr="00696C24">
        <w:rPr>
          <w:rFonts w:ascii="Traditional Arabic" w:hAnsi="Traditional Arabic" w:cs="Traditional Arabic"/>
          <w:sz w:val="36"/>
          <w:szCs w:val="36"/>
          <w:rtl/>
        </w:rPr>
        <w:t xml:space="preserve"> الاثم هو العدوان والعدوان الاثم، فإذا اجتمعا فيكون الاثم: هو الاثم الذي يتعلق بالإنسان ذاته، والعدوان: </w:t>
      </w:r>
      <w:r w:rsidR="00EE1F6A" w:rsidRPr="00696C24">
        <w:rPr>
          <w:rFonts w:ascii="Traditional Arabic" w:hAnsi="Traditional Arabic" w:cs="Traditional Arabic"/>
          <w:sz w:val="36"/>
          <w:szCs w:val="36"/>
          <w:rtl/>
        </w:rPr>
        <w:t xml:space="preserve">الاثم المتعلق بغيره، بمعنى أنه يظلم غيره، والاثم يظلم نفسه. </w:t>
      </w:r>
      <w:r w:rsidR="00EE1F6A" w:rsidRPr="00696C24">
        <w:rPr>
          <w:rFonts w:ascii="Traditional Arabic" w:hAnsi="Traditional Arabic" w:cs="Traditional Arabic"/>
          <w:color w:val="00B050"/>
          <w:sz w:val="36"/>
          <w:szCs w:val="36"/>
          <w:rtl/>
        </w:rPr>
        <w:t>{</w:t>
      </w:r>
      <w:r w:rsidR="00CB58FE" w:rsidRPr="00696C24">
        <w:rPr>
          <w:rFonts w:ascii="Traditional Arabic" w:hAnsi="Traditional Arabic" w:cs="Traditional Arabic"/>
          <w:color w:val="00B050"/>
          <w:sz w:val="36"/>
          <w:szCs w:val="36"/>
          <w:shd w:val="clear" w:color="auto" w:fill="FFFFFF"/>
          <w:rtl/>
        </w:rPr>
        <w:t>وَاتَّقُوا اللَّهَ</w:t>
      </w:r>
      <w:r w:rsidR="00EE1F6A" w:rsidRPr="00696C24">
        <w:rPr>
          <w:rFonts w:ascii="Traditional Arabic" w:hAnsi="Traditional Arabic" w:cs="Traditional Arabic"/>
          <w:color w:val="00B050"/>
          <w:sz w:val="36"/>
          <w:szCs w:val="36"/>
          <w:rtl/>
        </w:rPr>
        <w:t>}</w:t>
      </w:r>
      <w:r w:rsidR="00A63762" w:rsidRPr="00696C24">
        <w:rPr>
          <w:rFonts w:ascii="Traditional Arabic" w:hAnsi="Traditional Arabic" w:cs="Traditional Arabic"/>
          <w:color w:val="00B050"/>
          <w:sz w:val="36"/>
          <w:szCs w:val="36"/>
          <w:rtl/>
        </w:rPr>
        <w:t>:</w:t>
      </w:r>
      <w:r w:rsidR="00EE1F6A" w:rsidRPr="00696C24">
        <w:rPr>
          <w:rFonts w:ascii="Traditional Arabic" w:hAnsi="Traditional Arabic" w:cs="Traditional Arabic"/>
          <w:color w:val="00B050"/>
          <w:sz w:val="36"/>
          <w:szCs w:val="36"/>
          <w:rtl/>
        </w:rPr>
        <w:t xml:space="preserve"> </w:t>
      </w:r>
      <w:r w:rsidR="00EE1F6A" w:rsidRPr="00696C24">
        <w:rPr>
          <w:rFonts w:ascii="Traditional Arabic" w:hAnsi="Traditional Arabic" w:cs="Traditional Arabic"/>
          <w:sz w:val="36"/>
          <w:szCs w:val="36"/>
          <w:rtl/>
        </w:rPr>
        <w:t xml:space="preserve">كرر الأمر بالتقوى. </w:t>
      </w:r>
      <w:r w:rsidR="00EE1F6A" w:rsidRPr="00696C24">
        <w:rPr>
          <w:rFonts w:ascii="Traditional Arabic" w:hAnsi="Traditional Arabic" w:cs="Traditional Arabic"/>
          <w:color w:val="00B050"/>
          <w:sz w:val="36"/>
          <w:szCs w:val="36"/>
          <w:rtl/>
        </w:rPr>
        <w:t>{</w:t>
      </w:r>
      <w:r w:rsidR="00CB58FE" w:rsidRPr="00696C24">
        <w:rPr>
          <w:rFonts w:ascii="Traditional Arabic" w:hAnsi="Traditional Arabic" w:cs="Traditional Arabic"/>
          <w:color w:val="00B050"/>
          <w:sz w:val="36"/>
          <w:szCs w:val="36"/>
          <w:shd w:val="clear" w:color="auto" w:fill="FFFFFF"/>
          <w:rtl/>
        </w:rPr>
        <w:t>إِنَّ اللَّهَ</w:t>
      </w:r>
      <w:r w:rsidR="00EE1F6A" w:rsidRPr="00696C24">
        <w:rPr>
          <w:rFonts w:ascii="Traditional Arabic" w:hAnsi="Traditional Arabic" w:cs="Traditional Arabic"/>
          <w:color w:val="00B050"/>
          <w:sz w:val="36"/>
          <w:szCs w:val="36"/>
          <w:rtl/>
        </w:rPr>
        <w:t xml:space="preserve">}: </w:t>
      </w:r>
      <w:r w:rsidR="00EE1F6A" w:rsidRPr="00696C24">
        <w:rPr>
          <w:rFonts w:ascii="Traditional Arabic" w:hAnsi="Traditional Arabic" w:cs="Traditional Arabic"/>
          <w:sz w:val="36"/>
          <w:szCs w:val="36"/>
          <w:rtl/>
        </w:rPr>
        <w:t xml:space="preserve">تعليلية، </w:t>
      </w:r>
      <w:r w:rsidR="00EE1F6A" w:rsidRPr="00696C24">
        <w:rPr>
          <w:rFonts w:ascii="Traditional Arabic" w:hAnsi="Traditional Arabic" w:cs="Traditional Arabic"/>
          <w:color w:val="00B050"/>
          <w:sz w:val="36"/>
          <w:szCs w:val="36"/>
          <w:rtl/>
        </w:rPr>
        <w:t>{</w:t>
      </w:r>
      <w:r w:rsidR="00CB58FE" w:rsidRPr="00696C24">
        <w:rPr>
          <w:rFonts w:ascii="Traditional Arabic" w:hAnsi="Traditional Arabic" w:cs="Traditional Arabic"/>
          <w:color w:val="00B050"/>
          <w:sz w:val="36"/>
          <w:szCs w:val="36"/>
          <w:shd w:val="clear" w:color="auto" w:fill="FFFFFF"/>
          <w:rtl/>
        </w:rPr>
        <w:t>إِنَّ اللَّهَ شَدِيدُ الْعِقَابِ</w:t>
      </w:r>
      <w:r w:rsidR="00CB58FE" w:rsidRPr="00696C24">
        <w:rPr>
          <w:rFonts w:ascii="Traditional Arabic" w:hAnsi="Traditional Arabic" w:cs="Traditional Arabic"/>
          <w:color w:val="00B050"/>
          <w:sz w:val="36"/>
          <w:szCs w:val="36"/>
          <w:shd w:val="clear" w:color="auto" w:fill="FFFFFF"/>
        </w:rPr>
        <w:t xml:space="preserve"> </w:t>
      </w:r>
      <w:r w:rsidR="00CB58FE" w:rsidRPr="00696C24">
        <w:rPr>
          <w:rFonts w:ascii="Traditional Arabic" w:hAnsi="Traditional Arabic" w:cs="Traditional Arabic"/>
          <w:color w:val="00B050"/>
          <w:sz w:val="36"/>
          <w:szCs w:val="36"/>
          <w:shd w:val="clear" w:color="auto" w:fill="FFFFFF"/>
          <w:rtl/>
        </w:rPr>
        <w:t>(2)</w:t>
      </w:r>
      <w:r w:rsidR="00EE1F6A" w:rsidRPr="00696C24">
        <w:rPr>
          <w:rFonts w:ascii="Traditional Arabic" w:hAnsi="Traditional Arabic" w:cs="Traditional Arabic"/>
          <w:color w:val="00B050"/>
          <w:sz w:val="36"/>
          <w:szCs w:val="36"/>
          <w:rtl/>
        </w:rPr>
        <w:t>}:</w:t>
      </w:r>
      <w:r w:rsidR="00EE1F6A" w:rsidRPr="00696C24">
        <w:rPr>
          <w:rFonts w:ascii="Traditional Arabic" w:hAnsi="Traditional Arabic" w:cs="Traditional Arabic"/>
          <w:sz w:val="36"/>
          <w:szCs w:val="36"/>
          <w:rtl/>
        </w:rPr>
        <w:t xml:space="preserve"> لمن خالف أمره عز وجل.</w:t>
      </w:r>
    </w:p>
    <w:p w:rsidR="00EE1F6A" w:rsidRPr="00696C24" w:rsidRDefault="00EE1F6A" w:rsidP="00EE1F6A">
      <w:pPr>
        <w:bidi/>
        <w:rPr>
          <w:rFonts w:ascii="Traditional Arabic" w:hAnsi="Traditional Arabic" w:cs="Traditional Arabic"/>
          <w:sz w:val="36"/>
          <w:szCs w:val="36"/>
          <w:rtl/>
        </w:rPr>
      </w:pPr>
    </w:p>
    <w:p w:rsidR="00EE1F6A" w:rsidRPr="00696C24" w:rsidRDefault="0005451F" w:rsidP="006243C2">
      <w:pPr>
        <w:bidi/>
        <w:rPr>
          <w:rFonts w:ascii="Traditional Arabic" w:hAnsi="Traditional Arabic" w:cs="Traditional Arabic"/>
          <w:sz w:val="36"/>
          <w:szCs w:val="36"/>
          <w:rtl/>
        </w:rPr>
      </w:pPr>
      <w:r w:rsidRPr="00696C24">
        <w:rPr>
          <w:rFonts w:ascii="Traditional Arabic" w:hAnsi="Traditional Arabic" w:cs="Traditional Arabic"/>
          <w:color w:val="0070C0"/>
          <w:sz w:val="36"/>
          <w:szCs w:val="36"/>
          <w:rtl/>
        </w:rPr>
        <w:t>•</w:t>
      </w:r>
      <w:r w:rsidRPr="00696C24">
        <w:rPr>
          <w:rFonts w:ascii="Traditional Arabic" w:hAnsi="Traditional Arabic" w:cs="Traditional Arabic"/>
          <w:color w:val="00B050"/>
          <w:sz w:val="36"/>
          <w:szCs w:val="36"/>
          <w:rtl/>
        </w:rPr>
        <w:t xml:space="preserve"> </w:t>
      </w:r>
      <w:r w:rsidR="00A63762" w:rsidRPr="00696C24">
        <w:rPr>
          <w:rFonts w:ascii="Traditional Arabic" w:hAnsi="Traditional Arabic" w:cs="Traditional Arabic"/>
          <w:color w:val="00B050"/>
          <w:sz w:val="36"/>
          <w:szCs w:val="36"/>
          <w:rtl/>
        </w:rPr>
        <w:t>{</w:t>
      </w:r>
      <w:r w:rsidR="006243C2" w:rsidRPr="00696C24">
        <w:rPr>
          <w:rFonts w:ascii="Traditional Arabic" w:hAnsi="Traditional Arabic" w:cs="Traditional Arabic"/>
          <w:color w:val="00B050"/>
          <w:sz w:val="36"/>
          <w:szCs w:val="36"/>
          <w:shd w:val="clear" w:color="auto" w:fill="FFFFFF"/>
          <w:rtl/>
        </w:rPr>
        <w:t>حُرِّمَتْ عَلَيْكُمُ الْمَيْتَةُ وَالدَّمُ</w:t>
      </w:r>
      <w:r w:rsidR="00A63762" w:rsidRPr="00696C24">
        <w:rPr>
          <w:rFonts w:ascii="Traditional Arabic" w:hAnsi="Traditional Arabic" w:cs="Traditional Arabic"/>
          <w:color w:val="00B050"/>
          <w:sz w:val="36"/>
          <w:szCs w:val="36"/>
          <w:rtl/>
        </w:rPr>
        <w:t xml:space="preserve">}: </w:t>
      </w:r>
      <w:r w:rsidR="00A63762" w:rsidRPr="00696C24">
        <w:rPr>
          <w:rFonts w:ascii="Traditional Arabic" w:hAnsi="Traditional Arabic" w:cs="Traditional Arabic"/>
          <w:sz w:val="36"/>
          <w:szCs w:val="36"/>
          <w:rtl/>
        </w:rPr>
        <w:t xml:space="preserve">لما ذكر عز وجل في أول السورة: </w:t>
      </w:r>
      <w:r w:rsidR="00A63762" w:rsidRPr="00696C24">
        <w:rPr>
          <w:rFonts w:ascii="Traditional Arabic" w:hAnsi="Traditional Arabic" w:cs="Traditional Arabic"/>
          <w:color w:val="00B050"/>
          <w:sz w:val="36"/>
          <w:szCs w:val="36"/>
          <w:rtl/>
        </w:rPr>
        <w:t>{</w:t>
      </w:r>
      <w:r w:rsidR="006243C2" w:rsidRPr="00696C24">
        <w:rPr>
          <w:rFonts w:ascii="Traditional Arabic" w:hAnsi="Traditional Arabic" w:cs="Traditional Arabic"/>
          <w:color w:val="00B050"/>
          <w:sz w:val="36"/>
          <w:szCs w:val="36"/>
          <w:shd w:val="clear" w:color="auto" w:fill="FFFFFF"/>
          <w:rtl/>
        </w:rPr>
        <w:t>أُحِلَّتْ لَكُمْ بَهِيمَةُ الْأَنْعَامِ إِلَّا مَا يُتْلَى عَلَيْكُمْ</w:t>
      </w:r>
      <w:r w:rsidR="00A63762" w:rsidRPr="00696C24">
        <w:rPr>
          <w:rFonts w:ascii="Traditional Arabic" w:hAnsi="Traditional Arabic" w:cs="Traditional Arabic"/>
          <w:color w:val="00B050"/>
          <w:sz w:val="36"/>
          <w:szCs w:val="36"/>
          <w:rtl/>
        </w:rPr>
        <w:t xml:space="preserve">}: </w:t>
      </w:r>
      <w:r w:rsidR="00A63762" w:rsidRPr="00696C24">
        <w:rPr>
          <w:rFonts w:ascii="Traditional Arabic" w:hAnsi="Traditional Arabic" w:cs="Traditional Arabic"/>
          <w:sz w:val="36"/>
          <w:szCs w:val="36"/>
          <w:rtl/>
        </w:rPr>
        <w:t>هذا مما يتلى علينا</w:t>
      </w:r>
      <w:r w:rsidR="00EE5046" w:rsidRPr="00696C24">
        <w:rPr>
          <w:rFonts w:ascii="Traditional Arabic" w:hAnsi="Traditional Arabic" w:cs="Traditional Arabic"/>
          <w:sz w:val="36"/>
          <w:szCs w:val="36"/>
          <w:rtl/>
        </w:rPr>
        <w:t>.</w:t>
      </w:r>
    </w:p>
    <w:p w:rsidR="00EE5046" w:rsidRPr="00696C24" w:rsidRDefault="00EE5046" w:rsidP="00EE5046">
      <w:pPr>
        <w:bidi/>
        <w:rPr>
          <w:rFonts w:ascii="Traditional Arabic" w:hAnsi="Traditional Arabic" w:cs="Traditional Arabic"/>
          <w:sz w:val="36"/>
          <w:szCs w:val="36"/>
          <w:rtl/>
        </w:rPr>
      </w:pPr>
      <w:r w:rsidRPr="00696C24">
        <w:rPr>
          <w:rFonts w:ascii="Traditional Arabic" w:hAnsi="Traditional Arabic" w:cs="Traditional Arabic"/>
          <w:sz w:val="36"/>
          <w:szCs w:val="36"/>
          <w:rtl/>
        </w:rPr>
        <w:t>هذه الآية ذكر فيها عز وجل ما هو محرم على عباد مما يضرهم في دينهم ودنياهم.</w:t>
      </w:r>
    </w:p>
    <w:p w:rsidR="00EE5046" w:rsidRPr="00696C24" w:rsidRDefault="00EE5046" w:rsidP="004A54A0">
      <w:pPr>
        <w:bidi/>
        <w:rPr>
          <w:rFonts w:ascii="Traditional Arabic" w:hAnsi="Traditional Arabic" w:cs="Traditional Arabic"/>
          <w:sz w:val="36"/>
          <w:szCs w:val="36"/>
          <w:rtl/>
        </w:rPr>
      </w:pPr>
      <w:r w:rsidRPr="00696C24">
        <w:rPr>
          <w:rFonts w:ascii="Traditional Arabic" w:hAnsi="Traditional Arabic" w:cs="Traditional Arabic"/>
          <w:color w:val="00B050"/>
          <w:sz w:val="36"/>
          <w:szCs w:val="36"/>
          <w:rtl/>
        </w:rPr>
        <w:t>{</w:t>
      </w:r>
      <w:r w:rsidR="006243C2" w:rsidRPr="00696C24">
        <w:rPr>
          <w:rFonts w:ascii="Traditional Arabic" w:hAnsi="Traditional Arabic" w:cs="Traditional Arabic"/>
          <w:color w:val="00B050"/>
          <w:sz w:val="36"/>
          <w:szCs w:val="36"/>
          <w:shd w:val="clear" w:color="auto" w:fill="FFFFFF"/>
          <w:rtl/>
        </w:rPr>
        <w:t>حُرِّمَتْ عَلَيْكُمُ الْمَيْتَةُ وَالدَّمُ وَلَحْمُ الْخِنْزِيرِ وَمَا أُهِلَّ لِغَيْرِ اللَّهِ بِهِ</w:t>
      </w:r>
      <w:r w:rsidRPr="00696C24">
        <w:rPr>
          <w:rFonts w:ascii="Traditional Arabic" w:hAnsi="Traditional Arabic" w:cs="Traditional Arabic"/>
          <w:color w:val="00B050"/>
          <w:sz w:val="36"/>
          <w:szCs w:val="36"/>
          <w:rtl/>
        </w:rPr>
        <w:t>}:</w:t>
      </w:r>
      <w:r w:rsidRPr="00696C24">
        <w:rPr>
          <w:rFonts w:ascii="Traditional Arabic" w:hAnsi="Traditional Arabic" w:cs="Traditional Arabic"/>
          <w:sz w:val="36"/>
          <w:szCs w:val="36"/>
          <w:rtl/>
        </w:rPr>
        <w:t xml:space="preserve"> مر معنا توضيح هذه الآية في سورة البقرة: </w:t>
      </w:r>
      <w:r w:rsidRPr="00696C24">
        <w:rPr>
          <w:rFonts w:ascii="Traditional Arabic" w:hAnsi="Traditional Arabic" w:cs="Traditional Arabic"/>
          <w:color w:val="00B050"/>
          <w:sz w:val="36"/>
          <w:szCs w:val="36"/>
          <w:rtl/>
        </w:rPr>
        <w:t>{</w:t>
      </w:r>
      <w:r w:rsidR="006243C2" w:rsidRPr="00696C24">
        <w:rPr>
          <w:rStyle w:val="Emphasis"/>
          <w:rFonts w:ascii="Traditional Arabic" w:hAnsi="Traditional Arabic" w:cs="Traditional Arabic"/>
          <w:i w:val="0"/>
          <w:iCs w:val="0"/>
          <w:color w:val="00B050"/>
          <w:sz w:val="36"/>
          <w:szCs w:val="36"/>
          <w:shd w:val="clear" w:color="auto" w:fill="FFFFFF"/>
          <w:rtl/>
        </w:rPr>
        <w:t>إِنَّمَا حَرَّمَ عَلَيْكُمُ الْمَيْتَةَ وَالدَّمَ وَلَحْمَ الْخِنزِيرِ وَمَا أُهِلَّ بِهِ لِغَيْرِ اللَّهِ</w:t>
      </w:r>
      <w:r w:rsidRPr="00696C24">
        <w:rPr>
          <w:rFonts w:ascii="Traditional Arabic" w:hAnsi="Traditional Arabic" w:cs="Traditional Arabic"/>
          <w:color w:val="00B050"/>
          <w:sz w:val="36"/>
          <w:szCs w:val="36"/>
          <w:rtl/>
        </w:rPr>
        <w:t xml:space="preserve">} </w:t>
      </w:r>
      <w:r w:rsidRPr="00696C24">
        <w:rPr>
          <w:rFonts w:ascii="Traditional Arabic" w:hAnsi="Traditional Arabic" w:cs="Traditional Arabic"/>
          <w:sz w:val="36"/>
          <w:szCs w:val="36"/>
          <w:rtl/>
        </w:rPr>
        <w:t xml:space="preserve">فذكر هناك ما يتعلق بها، وهنا أمر ذكره ابن كثير رحمه الله من أن قوله (لحم الخنزير) يشمل كل ما يتعلق بالخنزير حتى الوحشي والانسي منه، قال: ولا تغرنك حذلقة الرافضة في تعمقهم وتعنتهم من أنهم قالوا لحم الخنزير في قوله عز وجل: </w:t>
      </w:r>
      <w:r w:rsidRPr="00696C24">
        <w:rPr>
          <w:rFonts w:ascii="Traditional Arabic" w:hAnsi="Traditional Arabic" w:cs="Traditional Arabic"/>
          <w:color w:val="00B050"/>
          <w:sz w:val="36"/>
          <w:szCs w:val="36"/>
          <w:rtl/>
        </w:rPr>
        <w:t>{</w:t>
      </w:r>
      <w:r w:rsidR="004A54A0" w:rsidRPr="00696C24">
        <w:rPr>
          <w:rStyle w:val="Emphasis"/>
          <w:rFonts w:ascii="Traditional Arabic" w:hAnsi="Traditional Arabic" w:cs="Traditional Arabic"/>
          <w:i w:val="0"/>
          <w:iCs w:val="0"/>
          <w:color w:val="00B050"/>
          <w:sz w:val="36"/>
          <w:szCs w:val="36"/>
          <w:shd w:val="clear" w:color="auto" w:fill="FFFFFF"/>
          <w:rtl/>
        </w:rPr>
        <w:t>قُلْ لَا أَجِدُ فِيمَا أُوحِيَ إِلَيَّ مُحَرَّمًا</w:t>
      </w:r>
      <w:r w:rsidR="004A54A0" w:rsidRPr="00696C24">
        <w:rPr>
          <w:rFonts w:ascii="Traditional Arabic" w:hAnsi="Traditional Arabic" w:cs="Traditional Arabic"/>
          <w:color w:val="00B050"/>
          <w:sz w:val="36"/>
          <w:szCs w:val="36"/>
          <w:shd w:val="clear" w:color="auto" w:fill="FFFFFF"/>
          <w:rtl/>
        </w:rPr>
        <w:t> عَلَى طَاعِمٍ يَطْعَمُهُ إلَّا أَنْ يَكُونَ مَيْتَةً أَوْ دَمًا مَسْفُوحًا أَوْ لَحْمَ خِنْزِيرٍ فَإِنَّهُ رِجْسٌ</w:t>
      </w:r>
      <w:r w:rsidR="00DE7DC4" w:rsidRPr="00696C24">
        <w:rPr>
          <w:rFonts w:ascii="Traditional Arabic" w:hAnsi="Traditional Arabic" w:cs="Traditional Arabic"/>
          <w:color w:val="00B050"/>
          <w:sz w:val="36"/>
          <w:szCs w:val="36"/>
          <w:rtl/>
        </w:rPr>
        <w:t xml:space="preserve">}: </w:t>
      </w:r>
      <w:r w:rsidR="00DE7DC4" w:rsidRPr="00696C24">
        <w:rPr>
          <w:rFonts w:ascii="Traditional Arabic" w:hAnsi="Traditional Arabic" w:cs="Traditional Arabic"/>
          <w:sz w:val="36"/>
          <w:szCs w:val="36"/>
          <w:rtl/>
        </w:rPr>
        <w:t>أرجعوا الضمير إ</w:t>
      </w:r>
      <w:r w:rsidRPr="00696C24">
        <w:rPr>
          <w:rFonts w:ascii="Traditional Arabic" w:hAnsi="Traditional Arabic" w:cs="Traditional Arabic"/>
          <w:sz w:val="36"/>
          <w:szCs w:val="36"/>
          <w:rtl/>
        </w:rPr>
        <w:t xml:space="preserve">لى الخنزير ليشمل الكل، وهذا بعيد في اللغة؛ لأن الضمير </w:t>
      </w:r>
      <w:r w:rsidR="00DE7DC4" w:rsidRPr="00696C24">
        <w:rPr>
          <w:rFonts w:ascii="Traditional Arabic" w:hAnsi="Traditional Arabic" w:cs="Traditional Arabic"/>
          <w:sz w:val="36"/>
          <w:szCs w:val="36"/>
          <w:rtl/>
        </w:rPr>
        <w:t xml:space="preserve">إنما </w:t>
      </w:r>
      <w:r w:rsidRPr="00696C24">
        <w:rPr>
          <w:rFonts w:ascii="Traditional Arabic" w:hAnsi="Traditional Arabic" w:cs="Traditional Arabic"/>
          <w:sz w:val="36"/>
          <w:szCs w:val="36"/>
          <w:rtl/>
        </w:rPr>
        <w:t xml:space="preserve">يعود على </w:t>
      </w:r>
      <w:r w:rsidR="00DE7DC4" w:rsidRPr="00696C24">
        <w:rPr>
          <w:rFonts w:ascii="Traditional Arabic" w:hAnsi="Traditional Arabic" w:cs="Traditional Arabic"/>
          <w:sz w:val="36"/>
          <w:szCs w:val="36"/>
          <w:rtl/>
        </w:rPr>
        <w:t>المضاف ولا يعود على المضاف إليه.</w:t>
      </w:r>
    </w:p>
    <w:p w:rsidR="00D57A82" w:rsidRPr="00696C24" w:rsidRDefault="00DE7DC4" w:rsidP="00F42963">
      <w:pPr>
        <w:bidi/>
        <w:rPr>
          <w:rFonts w:ascii="Traditional Arabic" w:hAnsi="Traditional Arabic" w:cs="Traditional Arabic"/>
          <w:sz w:val="36"/>
          <w:szCs w:val="36"/>
          <w:rtl/>
        </w:rPr>
      </w:pPr>
      <w:r w:rsidRPr="00696C24">
        <w:rPr>
          <w:rFonts w:ascii="Traditional Arabic" w:hAnsi="Traditional Arabic" w:cs="Traditional Arabic"/>
          <w:color w:val="00B050"/>
          <w:sz w:val="36"/>
          <w:szCs w:val="36"/>
          <w:rtl/>
        </w:rPr>
        <w:lastRenderedPageBreak/>
        <w:t>{</w:t>
      </w:r>
      <w:r w:rsidR="004A54A0" w:rsidRPr="00696C24">
        <w:rPr>
          <w:rFonts w:ascii="Traditional Arabic" w:hAnsi="Traditional Arabic" w:cs="Traditional Arabic"/>
          <w:color w:val="00B050"/>
          <w:sz w:val="36"/>
          <w:szCs w:val="36"/>
          <w:shd w:val="clear" w:color="auto" w:fill="FFFFFF"/>
          <w:rtl/>
        </w:rPr>
        <w:t>وَمَا أُهِلَّ لِغَيْرِ اللَّهِ بِهِ وَالْمُنْخَنِقَةُ</w:t>
      </w:r>
      <w:r w:rsidRPr="00696C24">
        <w:rPr>
          <w:rFonts w:ascii="Traditional Arabic" w:hAnsi="Traditional Arabic" w:cs="Traditional Arabic"/>
          <w:color w:val="00B050"/>
          <w:sz w:val="36"/>
          <w:szCs w:val="36"/>
          <w:rtl/>
        </w:rPr>
        <w:t xml:space="preserve">}: </w:t>
      </w:r>
      <w:r w:rsidRPr="00696C24">
        <w:rPr>
          <w:rFonts w:ascii="Traditional Arabic" w:hAnsi="Traditional Arabic" w:cs="Traditional Arabic"/>
          <w:sz w:val="36"/>
          <w:szCs w:val="36"/>
          <w:rtl/>
        </w:rPr>
        <w:t xml:space="preserve">أي المخنوقة قصدا أو اتفاقا، سواء خنقت نفسها بنفسها بحبل أو غيره، أو خنقها </w:t>
      </w:r>
      <w:r w:rsidR="00363F27" w:rsidRPr="00696C24">
        <w:rPr>
          <w:rFonts w:ascii="Traditional Arabic" w:hAnsi="Traditional Arabic" w:cs="Traditional Arabic"/>
          <w:sz w:val="36"/>
          <w:szCs w:val="36"/>
          <w:rtl/>
        </w:rPr>
        <w:t xml:space="preserve">شخص آخر فإنها تكون محرمة، وذلك باعتبار أن الدم قد تمكن منها وفيها فيكون آكلها قد أضر نفسه لو أكلها. </w:t>
      </w:r>
      <w:r w:rsidR="00363F27" w:rsidRPr="00696C24">
        <w:rPr>
          <w:rFonts w:ascii="Traditional Arabic" w:hAnsi="Traditional Arabic" w:cs="Traditional Arabic"/>
          <w:color w:val="00B050"/>
          <w:sz w:val="36"/>
          <w:szCs w:val="36"/>
          <w:rtl/>
        </w:rPr>
        <w:t>{</w:t>
      </w:r>
      <w:r w:rsidR="004A54A0" w:rsidRPr="00696C24">
        <w:rPr>
          <w:rFonts w:ascii="Traditional Arabic" w:hAnsi="Traditional Arabic" w:cs="Traditional Arabic"/>
          <w:color w:val="00B050"/>
          <w:sz w:val="36"/>
          <w:szCs w:val="36"/>
          <w:shd w:val="clear" w:color="auto" w:fill="FFFFFF"/>
          <w:rtl/>
        </w:rPr>
        <w:t>وَالْمَوْقُوذَةُ</w:t>
      </w:r>
      <w:r w:rsidR="00363F27" w:rsidRPr="00696C24">
        <w:rPr>
          <w:rFonts w:ascii="Traditional Arabic" w:hAnsi="Traditional Arabic" w:cs="Traditional Arabic"/>
          <w:color w:val="00B050"/>
          <w:sz w:val="36"/>
          <w:szCs w:val="36"/>
          <w:rtl/>
        </w:rPr>
        <w:t xml:space="preserve">}: </w:t>
      </w:r>
      <w:r w:rsidR="00363F27" w:rsidRPr="00696C24">
        <w:rPr>
          <w:rFonts w:ascii="Traditional Arabic" w:hAnsi="Traditional Arabic" w:cs="Traditional Arabic"/>
          <w:sz w:val="36"/>
          <w:szCs w:val="36"/>
          <w:rtl/>
        </w:rPr>
        <w:t>المضروبة، سواء ضربت بقصد أو من غير قصد، ولذلك كما ذكر العلماء من أن أهل الجاهلية</w:t>
      </w:r>
      <w:r w:rsidR="00776092" w:rsidRPr="00696C24">
        <w:rPr>
          <w:rFonts w:ascii="Traditional Arabic" w:hAnsi="Traditional Arabic" w:cs="Traditional Arabic"/>
          <w:sz w:val="36"/>
          <w:szCs w:val="36"/>
          <w:rtl/>
        </w:rPr>
        <w:t xml:space="preserve"> كانوا يضربون البهيمة حتى تموت فإذا ماتت أكلوها، سبحان الله! هنا في مثل هذا الزمن حصل التشابه، هناك من يضربها بالصعق الكهربائي فإذا ماتت ذبحها وأكلها وكل هذا يكون محرما. </w:t>
      </w:r>
      <w:r w:rsidR="00776092" w:rsidRPr="00696C24">
        <w:rPr>
          <w:rFonts w:ascii="Traditional Arabic" w:hAnsi="Traditional Arabic" w:cs="Traditional Arabic"/>
          <w:color w:val="00B050"/>
          <w:sz w:val="36"/>
          <w:szCs w:val="36"/>
          <w:rtl/>
        </w:rPr>
        <w:t>{</w:t>
      </w:r>
      <w:r w:rsidR="000948F9" w:rsidRPr="00696C24">
        <w:rPr>
          <w:rFonts w:ascii="Traditional Arabic" w:hAnsi="Traditional Arabic" w:cs="Traditional Arabic"/>
          <w:color w:val="00B050"/>
          <w:sz w:val="36"/>
          <w:szCs w:val="36"/>
          <w:shd w:val="clear" w:color="auto" w:fill="FFFFFF"/>
          <w:rtl/>
        </w:rPr>
        <w:t>وَالْمُتَرَدِّيَةُ</w:t>
      </w:r>
      <w:r w:rsidR="00776092" w:rsidRPr="00696C24">
        <w:rPr>
          <w:rFonts w:ascii="Traditional Arabic" w:hAnsi="Traditional Arabic" w:cs="Traditional Arabic"/>
          <w:color w:val="00B050"/>
          <w:sz w:val="36"/>
          <w:szCs w:val="36"/>
          <w:rtl/>
        </w:rPr>
        <w:t xml:space="preserve">}: </w:t>
      </w:r>
      <w:r w:rsidR="00776092" w:rsidRPr="00696C24">
        <w:rPr>
          <w:rFonts w:ascii="Traditional Arabic" w:hAnsi="Traditional Arabic" w:cs="Traditional Arabic"/>
          <w:sz w:val="36"/>
          <w:szCs w:val="36"/>
          <w:rtl/>
        </w:rPr>
        <w:t xml:space="preserve">التي سقطت من علوّ بنفسها أو بغيرها. </w:t>
      </w:r>
      <w:r w:rsidR="00776092" w:rsidRPr="00696C24">
        <w:rPr>
          <w:rFonts w:ascii="Traditional Arabic" w:hAnsi="Traditional Arabic" w:cs="Traditional Arabic"/>
          <w:color w:val="00B050"/>
          <w:sz w:val="36"/>
          <w:szCs w:val="36"/>
          <w:rtl/>
        </w:rPr>
        <w:t>{</w:t>
      </w:r>
      <w:r w:rsidR="000948F9" w:rsidRPr="00696C24">
        <w:rPr>
          <w:rFonts w:ascii="Traditional Arabic" w:hAnsi="Traditional Arabic" w:cs="Traditional Arabic"/>
          <w:color w:val="00B050"/>
          <w:sz w:val="36"/>
          <w:szCs w:val="36"/>
          <w:shd w:val="clear" w:color="auto" w:fill="FFFFFF"/>
          <w:rtl/>
        </w:rPr>
        <w:t>وَالنَّطِيحَةُ</w:t>
      </w:r>
      <w:r w:rsidR="00776092" w:rsidRPr="00696C24">
        <w:rPr>
          <w:rFonts w:ascii="Traditional Arabic" w:hAnsi="Traditional Arabic" w:cs="Traditional Arabic"/>
          <w:color w:val="00B050"/>
          <w:sz w:val="36"/>
          <w:szCs w:val="36"/>
          <w:rtl/>
        </w:rPr>
        <w:t xml:space="preserve">}: </w:t>
      </w:r>
      <w:r w:rsidR="00776092" w:rsidRPr="00696C24">
        <w:rPr>
          <w:rFonts w:ascii="Traditional Arabic" w:hAnsi="Traditional Arabic" w:cs="Traditional Arabic"/>
          <w:sz w:val="36"/>
          <w:szCs w:val="36"/>
          <w:rtl/>
        </w:rPr>
        <w:t xml:space="preserve">أي المنطوحة، يعني: إذا نطحت شيئا أو نطحها شيء آخر أو تناطحت هي وما يماثلها من البهائم حتى لو كان النطح وقع بها ثم إذا بالقرن أتى إلى منحرها فسال الدم منها فإنها تكون محرمة. </w:t>
      </w:r>
      <w:r w:rsidR="00776092" w:rsidRPr="00696C24">
        <w:rPr>
          <w:rFonts w:ascii="Traditional Arabic" w:hAnsi="Traditional Arabic" w:cs="Traditional Arabic"/>
          <w:color w:val="00B050"/>
          <w:sz w:val="36"/>
          <w:szCs w:val="36"/>
          <w:rtl/>
        </w:rPr>
        <w:t>{</w:t>
      </w:r>
      <w:r w:rsidR="000948F9" w:rsidRPr="00696C24">
        <w:rPr>
          <w:rFonts w:ascii="Traditional Arabic" w:hAnsi="Traditional Arabic" w:cs="Traditional Arabic"/>
          <w:color w:val="00B050"/>
          <w:sz w:val="36"/>
          <w:szCs w:val="36"/>
          <w:shd w:val="clear" w:color="auto" w:fill="FFFFFF"/>
          <w:rtl/>
        </w:rPr>
        <w:t>وَمَا أَكَلَ السَّبُعُ</w:t>
      </w:r>
      <w:r w:rsidR="00776092" w:rsidRPr="00696C24">
        <w:rPr>
          <w:rFonts w:ascii="Traditional Arabic" w:hAnsi="Traditional Arabic" w:cs="Traditional Arabic"/>
          <w:color w:val="00B050"/>
          <w:sz w:val="36"/>
          <w:szCs w:val="36"/>
          <w:rtl/>
        </w:rPr>
        <w:t xml:space="preserve">}: </w:t>
      </w:r>
      <w:r w:rsidR="00776092" w:rsidRPr="00696C24">
        <w:rPr>
          <w:rFonts w:ascii="Traditional Arabic" w:hAnsi="Traditional Arabic" w:cs="Traditional Arabic"/>
          <w:sz w:val="36"/>
          <w:szCs w:val="36"/>
          <w:rtl/>
        </w:rPr>
        <w:t xml:space="preserve">أي ما أكله </w:t>
      </w:r>
      <w:r w:rsidR="008B1671" w:rsidRPr="00696C24">
        <w:rPr>
          <w:rFonts w:ascii="Traditional Arabic" w:hAnsi="Traditional Arabic" w:cs="Traditional Arabic"/>
          <w:sz w:val="36"/>
          <w:szCs w:val="36"/>
          <w:rtl/>
        </w:rPr>
        <w:t xml:space="preserve">السبع من أسد وفهد وكلب ونحو ذلك. </w:t>
      </w:r>
      <w:r w:rsidR="008B1671" w:rsidRPr="00696C24">
        <w:rPr>
          <w:rFonts w:ascii="Traditional Arabic" w:hAnsi="Traditional Arabic" w:cs="Traditional Arabic"/>
          <w:color w:val="00B050"/>
          <w:sz w:val="36"/>
          <w:szCs w:val="36"/>
          <w:rtl/>
        </w:rPr>
        <w:t>{</w:t>
      </w:r>
      <w:r w:rsidR="000948F9" w:rsidRPr="00696C24">
        <w:rPr>
          <w:rFonts w:ascii="Traditional Arabic" w:hAnsi="Traditional Arabic" w:cs="Traditional Arabic"/>
          <w:color w:val="00B050"/>
          <w:sz w:val="36"/>
          <w:szCs w:val="36"/>
          <w:shd w:val="clear" w:color="auto" w:fill="FFFFFF"/>
          <w:rtl/>
        </w:rPr>
        <w:t>إِلَّا مَا ذَكَّيْتُمْ</w:t>
      </w:r>
      <w:r w:rsidR="008B1671" w:rsidRPr="00696C24">
        <w:rPr>
          <w:rFonts w:ascii="Traditional Arabic" w:hAnsi="Traditional Arabic" w:cs="Traditional Arabic"/>
          <w:color w:val="00B050"/>
          <w:sz w:val="36"/>
          <w:szCs w:val="36"/>
          <w:rtl/>
        </w:rPr>
        <w:t xml:space="preserve">}: </w:t>
      </w:r>
      <w:r w:rsidR="008B1671" w:rsidRPr="00696C24">
        <w:rPr>
          <w:rFonts w:ascii="Traditional Arabic" w:hAnsi="Traditional Arabic" w:cs="Traditional Arabic"/>
          <w:sz w:val="36"/>
          <w:szCs w:val="36"/>
          <w:rtl/>
        </w:rPr>
        <w:t>أي إلا ما أدركتموه من هذه الأشياء المذكورة من النطيحة والمتردية وأكلها السبع وبها حياة مستقرة فذبحتموها، هنا إذا ذبحتموها بقطع الحلقوم والمريء والوديج</w:t>
      </w:r>
      <w:r w:rsidR="00E86681" w:rsidRPr="00696C24">
        <w:rPr>
          <w:rFonts w:ascii="Traditional Arabic" w:hAnsi="Traditional Arabic" w:cs="Traditional Arabic"/>
          <w:sz w:val="36"/>
          <w:szCs w:val="36"/>
          <w:rtl/>
        </w:rPr>
        <w:t xml:space="preserve">ين (وهما العرقان المحيطان بالعنق) فإنها إذا أدركتها وبها حياة تكون حلالا. ما ضابط ذلك وكيف يعرف ذلك وما علامته؟ قالوا إذا ذكاها فحصل منها حركة مذبوح كأن تحرك منها اليد أو الرجل أو ما شابه ذلك كحركة المذبوح فهنا تكون حلالا، أما إذا لم تدرك وبها حياة مستقرة فإنها تكون ميتة. وهناك قول لشيخ الإسلام رحمه الله </w:t>
      </w:r>
      <w:r w:rsidR="00AF5AA2" w:rsidRPr="00696C24">
        <w:rPr>
          <w:rFonts w:ascii="Traditional Arabic" w:hAnsi="Traditional Arabic" w:cs="Traditional Arabic"/>
          <w:sz w:val="36"/>
          <w:szCs w:val="36"/>
          <w:rtl/>
        </w:rPr>
        <w:t xml:space="preserve">قال لا ينظر إلى هذه الأشياء وإنما متى ما ذبحت فخرج منها الدم الأحمر المعروف الذي يخرج من البهيمة كعادتها لما تخرج وهي حية إذا ذبحت فإنها تكون حلالا. قال: </w:t>
      </w:r>
      <w:r w:rsidR="000948F9" w:rsidRPr="00696C24">
        <w:rPr>
          <w:rFonts w:ascii="Traditional Arabic" w:hAnsi="Traditional Arabic" w:cs="Traditional Arabic"/>
          <w:color w:val="00B050"/>
          <w:sz w:val="36"/>
          <w:szCs w:val="36"/>
          <w:rtl/>
        </w:rPr>
        <w:t>{</w:t>
      </w:r>
      <w:r w:rsidR="000948F9" w:rsidRPr="00696C24">
        <w:rPr>
          <w:rFonts w:ascii="Traditional Arabic" w:hAnsi="Traditional Arabic" w:cs="Traditional Arabic"/>
          <w:color w:val="00B050"/>
          <w:sz w:val="36"/>
          <w:szCs w:val="36"/>
          <w:shd w:val="clear" w:color="auto" w:fill="FFFFFF"/>
          <w:rtl/>
        </w:rPr>
        <w:t>إِلَّا مَا ذَكَّيْتُمْ</w:t>
      </w:r>
      <w:r w:rsidR="000948F9" w:rsidRPr="00696C24">
        <w:rPr>
          <w:rFonts w:ascii="Traditional Arabic" w:hAnsi="Traditional Arabic" w:cs="Traditional Arabic"/>
          <w:color w:val="00B050"/>
          <w:sz w:val="36"/>
          <w:szCs w:val="36"/>
          <w:rtl/>
        </w:rPr>
        <w:t>}:</w:t>
      </w:r>
      <w:r w:rsidR="00AF5AA2" w:rsidRPr="00696C24">
        <w:rPr>
          <w:rFonts w:ascii="Traditional Arabic" w:hAnsi="Traditional Arabic" w:cs="Traditional Arabic"/>
          <w:color w:val="00B050"/>
          <w:sz w:val="36"/>
          <w:szCs w:val="36"/>
          <w:rtl/>
        </w:rPr>
        <w:t xml:space="preserve"> </w:t>
      </w:r>
      <w:r w:rsidR="00AF5AA2" w:rsidRPr="00696C24">
        <w:rPr>
          <w:rFonts w:ascii="Traditional Arabic" w:hAnsi="Traditional Arabic" w:cs="Traditional Arabic"/>
          <w:sz w:val="36"/>
          <w:szCs w:val="36"/>
          <w:rtl/>
        </w:rPr>
        <w:t xml:space="preserve">لأن التذكية هي التمام، وهذا يدل على صلاح البهيمة ولذلك يقال: رجل ذكي باعتبار أنه فاهم وتم عقله. لو قال قائل لو أن السبع أفرى بطنها فخرج منها أمعاؤها ويشابه ذلك بمعنى أنها أدركت ومثلها لا يعيش أبدا بأن يبقر منها البطن أو أن تضرب في الرقبة أو ما شابه ذلك، فهل يجوز أكلها أم لا إذا ذكيت وأدركت وبها حياة مستقرة؟ </w:t>
      </w:r>
      <w:r w:rsidR="00B26B7D" w:rsidRPr="00696C24">
        <w:rPr>
          <w:rFonts w:ascii="Traditional Arabic" w:hAnsi="Traditional Arabic" w:cs="Traditional Arabic"/>
          <w:sz w:val="36"/>
          <w:szCs w:val="36"/>
          <w:rtl/>
        </w:rPr>
        <w:t>الامام مالك يمنع ذلك لكن القول الآخر هو الصحيح</w:t>
      </w:r>
      <w:r w:rsidR="00611C7E" w:rsidRPr="00696C24">
        <w:rPr>
          <w:rFonts w:ascii="Traditional Arabic" w:hAnsi="Traditional Arabic" w:cs="Traditional Arabic"/>
          <w:sz w:val="36"/>
          <w:szCs w:val="36"/>
          <w:rtl/>
        </w:rPr>
        <w:t xml:space="preserve"> باعتبار أن هذا عام</w:t>
      </w:r>
      <w:r w:rsidR="00B26B7D" w:rsidRPr="00696C24">
        <w:rPr>
          <w:rFonts w:ascii="Traditional Arabic" w:hAnsi="Traditional Arabic" w:cs="Traditional Arabic"/>
          <w:sz w:val="36"/>
          <w:szCs w:val="36"/>
          <w:rtl/>
        </w:rPr>
        <w:t>: فمتى ما أدركت وبها حياة مستقرة</w:t>
      </w:r>
      <w:r w:rsidR="0047418E" w:rsidRPr="00696C24">
        <w:rPr>
          <w:rFonts w:ascii="Traditional Arabic" w:hAnsi="Traditional Arabic" w:cs="Traditional Arabic"/>
          <w:sz w:val="36"/>
          <w:szCs w:val="36"/>
          <w:rtl/>
        </w:rPr>
        <w:t xml:space="preserve"> وذكيت فإنها تكون حلالا. </w:t>
      </w:r>
      <w:r w:rsidR="0047418E" w:rsidRPr="00696C24">
        <w:rPr>
          <w:rFonts w:ascii="Traditional Arabic" w:hAnsi="Traditional Arabic" w:cs="Traditional Arabic"/>
          <w:color w:val="00B050"/>
          <w:sz w:val="36"/>
          <w:szCs w:val="36"/>
          <w:rtl/>
        </w:rPr>
        <w:t>{</w:t>
      </w:r>
      <w:r w:rsidR="000948F9" w:rsidRPr="00696C24">
        <w:rPr>
          <w:rFonts w:ascii="Traditional Arabic" w:hAnsi="Traditional Arabic" w:cs="Traditional Arabic"/>
          <w:color w:val="00B050"/>
          <w:sz w:val="36"/>
          <w:szCs w:val="36"/>
          <w:shd w:val="clear" w:color="auto" w:fill="FFFFFF"/>
          <w:rtl/>
        </w:rPr>
        <w:t>وَمَا ذُبِحَ عَلَى النُّصُبِ</w:t>
      </w:r>
      <w:r w:rsidR="0047418E" w:rsidRPr="00696C24">
        <w:rPr>
          <w:rFonts w:ascii="Traditional Arabic" w:hAnsi="Traditional Arabic" w:cs="Traditional Arabic"/>
          <w:color w:val="00B050"/>
          <w:sz w:val="36"/>
          <w:szCs w:val="36"/>
          <w:rtl/>
        </w:rPr>
        <w:t xml:space="preserve">}: </w:t>
      </w:r>
      <w:r w:rsidR="0047418E" w:rsidRPr="00696C24">
        <w:rPr>
          <w:rFonts w:ascii="Traditional Arabic" w:hAnsi="Traditional Arabic" w:cs="Traditional Arabic"/>
          <w:sz w:val="36"/>
          <w:szCs w:val="36"/>
          <w:rtl/>
        </w:rPr>
        <w:t>النصب هي</w:t>
      </w:r>
      <w:r w:rsidR="00543CB5" w:rsidRPr="00696C24">
        <w:rPr>
          <w:rFonts w:ascii="Traditional Arabic" w:hAnsi="Traditional Arabic" w:cs="Traditional Arabic"/>
          <w:sz w:val="36"/>
          <w:szCs w:val="36"/>
          <w:rtl/>
        </w:rPr>
        <w:t>:</w:t>
      </w:r>
      <w:r w:rsidR="0047418E" w:rsidRPr="00696C24">
        <w:rPr>
          <w:rFonts w:ascii="Traditional Arabic" w:hAnsi="Traditional Arabic" w:cs="Traditional Arabic"/>
          <w:sz w:val="36"/>
          <w:szCs w:val="36"/>
          <w:rtl/>
        </w:rPr>
        <w:t xml:space="preserve"> الأحجار والأصنام التي يعبدونها كانت عند الكعبة، فكانوا يذبحون الذبائح</w:t>
      </w:r>
      <w:r w:rsidR="00350DE7" w:rsidRPr="00696C24">
        <w:rPr>
          <w:rFonts w:ascii="Traditional Arabic" w:hAnsi="Traditional Arabic" w:cs="Traditional Arabic"/>
          <w:sz w:val="36"/>
          <w:szCs w:val="36"/>
          <w:rtl/>
        </w:rPr>
        <w:t xml:space="preserve"> على هذه النصب التي بها الإشراك بالله عز وجل، ومن ثم فإنه لا يجوز أكلها حتى لو سموا فقالوا باسم الله، لو ذكروا اسم الله لا تحل، ومن ثم فإن قوله: </w:t>
      </w:r>
      <w:r w:rsidR="00350DE7" w:rsidRPr="00696C24">
        <w:rPr>
          <w:rFonts w:ascii="Traditional Arabic" w:hAnsi="Traditional Arabic" w:cs="Traditional Arabic"/>
          <w:color w:val="00B050"/>
          <w:sz w:val="36"/>
          <w:szCs w:val="36"/>
          <w:rtl/>
        </w:rPr>
        <w:t>{</w:t>
      </w:r>
      <w:r w:rsidR="000948F9" w:rsidRPr="00696C24">
        <w:rPr>
          <w:rFonts w:ascii="Traditional Arabic" w:hAnsi="Traditional Arabic" w:cs="Traditional Arabic"/>
          <w:color w:val="00B050"/>
          <w:sz w:val="36"/>
          <w:szCs w:val="36"/>
          <w:shd w:val="clear" w:color="auto" w:fill="FFFFFF"/>
          <w:rtl/>
        </w:rPr>
        <w:t>وَمَا أُهِلَّ لِغَيْرِ اللَّهِ بِهِ</w:t>
      </w:r>
      <w:r w:rsidR="00350DE7" w:rsidRPr="00696C24">
        <w:rPr>
          <w:rFonts w:ascii="Traditional Arabic" w:hAnsi="Traditional Arabic" w:cs="Traditional Arabic"/>
          <w:color w:val="00B050"/>
          <w:sz w:val="36"/>
          <w:szCs w:val="36"/>
          <w:rtl/>
        </w:rPr>
        <w:t xml:space="preserve">}: </w:t>
      </w:r>
      <w:r w:rsidR="00350DE7" w:rsidRPr="00696C24">
        <w:rPr>
          <w:rFonts w:ascii="Traditional Arabic" w:hAnsi="Traditional Arabic" w:cs="Traditional Arabic"/>
          <w:sz w:val="36"/>
          <w:szCs w:val="36"/>
          <w:rtl/>
        </w:rPr>
        <w:t>هذا يدل على تحريم البهيمة التي لم يذكر عليها اسم الله وذكر عليها اسم غيره</w:t>
      </w:r>
      <w:r w:rsidR="00966F81" w:rsidRPr="00696C24">
        <w:rPr>
          <w:rFonts w:ascii="Traditional Arabic" w:hAnsi="Traditional Arabic" w:cs="Traditional Arabic"/>
          <w:sz w:val="36"/>
          <w:szCs w:val="36"/>
          <w:rtl/>
        </w:rPr>
        <w:t xml:space="preserve">، وهنا: </w:t>
      </w:r>
      <w:r w:rsidR="00966F81" w:rsidRPr="00696C24">
        <w:rPr>
          <w:rFonts w:ascii="Traditional Arabic" w:hAnsi="Traditional Arabic" w:cs="Traditional Arabic"/>
          <w:color w:val="00B050"/>
          <w:sz w:val="36"/>
          <w:szCs w:val="36"/>
          <w:rtl/>
        </w:rPr>
        <w:t>{</w:t>
      </w:r>
      <w:r w:rsidR="000948F9" w:rsidRPr="00696C24">
        <w:rPr>
          <w:rFonts w:ascii="Traditional Arabic" w:hAnsi="Traditional Arabic" w:cs="Traditional Arabic"/>
          <w:color w:val="00B050"/>
          <w:sz w:val="36"/>
          <w:szCs w:val="36"/>
          <w:shd w:val="clear" w:color="auto" w:fill="FFFFFF"/>
          <w:rtl/>
        </w:rPr>
        <w:t>وَمَا ذُبِحَ عَلَى النُّصُبِ</w:t>
      </w:r>
      <w:r w:rsidR="00966F81" w:rsidRPr="00696C24">
        <w:rPr>
          <w:rFonts w:ascii="Traditional Arabic" w:hAnsi="Traditional Arabic" w:cs="Traditional Arabic"/>
          <w:color w:val="00B050"/>
          <w:sz w:val="36"/>
          <w:szCs w:val="36"/>
          <w:rtl/>
        </w:rPr>
        <w:t xml:space="preserve">}: </w:t>
      </w:r>
      <w:r w:rsidR="00966F81" w:rsidRPr="00696C24">
        <w:rPr>
          <w:rFonts w:ascii="Traditional Arabic" w:hAnsi="Traditional Arabic" w:cs="Traditional Arabic"/>
          <w:sz w:val="36"/>
          <w:szCs w:val="36"/>
          <w:rtl/>
        </w:rPr>
        <w:t xml:space="preserve">البهيمة لو كانت ذبحت لله وذكر اسم الله عليها لكن ذبحت على هذه النصب فإنه لا يجوز، لكن ليس معنى ذلك أن الانسان </w:t>
      </w:r>
      <w:r w:rsidR="00966F81" w:rsidRPr="00696C24">
        <w:rPr>
          <w:rFonts w:ascii="Traditional Arabic" w:hAnsi="Traditional Arabic" w:cs="Traditional Arabic"/>
          <w:sz w:val="36"/>
          <w:szCs w:val="36"/>
          <w:rtl/>
        </w:rPr>
        <w:lastRenderedPageBreak/>
        <w:t>لا يجوز له أن يذبح</w:t>
      </w:r>
      <w:r w:rsidR="00D545BB" w:rsidRPr="00696C24">
        <w:rPr>
          <w:rFonts w:ascii="Traditional Arabic" w:hAnsi="Traditional Arabic" w:cs="Traditional Arabic"/>
          <w:sz w:val="36"/>
          <w:szCs w:val="36"/>
          <w:rtl/>
        </w:rPr>
        <w:t xml:space="preserve"> على حجر لأن النصب هي الحجارة، لكن المنهي هنا من أجل أن هذه الحجارة تعبد من دون الله عز وجل، لكن الانسان لو كان مثلا أتى إلى البر وأراد أن يذبح شاة أو ما شابه ذلك فوضع حجرا فلا اشكال. </w:t>
      </w:r>
      <w:r w:rsidR="00D545BB" w:rsidRPr="00696C24">
        <w:rPr>
          <w:rFonts w:ascii="Traditional Arabic" w:hAnsi="Traditional Arabic" w:cs="Traditional Arabic"/>
          <w:color w:val="00B050"/>
          <w:sz w:val="36"/>
          <w:szCs w:val="36"/>
          <w:rtl/>
        </w:rPr>
        <w:t>{</w:t>
      </w:r>
      <w:r w:rsidR="000948F9" w:rsidRPr="00696C24">
        <w:rPr>
          <w:rFonts w:ascii="Traditional Arabic" w:hAnsi="Traditional Arabic" w:cs="Traditional Arabic"/>
          <w:color w:val="00B050"/>
          <w:sz w:val="36"/>
          <w:szCs w:val="36"/>
          <w:shd w:val="clear" w:color="auto" w:fill="FFFFFF"/>
          <w:rtl/>
        </w:rPr>
        <w:t>وَأَنْ تَسْتَقْسِمُوا بِالْأَزْلَامِ</w:t>
      </w:r>
      <w:r w:rsidR="00D545BB" w:rsidRPr="00696C24">
        <w:rPr>
          <w:rFonts w:ascii="Traditional Arabic" w:hAnsi="Traditional Arabic" w:cs="Traditional Arabic"/>
          <w:color w:val="00B050"/>
          <w:sz w:val="36"/>
          <w:szCs w:val="36"/>
          <w:rtl/>
        </w:rPr>
        <w:t xml:space="preserve">}: </w:t>
      </w:r>
      <w:r w:rsidR="00D545BB" w:rsidRPr="00696C24">
        <w:rPr>
          <w:rFonts w:ascii="Traditional Arabic" w:hAnsi="Traditional Arabic" w:cs="Traditional Arabic"/>
          <w:sz w:val="36"/>
          <w:szCs w:val="36"/>
          <w:rtl/>
        </w:rPr>
        <w:t>أي تطلبوا القسمة والحظ والنصيب بالأزلام، كان لهم أعواد أو أحجار</w:t>
      </w:r>
      <w:r w:rsidR="00492D96" w:rsidRPr="00696C24">
        <w:rPr>
          <w:rFonts w:ascii="Traditional Arabic" w:hAnsi="Traditional Arabic" w:cs="Traditional Arabic"/>
          <w:sz w:val="36"/>
          <w:szCs w:val="36"/>
          <w:rtl/>
        </w:rPr>
        <w:t xml:space="preserve"> فحجر يقول افعل، وآخر يقول لا تفعل، وحجر ليس عليه شيء، فكانوا يستسقون بالأزلام، فمن أراد سفرا أو أراد تجارة أو أمرا طلب الاستسقام بالأزلام، فإن خرج له افعل: فعل، وإن خرج </w:t>
      </w:r>
      <w:r w:rsidR="004B1BF3" w:rsidRPr="00696C24">
        <w:rPr>
          <w:rFonts w:ascii="Traditional Arabic" w:hAnsi="Traditional Arabic" w:cs="Traditional Arabic"/>
          <w:sz w:val="36"/>
          <w:szCs w:val="36"/>
          <w:rtl/>
        </w:rPr>
        <w:t xml:space="preserve">لا تفعل: لم يفعل، وإن خرج الذي لا علامة عليه أعاد الاستقسام مرة أخرى وهذا ولا شك يدل على عدم سلامة العقيدة وهذا ينافي التوكل على الله، والعبد مأمور إذا </w:t>
      </w:r>
      <w:r w:rsidR="0077746C" w:rsidRPr="00696C24">
        <w:rPr>
          <w:rFonts w:ascii="Traditional Arabic" w:hAnsi="Traditional Arabic" w:cs="Traditional Arabic"/>
          <w:sz w:val="36"/>
          <w:szCs w:val="36"/>
          <w:rtl/>
        </w:rPr>
        <w:t xml:space="preserve">اشتبه عليه أمر وإذا همّ بالأمر عليه بالاستخارة: اللهم إني أستخيرك بعلمك وأستقدرك بقدرتك كما في حديث جابر في صحيح البخاري، فهنا على المسلم يكون فاعلا للاستخارة. </w:t>
      </w:r>
      <w:r w:rsidR="0077746C" w:rsidRPr="00696C24">
        <w:rPr>
          <w:rFonts w:ascii="Traditional Arabic" w:hAnsi="Traditional Arabic" w:cs="Traditional Arabic"/>
          <w:color w:val="00B050"/>
          <w:sz w:val="36"/>
          <w:szCs w:val="36"/>
          <w:rtl/>
        </w:rPr>
        <w:t>{</w:t>
      </w:r>
      <w:r w:rsidR="000948F9" w:rsidRPr="00696C24">
        <w:rPr>
          <w:rFonts w:ascii="Traditional Arabic" w:hAnsi="Traditional Arabic" w:cs="Traditional Arabic"/>
          <w:color w:val="00B050"/>
          <w:sz w:val="36"/>
          <w:szCs w:val="36"/>
          <w:shd w:val="clear" w:color="auto" w:fill="FFFFFF"/>
          <w:rtl/>
        </w:rPr>
        <w:t>ذَلِكُمْ</w:t>
      </w:r>
      <w:r w:rsidR="0077746C" w:rsidRPr="00696C24">
        <w:rPr>
          <w:rFonts w:ascii="Traditional Arabic" w:hAnsi="Traditional Arabic" w:cs="Traditional Arabic"/>
          <w:color w:val="00B050"/>
          <w:sz w:val="36"/>
          <w:szCs w:val="36"/>
          <w:rtl/>
        </w:rPr>
        <w:t xml:space="preserve">}: </w:t>
      </w:r>
      <w:r w:rsidR="00C815FB" w:rsidRPr="00696C24">
        <w:rPr>
          <w:rFonts w:ascii="Traditional Arabic" w:hAnsi="Traditional Arabic" w:cs="Traditional Arabic"/>
          <w:sz w:val="36"/>
          <w:szCs w:val="36"/>
          <w:rtl/>
        </w:rPr>
        <w:t xml:space="preserve">أي المذكور </w:t>
      </w:r>
      <w:r w:rsidR="00C815FB" w:rsidRPr="00696C24">
        <w:rPr>
          <w:rFonts w:ascii="Traditional Arabic" w:hAnsi="Traditional Arabic" w:cs="Traditional Arabic"/>
          <w:color w:val="00B050"/>
          <w:sz w:val="36"/>
          <w:szCs w:val="36"/>
          <w:rtl/>
        </w:rPr>
        <w:t>{</w:t>
      </w:r>
      <w:r w:rsidR="000948F9" w:rsidRPr="00696C24">
        <w:rPr>
          <w:rFonts w:ascii="Traditional Arabic" w:hAnsi="Traditional Arabic" w:cs="Traditional Arabic"/>
          <w:color w:val="00B050"/>
          <w:sz w:val="36"/>
          <w:szCs w:val="36"/>
          <w:shd w:val="clear" w:color="auto" w:fill="FFFFFF"/>
          <w:rtl/>
        </w:rPr>
        <w:t>فِسْقٌ</w:t>
      </w:r>
      <w:r w:rsidR="00C815FB" w:rsidRPr="00696C24">
        <w:rPr>
          <w:rFonts w:ascii="Traditional Arabic" w:hAnsi="Traditional Arabic" w:cs="Traditional Arabic"/>
          <w:color w:val="00B050"/>
          <w:sz w:val="36"/>
          <w:szCs w:val="36"/>
          <w:rtl/>
        </w:rPr>
        <w:t xml:space="preserve">}: </w:t>
      </w:r>
      <w:r w:rsidR="00C815FB" w:rsidRPr="00696C24">
        <w:rPr>
          <w:rFonts w:ascii="Traditional Arabic" w:hAnsi="Traditional Arabic" w:cs="Traditional Arabic"/>
          <w:sz w:val="36"/>
          <w:szCs w:val="36"/>
          <w:rtl/>
        </w:rPr>
        <w:t>وهو الصحيح خلافًا لمن أرجعه إلى آخر مذكور، فكل ما مضى فسق</w:t>
      </w:r>
      <w:r w:rsidR="00E65511" w:rsidRPr="00696C24">
        <w:rPr>
          <w:rFonts w:ascii="Traditional Arabic" w:hAnsi="Traditional Arabic" w:cs="Traditional Arabic"/>
          <w:sz w:val="36"/>
          <w:szCs w:val="36"/>
          <w:rtl/>
        </w:rPr>
        <w:t xml:space="preserve"> وظلم واعتداء، فهو فسق باعتبار أن فيه ضررا إما على دينك وإما على دنياك، أي بدنك. لأن تلك المذكورات منها ما هو ضرر على البدن ومنها ما هو ضرر على دين المسلم وعقيدته. </w:t>
      </w:r>
      <w:r w:rsidR="00D57A82" w:rsidRPr="00696C24">
        <w:rPr>
          <w:rFonts w:ascii="Traditional Arabic" w:hAnsi="Traditional Arabic" w:cs="Traditional Arabic"/>
          <w:color w:val="00B050"/>
          <w:sz w:val="36"/>
          <w:szCs w:val="36"/>
          <w:rtl/>
        </w:rPr>
        <w:t>{</w:t>
      </w:r>
      <w:r w:rsidR="000948F9" w:rsidRPr="00696C24">
        <w:rPr>
          <w:rFonts w:ascii="Traditional Arabic" w:hAnsi="Traditional Arabic" w:cs="Traditional Arabic"/>
          <w:color w:val="00B050"/>
          <w:sz w:val="36"/>
          <w:szCs w:val="36"/>
          <w:shd w:val="clear" w:color="auto" w:fill="FFFFFF"/>
          <w:rtl/>
        </w:rPr>
        <w:t>الْيَوْمَ يَئِسَ الَّذِينَ كَفَرُوا مِنْ دِينِكُمْ</w:t>
      </w:r>
      <w:r w:rsidR="00D57A82" w:rsidRPr="00696C24">
        <w:rPr>
          <w:rFonts w:ascii="Traditional Arabic" w:hAnsi="Traditional Arabic" w:cs="Traditional Arabic"/>
          <w:color w:val="00B050"/>
          <w:sz w:val="36"/>
          <w:szCs w:val="36"/>
          <w:rtl/>
        </w:rPr>
        <w:t>}:</w:t>
      </w:r>
      <w:r w:rsidR="00D57A82" w:rsidRPr="00696C24">
        <w:rPr>
          <w:rFonts w:ascii="Traditional Arabic" w:hAnsi="Traditional Arabic" w:cs="Traditional Arabic"/>
          <w:sz w:val="36"/>
          <w:szCs w:val="36"/>
          <w:rtl/>
        </w:rPr>
        <w:t xml:space="preserve"> اليوم: مما يدل على أن الإسلام لما دخل الناس فيه دخولا كما قال عز وجل: </w:t>
      </w:r>
      <w:r w:rsidR="00D57A82" w:rsidRPr="00696C24">
        <w:rPr>
          <w:rFonts w:ascii="Traditional Arabic" w:hAnsi="Traditional Arabic" w:cs="Traditional Arabic"/>
          <w:color w:val="00B050"/>
          <w:sz w:val="36"/>
          <w:szCs w:val="36"/>
          <w:rtl/>
        </w:rPr>
        <w:t>{</w:t>
      </w:r>
      <w:r w:rsidR="000948F9" w:rsidRPr="00696C24">
        <w:rPr>
          <w:rFonts w:ascii="Traditional Arabic" w:hAnsi="Traditional Arabic" w:cs="Traditional Arabic"/>
          <w:color w:val="00B050"/>
          <w:sz w:val="36"/>
          <w:szCs w:val="36"/>
          <w:rtl/>
        </w:rPr>
        <w:t>إ</w:t>
      </w:r>
      <w:r w:rsidR="000948F9" w:rsidRPr="00696C24">
        <w:rPr>
          <w:rStyle w:val="Emphasis"/>
          <w:rFonts w:ascii="Traditional Arabic" w:hAnsi="Traditional Arabic" w:cs="Traditional Arabic"/>
          <w:i w:val="0"/>
          <w:iCs w:val="0"/>
          <w:color w:val="00B050"/>
          <w:sz w:val="36"/>
          <w:szCs w:val="36"/>
          <w:shd w:val="clear" w:color="auto" w:fill="FFFFFF"/>
          <w:rtl/>
        </w:rPr>
        <w:t>ذَا جَاءَ نَصْرُ اللَّهِ وَالْفَتْحُ</w:t>
      </w:r>
      <w:r w:rsidR="000948F9" w:rsidRPr="00696C24">
        <w:rPr>
          <w:rFonts w:ascii="Traditional Arabic" w:hAnsi="Traditional Arabic" w:cs="Traditional Arabic"/>
          <w:color w:val="00B050"/>
          <w:sz w:val="36"/>
          <w:szCs w:val="36"/>
          <w:shd w:val="clear" w:color="auto" w:fill="FFFFFF"/>
          <w:rtl/>
        </w:rPr>
        <w:t> * وَرَأَيْتَ النَّاسَ يَدْخُلُونَ فِي دِينِ اللَّهِ أَفْوَاجًا</w:t>
      </w:r>
      <w:r w:rsidR="00D57A82" w:rsidRPr="00696C24">
        <w:rPr>
          <w:rFonts w:ascii="Traditional Arabic" w:hAnsi="Traditional Arabic" w:cs="Traditional Arabic"/>
          <w:color w:val="00B050"/>
          <w:sz w:val="36"/>
          <w:szCs w:val="36"/>
          <w:rtl/>
        </w:rPr>
        <w:t xml:space="preserve">}، </w:t>
      </w:r>
      <w:r w:rsidR="00D57A82" w:rsidRPr="00696C24">
        <w:rPr>
          <w:rFonts w:ascii="Traditional Arabic" w:hAnsi="Traditional Arabic" w:cs="Traditional Arabic"/>
          <w:sz w:val="36"/>
          <w:szCs w:val="36"/>
          <w:rtl/>
        </w:rPr>
        <w:t xml:space="preserve">هنا يئس الكفار منكم أن تعودوا إلى الكفر، وهذا فضل من الله عز وجل عليكم. </w:t>
      </w:r>
      <w:r w:rsidR="00D57A82" w:rsidRPr="00696C24">
        <w:rPr>
          <w:rFonts w:ascii="Traditional Arabic" w:hAnsi="Traditional Arabic" w:cs="Traditional Arabic"/>
          <w:color w:val="00B050"/>
          <w:sz w:val="36"/>
          <w:szCs w:val="36"/>
          <w:rtl/>
        </w:rPr>
        <w:t>{</w:t>
      </w:r>
      <w:r w:rsidR="00F42963" w:rsidRPr="00696C24">
        <w:rPr>
          <w:rFonts w:ascii="Traditional Arabic" w:hAnsi="Traditional Arabic" w:cs="Traditional Arabic"/>
          <w:color w:val="00B050"/>
          <w:sz w:val="36"/>
          <w:szCs w:val="36"/>
          <w:shd w:val="clear" w:color="auto" w:fill="FFFFFF"/>
          <w:rtl/>
        </w:rPr>
        <w:t>فَلَا تَخْشَوْهُمْ وَاخْشَوْنِ</w:t>
      </w:r>
      <w:r w:rsidR="00F42963" w:rsidRPr="00696C24">
        <w:rPr>
          <w:rFonts w:ascii="Traditional Arabic" w:hAnsi="Traditional Arabic" w:cs="Traditional Arabic"/>
          <w:color w:val="00B050"/>
          <w:sz w:val="36"/>
          <w:szCs w:val="36"/>
          <w:rtl/>
        </w:rPr>
        <w:t xml:space="preserve">}: </w:t>
      </w:r>
      <w:r w:rsidR="00D57A82" w:rsidRPr="00696C24">
        <w:rPr>
          <w:rFonts w:ascii="Traditional Arabic" w:hAnsi="Traditional Arabic" w:cs="Traditional Arabic"/>
          <w:sz w:val="36"/>
          <w:szCs w:val="36"/>
          <w:rtl/>
        </w:rPr>
        <w:t xml:space="preserve">بمعنى أنكم على الدين الصحيح وعليكم أن تخشوا الله عز وجل ولا تخشوا هؤلاء، ولذلك قال هنا: </w:t>
      </w:r>
      <w:r w:rsidR="00D57A82" w:rsidRPr="00696C24">
        <w:rPr>
          <w:rFonts w:ascii="Traditional Arabic" w:hAnsi="Traditional Arabic" w:cs="Traditional Arabic"/>
          <w:color w:val="00B050"/>
          <w:sz w:val="36"/>
          <w:szCs w:val="36"/>
          <w:rtl/>
        </w:rPr>
        <w:t>{</w:t>
      </w:r>
      <w:r w:rsidR="00F42963" w:rsidRPr="00696C24">
        <w:rPr>
          <w:rFonts w:ascii="Traditional Arabic" w:hAnsi="Traditional Arabic" w:cs="Traditional Arabic"/>
          <w:color w:val="00B050"/>
          <w:sz w:val="36"/>
          <w:szCs w:val="36"/>
          <w:shd w:val="clear" w:color="auto" w:fill="FFFFFF"/>
          <w:rtl/>
        </w:rPr>
        <w:t>فَلَا تَخْشَوْهُمْ وَاخْشَوْنِ</w:t>
      </w:r>
      <w:r w:rsidR="00D57A82" w:rsidRPr="00696C24">
        <w:rPr>
          <w:rFonts w:ascii="Traditional Arabic" w:hAnsi="Traditional Arabic" w:cs="Traditional Arabic"/>
          <w:color w:val="00B050"/>
          <w:sz w:val="36"/>
          <w:szCs w:val="36"/>
          <w:rtl/>
        </w:rPr>
        <w:t xml:space="preserve">}. </w:t>
      </w:r>
      <w:r w:rsidR="00F42963" w:rsidRPr="00696C24">
        <w:rPr>
          <w:rFonts w:ascii="Traditional Arabic" w:hAnsi="Traditional Arabic" w:cs="Traditional Arabic"/>
          <w:color w:val="00B050"/>
          <w:sz w:val="36"/>
          <w:szCs w:val="36"/>
          <w:rtl/>
        </w:rPr>
        <w:t>{</w:t>
      </w:r>
      <w:r w:rsidR="00F42963" w:rsidRPr="00696C24">
        <w:rPr>
          <w:rFonts w:ascii="Traditional Arabic" w:hAnsi="Traditional Arabic" w:cs="Traditional Arabic"/>
          <w:color w:val="00B050"/>
          <w:sz w:val="36"/>
          <w:szCs w:val="36"/>
          <w:shd w:val="clear" w:color="auto" w:fill="FFFFFF"/>
          <w:rtl/>
        </w:rPr>
        <w:t>الْيَوْمَ أَكْمَلْتُ لَكُمْ دِينَكُمْ وَأَتْمَمْتُ عَلَيْكُمْ نِعْمَتِي}</w:t>
      </w:r>
      <w:r w:rsidR="00D57A82" w:rsidRPr="00696C24">
        <w:rPr>
          <w:rFonts w:ascii="Traditional Arabic" w:hAnsi="Traditional Arabic" w:cs="Traditional Arabic"/>
          <w:color w:val="00B050"/>
          <w:sz w:val="36"/>
          <w:szCs w:val="36"/>
          <w:rtl/>
        </w:rPr>
        <w:t>:</w:t>
      </w:r>
      <w:r w:rsidR="00D57A82" w:rsidRPr="00696C24">
        <w:rPr>
          <w:rFonts w:ascii="Traditional Arabic" w:hAnsi="Traditional Arabic" w:cs="Traditional Arabic"/>
          <w:sz w:val="36"/>
          <w:szCs w:val="36"/>
          <w:rtl/>
        </w:rPr>
        <w:t xml:space="preserve"> هذا اليوم هو يوم عرفة، ولذلك النبي ﷺ كما في الصحيحين نزلت عليه هذه بعرفة، يوم الجمعة، ولذا قال اليهود لعمر رضي الله عنه إن عندكم آية</w:t>
      </w:r>
      <w:r w:rsidR="00116FC2" w:rsidRPr="00696C24">
        <w:rPr>
          <w:rFonts w:ascii="Traditional Arabic" w:hAnsi="Traditional Arabic" w:cs="Traditional Arabic"/>
          <w:sz w:val="36"/>
          <w:szCs w:val="36"/>
          <w:rtl/>
        </w:rPr>
        <w:t xml:space="preserve"> لو نزلت علينا معشر اليهود لاتخذنا يومها عيد</w:t>
      </w:r>
      <w:r w:rsidR="001D316D" w:rsidRPr="00696C24">
        <w:rPr>
          <w:rFonts w:ascii="Traditional Arabic" w:hAnsi="Traditional Arabic" w:cs="Traditional Arabic"/>
          <w:sz w:val="36"/>
          <w:szCs w:val="36"/>
          <w:rtl/>
        </w:rPr>
        <w:t>ا، فقال ما هي؟ فقالوا</w:t>
      </w:r>
      <w:r w:rsidR="00116FC2" w:rsidRPr="00696C24">
        <w:rPr>
          <w:rFonts w:ascii="Traditional Arabic" w:hAnsi="Traditional Arabic" w:cs="Traditional Arabic"/>
          <w:sz w:val="36"/>
          <w:szCs w:val="36"/>
          <w:rtl/>
        </w:rPr>
        <w:t xml:space="preserve"> هذه الآية</w:t>
      </w:r>
      <w:r w:rsidR="001D316D" w:rsidRPr="00696C24">
        <w:rPr>
          <w:rFonts w:ascii="Traditional Arabic" w:hAnsi="Traditional Arabic" w:cs="Traditional Arabic"/>
          <w:sz w:val="36"/>
          <w:szCs w:val="36"/>
          <w:rtl/>
        </w:rPr>
        <w:t>،</w:t>
      </w:r>
      <w:r w:rsidR="00116FC2" w:rsidRPr="00696C24">
        <w:rPr>
          <w:rFonts w:ascii="Traditional Arabic" w:hAnsi="Traditional Arabic" w:cs="Traditional Arabic"/>
          <w:sz w:val="36"/>
          <w:szCs w:val="36"/>
          <w:rtl/>
        </w:rPr>
        <w:t xml:space="preserve"> فقال</w:t>
      </w:r>
      <w:r w:rsidR="001D316D" w:rsidRPr="00696C24">
        <w:rPr>
          <w:rFonts w:ascii="Traditional Arabic" w:hAnsi="Traditional Arabic" w:cs="Traditional Arabic"/>
          <w:sz w:val="36"/>
          <w:szCs w:val="36"/>
          <w:rtl/>
        </w:rPr>
        <w:t>:</w:t>
      </w:r>
      <w:r w:rsidR="00116FC2" w:rsidRPr="00696C24">
        <w:rPr>
          <w:rFonts w:ascii="Traditional Arabic" w:hAnsi="Traditional Arabic" w:cs="Traditional Arabic"/>
          <w:sz w:val="36"/>
          <w:szCs w:val="36"/>
          <w:rtl/>
        </w:rPr>
        <w:t xml:space="preserve"> إني لأعلم أين ومتى نزلت</w:t>
      </w:r>
      <w:r w:rsidR="001D316D" w:rsidRPr="00696C24">
        <w:rPr>
          <w:rFonts w:ascii="Traditional Arabic" w:hAnsi="Traditional Arabic" w:cs="Traditional Arabic"/>
          <w:sz w:val="36"/>
          <w:szCs w:val="36"/>
          <w:rtl/>
        </w:rPr>
        <w:t>، نزلت على رسول الله ﷺ وهو واقف بعرفة يوم الجمعة في حجة الوداع.</w:t>
      </w:r>
    </w:p>
    <w:p w:rsidR="00F42963" w:rsidRPr="00696C24" w:rsidRDefault="001D316D" w:rsidP="00F42963">
      <w:pPr>
        <w:bidi/>
        <w:rPr>
          <w:rFonts w:ascii="Traditional Arabic" w:hAnsi="Traditional Arabic" w:cs="Traditional Arabic"/>
          <w:color w:val="00B050"/>
          <w:sz w:val="36"/>
          <w:szCs w:val="36"/>
          <w:rtl/>
        </w:rPr>
      </w:pPr>
      <w:r w:rsidRPr="00696C24">
        <w:rPr>
          <w:rFonts w:ascii="Traditional Arabic" w:hAnsi="Traditional Arabic" w:cs="Traditional Arabic"/>
          <w:sz w:val="36"/>
          <w:szCs w:val="36"/>
          <w:rtl/>
        </w:rPr>
        <w:t xml:space="preserve">وهذا هو القول الصحيح الذي تدل عليه الآثار من أن الآية نزلت في حجة الوداع. </w:t>
      </w:r>
      <w:r w:rsidRPr="00696C24">
        <w:rPr>
          <w:rFonts w:ascii="Traditional Arabic" w:hAnsi="Traditional Arabic" w:cs="Traditional Arabic"/>
          <w:color w:val="00B050"/>
          <w:sz w:val="36"/>
          <w:szCs w:val="36"/>
          <w:rtl/>
        </w:rPr>
        <w:t>{</w:t>
      </w:r>
      <w:r w:rsidR="00F42963" w:rsidRPr="00696C24">
        <w:rPr>
          <w:rFonts w:ascii="Traditional Arabic" w:hAnsi="Traditional Arabic" w:cs="Traditional Arabic"/>
          <w:color w:val="00B050"/>
          <w:sz w:val="36"/>
          <w:szCs w:val="36"/>
          <w:shd w:val="clear" w:color="auto" w:fill="FFFFFF"/>
          <w:rtl/>
        </w:rPr>
        <w:t>الْيَوْمَ أَكْمَلْتُ لَكُمْ دِينَكُمْ</w:t>
      </w:r>
      <w:r w:rsidRPr="00696C24">
        <w:rPr>
          <w:rFonts w:ascii="Traditional Arabic" w:hAnsi="Traditional Arabic" w:cs="Traditional Arabic"/>
          <w:color w:val="00B050"/>
          <w:sz w:val="36"/>
          <w:szCs w:val="36"/>
          <w:rtl/>
        </w:rPr>
        <w:t xml:space="preserve">}: </w:t>
      </w:r>
      <w:r w:rsidRPr="00696C24">
        <w:rPr>
          <w:rFonts w:ascii="Traditional Arabic" w:hAnsi="Traditional Arabic" w:cs="Traditional Arabic"/>
          <w:sz w:val="36"/>
          <w:szCs w:val="36"/>
          <w:rtl/>
        </w:rPr>
        <w:t xml:space="preserve">يعني اليوم يوم اشتهار وظهور </w:t>
      </w:r>
      <w:r w:rsidR="007D1135" w:rsidRPr="00696C24">
        <w:rPr>
          <w:rFonts w:ascii="Traditional Arabic" w:hAnsi="Traditional Arabic" w:cs="Traditional Arabic"/>
          <w:sz w:val="36"/>
          <w:szCs w:val="36"/>
          <w:rtl/>
        </w:rPr>
        <w:t xml:space="preserve">وإعلان هذا الدين الذي أكلمه الله عز وجل لكم. وبالفعل هناك في هذا اليوم في حجة الوداع قال النبي ﷺ: "خذوا عني مناسككم فلعلي لا ألقاكم بعد عامي هذا". </w:t>
      </w:r>
      <w:r w:rsidR="007D1135" w:rsidRPr="00696C24">
        <w:rPr>
          <w:rFonts w:ascii="Traditional Arabic" w:hAnsi="Traditional Arabic" w:cs="Traditional Arabic"/>
          <w:color w:val="00B050"/>
          <w:sz w:val="36"/>
          <w:szCs w:val="36"/>
          <w:rtl/>
        </w:rPr>
        <w:t>{</w:t>
      </w:r>
      <w:r w:rsidR="00F42963" w:rsidRPr="00696C24">
        <w:rPr>
          <w:rFonts w:ascii="Traditional Arabic" w:hAnsi="Traditional Arabic" w:cs="Traditional Arabic"/>
          <w:color w:val="00B050"/>
          <w:sz w:val="36"/>
          <w:szCs w:val="36"/>
          <w:shd w:val="clear" w:color="auto" w:fill="FFFFFF"/>
          <w:rtl/>
        </w:rPr>
        <w:t>الْيَوْمَ أَكْمَلْتُ لَكُمْ دِينَكُمْ</w:t>
      </w:r>
      <w:r w:rsidR="007D1135" w:rsidRPr="00696C24">
        <w:rPr>
          <w:rFonts w:ascii="Traditional Arabic" w:hAnsi="Traditional Arabic" w:cs="Traditional Arabic"/>
          <w:color w:val="00B050"/>
          <w:sz w:val="36"/>
          <w:szCs w:val="36"/>
          <w:rtl/>
        </w:rPr>
        <w:t>}:</w:t>
      </w:r>
      <w:r w:rsidR="007D1135" w:rsidRPr="00696C24">
        <w:rPr>
          <w:rFonts w:ascii="Traditional Arabic" w:hAnsi="Traditional Arabic" w:cs="Traditional Arabic"/>
          <w:sz w:val="36"/>
          <w:szCs w:val="36"/>
          <w:rtl/>
        </w:rPr>
        <w:t xml:space="preserve"> وهو دين الإسلام، </w:t>
      </w:r>
      <w:r w:rsidR="007D1135" w:rsidRPr="00696C24">
        <w:rPr>
          <w:rFonts w:ascii="Traditional Arabic" w:hAnsi="Traditional Arabic" w:cs="Traditional Arabic"/>
          <w:color w:val="00B050"/>
          <w:sz w:val="36"/>
          <w:szCs w:val="36"/>
          <w:rtl/>
        </w:rPr>
        <w:t>{</w:t>
      </w:r>
      <w:r w:rsidR="00F42963" w:rsidRPr="00696C24">
        <w:rPr>
          <w:rFonts w:ascii="Traditional Arabic" w:hAnsi="Traditional Arabic" w:cs="Traditional Arabic"/>
          <w:color w:val="00B050"/>
          <w:sz w:val="36"/>
          <w:szCs w:val="36"/>
          <w:shd w:val="clear" w:color="auto" w:fill="FFFFFF"/>
          <w:rtl/>
        </w:rPr>
        <w:t>وَأَتْمَمْتُ عَلَيْكُمْ نِعْمَتِي</w:t>
      </w:r>
      <w:r w:rsidR="007D1135" w:rsidRPr="00696C24">
        <w:rPr>
          <w:rFonts w:ascii="Traditional Arabic" w:hAnsi="Traditional Arabic" w:cs="Traditional Arabic"/>
          <w:color w:val="00B050"/>
          <w:sz w:val="36"/>
          <w:szCs w:val="36"/>
          <w:rtl/>
        </w:rPr>
        <w:t xml:space="preserve">}: </w:t>
      </w:r>
      <w:r w:rsidR="007D1135" w:rsidRPr="00696C24">
        <w:rPr>
          <w:rFonts w:ascii="Traditional Arabic" w:hAnsi="Traditional Arabic" w:cs="Traditional Arabic"/>
          <w:sz w:val="36"/>
          <w:szCs w:val="36"/>
          <w:rtl/>
        </w:rPr>
        <w:t xml:space="preserve">لأنه قال عز وجل لما وعدهم: </w:t>
      </w:r>
      <w:r w:rsidR="007D1135" w:rsidRPr="00696C24">
        <w:rPr>
          <w:rFonts w:ascii="Traditional Arabic" w:hAnsi="Traditional Arabic" w:cs="Traditional Arabic"/>
          <w:color w:val="00B050"/>
          <w:sz w:val="36"/>
          <w:szCs w:val="36"/>
          <w:rtl/>
        </w:rPr>
        <w:t>{</w:t>
      </w:r>
      <w:r w:rsidR="00F42963" w:rsidRPr="00696C24">
        <w:rPr>
          <w:rStyle w:val="Emphasis"/>
          <w:rFonts w:ascii="Traditional Arabic" w:hAnsi="Traditional Arabic" w:cs="Traditional Arabic"/>
          <w:i w:val="0"/>
          <w:iCs w:val="0"/>
          <w:color w:val="00B050"/>
          <w:sz w:val="36"/>
          <w:szCs w:val="36"/>
          <w:shd w:val="clear" w:color="auto" w:fill="FFFFFF"/>
          <w:rtl/>
        </w:rPr>
        <w:t>وَلِأُتِمَّ نِعْمَتِي عَلَيْكُمْ</w:t>
      </w:r>
      <w:r w:rsidR="007D1135" w:rsidRPr="00696C24">
        <w:rPr>
          <w:rFonts w:ascii="Traditional Arabic" w:hAnsi="Traditional Arabic" w:cs="Traditional Arabic"/>
          <w:color w:val="00B050"/>
          <w:sz w:val="36"/>
          <w:szCs w:val="36"/>
          <w:rtl/>
        </w:rPr>
        <w:t>}،</w:t>
      </w:r>
      <w:r w:rsidR="007D1135" w:rsidRPr="00696C24">
        <w:rPr>
          <w:rFonts w:ascii="Traditional Arabic" w:hAnsi="Traditional Arabic" w:cs="Traditional Arabic"/>
          <w:sz w:val="36"/>
          <w:szCs w:val="36"/>
          <w:rtl/>
        </w:rPr>
        <w:t xml:space="preserve"> قال هنا: </w:t>
      </w:r>
      <w:r w:rsidR="00F42963" w:rsidRPr="00696C24">
        <w:rPr>
          <w:rFonts w:ascii="Traditional Arabic" w:hAnsi="Traditional Arabic" w:cs="Traditional Arabic"/>
          <w:color w:val="00B050"/>
          <w:sz w:val="36"/>
          <w:szCs w:val="36"/>
          <w:rtl/>
        </w:rPr>
        <w:t>{</w:t>
      </w:r>
      <w:r w:rsidR="00F42963" w:rsidRPr="00696C24">
        <w:rPr>
          <w:rFonts w:ascii="Traditional Arabic" w:hAnsi="Traditional Arabic" w:cs="Traditional Arabic"/>
          <w:color w:val="00B050"/>
          <w:sz w:val="36"/>
          <w:szCs w:val="36"/>
          <w:shd w:val="clear" w:color="auto" w:fill="FFFFFF"/>
          <w:rtl/>
        </w:rPr>
        <w:t>وَأَتْمَمْتُ عَلَيْكُمْ نِعْمَتِي</w:t>
      </w:r>
      <w:r w:rsidR="00F42963" w:rsidRPr="00696C24">
        <w:rPr>
          <w:rFonts w:ascii="Traditional Arabic" w:hAnsi="Traditional Arabic" w:cs="Traditional Arabic"/>
          <w:color w:val="00B050"/>
          <w:sz w:val="36"/>
          <w:szCs w:val="36"/>
          <w:rtl/>
        </w:rPr>
        <w:t xml:space="preserve">}، </w:t>
      </w:r>
      <w:r w:rsidR="007D1135" w:rsidRPr="00696C24">
        <w:rPr>
          <w:rFonts w:ascii="Traditional Arabic" w:hAnsi="Traditional Arabic" w:cs="Traditional Arabic"/>
          <w:sz w:val="36"/>
          <w:szCs w:val="36"/>
          <w:rtl/>
        </w:rPr>
        <w:t xml:space="preserve">وهذا شامل لنعمه الدينية والدنيوية ومن ذلك ما كان </w:t>
      </w:r>
      <w:r w:rsidR="007D1135" w:rsidRPr="00696C24">
        <w:rPr>
          <w:rFonts w:ascii="Traditional Arabic" w:hAnsi="Traditional Arabic" w:cs="Traditional Arabic"/>
          <w:sz w:val="36"/>
          <w:szCs w:val="36"/>
          <w:rtl/>
        </w:rPr>
        <w:lastRenderedPageBreak/>
        <w:t xml:space="preserve">من إكمال الدين، </w:t>
      </w:r>
      <w:r w:rsidR="007D1135" w:rsidRPr="00696C24">
        <w:rPr>
          <w:rFonts w:ascii="Traditional Arabic" w:hAnsi="Traditional Arabic" w:cs="Traditional Arabic"/>
          <w:color w:val="00B050"/>
          <w:sz w:val="36"/>
          <w:szCs w:val="36"/>
          <w:rtl/>
        </w:rPr>
        <w:t>{</w:t>
      </w:r>
      <w:r w:rsidR="00F42963" w:rsidRPr="00696C24">
        <w:rPr>
          <w:rFonts w:ascii="Traditional Arabic" w:hAnsi="Traditional Arabic" w:cs="Traditional Arabic"/>
          <w:color w:val="00B050"/>
          <w:sz w:val="36"/>
          <w:szCs w:val="36"/>
          <w:shd w:val="clear" w:color="auto" w:fill="FFFFFF"/>
          <w:rtl/>
        </w:rPr>
        <w:t>وَرَضِيتُ لَكُمُ الْإِسْلَامَ دِينًا</w:t>
      </w:r>
      <w:r w:rsidR="007D1135" w:rsidRPr="00696C24">
        <w:rPr>
          <w:rFonts w:ascii="Traditional Arabic" w:hAnsi="Traditional Arabic" w:cs="Traditional Arabic"/>
          <w:color w:val="00B050"/>
          <w:sz w:val="36"/>
          <w:szCs w:val="36"/>
          <w:rtl/>
        </w:rPr>
        <w:t xml:space="preserve">}: </w:t>
      </w:r>
      <w:r w:rsidR="007D1135" w:rsidRPr="00696C24">
        <w:rPr>
          <w:rFonts w:ascii="Traditional Arabic" w:hAnsi="Traditional Arabic" w:cs="Traditional Arabic"/>
          <w:sz w:val="36"/>
          <w:szCs w:val="36"/>
          <w:rtl/>
        </w:rPr>
        <w:t xml:space="preserve">رضي الله لنا الإسلام دينا إذًا لنرضاه لأنفسنا، ولذلك نقول بعد الأذان: رضيت بالله ربا وبالإسلام دينا وبمحمد ﷺ رسولا، والإسلام الذي ارتضاه الله لنا هو الذي أتى به النبي ﷺ كما قال عز وجل في سورة </w:t>
      </w:r>
      <w:r w:rsidR="0080736C" w:rsidRPr="00696C24">
        <w:rPr>
          <w:rFonts w:ascii="Traditional Arabic" w:hAnsi="Traditional Arabic" w:cs="Traditional Arabic"/>
          <w:sz w:val="36"/>
          <w:szCs w:val="36"/>
          <w:rtl/>
        </w:rPr>
        <w:t xml:space="preserve">آل عمران: </w:t>
      </w:r>
      <w:r w:rsidR="0080736C" w:rsidRPr="00696C24">
        <w:rPr>
          <w:rFonts w:ascii="Traditional Arabic" w:hAnsi="Traditional Arabic" w:cs="Traditional Arabic"/>
          <w:color w:val="00B050"/>
          <w:sz w:val="36"/>
          <w:szCs w:val="36"/>
          <w:rtl/>
        </w:rPr>
        <w:t>{</w:t>
      </w:r>
      <w:r w:rsidR="00F42963" w:rsidRPr="00696C24">
        <w:rPr>
          <w:rStyle w:val="Emphasis"/>
          <w:rFonts w:ascii="Traditional Arabic" w:hAnsi="Traditional Arabic" w:cs="Traditional Arabic"/>
          <w:i w:val="0"/>
          <w:iCs w:val="0"/>
          <w:color w:val="00B050"/>
          <w:sz w:val="36"/>
          <w:szCs w:val="36"/>
          <w:shd w:val="clear" w:color="auto" w:fill="FFFFFF"/>
          <w:rtl/>
        </w:rPr>
        <w:t>إِنَّ الدِّينَ</w:t>
      </w:r>
      <w:r w:rsidR="00F42963" w:rsidRPr="00696C24">
        <w:rPr>
          <w:rFonts w:ascii="Traditional Arabic" w:hAnsi="Traditional Arabic" w:cs="Traditional Arabic"/>
          <w:color w:val="00B050"/>
          <w:sz w:val="36"/>
          <w:szCs w:val="36"/>
          <w:shd w:val="clear" w:color="auto" w:fill="FFFFFF"/>
          <w:rtl/>
        </w:rPr>
        <w:t> عِندَ </w:t>
      </w:r>
      <w:r w:rsidR="00F42963" w:rsidRPr="00696C24">
        <w:rPr>
          <w:rStyle w:val="Emphasis"/>
          <w:rFonts w:ascii="Traditional Arabic" w:hAnsi="Traditional Arabic" w:cs="Traditional Arabic"/>
          <w:i w:val="0"/>
          <w:iCs w:val="0"/>
          <w:color w:val="00B050"/>
          <w:sz w:val="36"/>
          <w:szCs w:val="36"/>
          <w:shd w:val="clear" w:color="auto" w:fill="FFFFFF"/>
          <w:rtl/>
        </w:rPr>
        <w:t>اللَّهِ الْإِسْلَامُ</w:t>
      </w:r>
      <w:r w:rsidR="0080736C" w:rsidRPr="00696C24">
        <w:rPr>
          <w:rFonts w:ascii="Traditional Arabic" w:hAnsi="Traditional Arabic" w:cs="Traditional Arabic"/>
          <w:color w:val="00B050"/>
          <w:sz w:val="36"/>
          <w:szCs w:val="36"/>
          <w:rtl/>
        </w:rPr>
        <w:t>}، {</w:t>
      </w:r>
      <w:r w:rsidR="00F42963" w:rsidRPr="00696C24">
        <w:rPr>
          <w:rStyle w:val="Emphasis"/>
          <w:rFonts w:ascii="Traditional Arabic" w:hAnsi="Traditional Arabic" w:cs="Traditional Arabic"/>
          <w:i w:val="0"/>
          <w:iCs w:val="0"/>
          <w:color w:val="00B050"/>
          <w:sz w:val="36"/>
          <w:szCs w:val="36"/>
          <w:shd w:val="clear" w:color="auto" w:fill="FFFFFF"/>
          <w:rtl/>
        </w:rPr>
        <w:t>وَمَنْ يَبْتَغِ غَيْرَ الإِسْلامِ دِينًا</w:t>
      </w:r>
      <w:r w:rsidR="00F42963" w:rsidRPr="00696C24">
        <w:rPr>
          <w:rFonts w:ascii="Traditional Arabic" w:hAnsi="Traditional Arabic" w:cs="Traditional Arabic"/>
          <w:color w:val="00B050"/>
          <w:sz w:val="36"/>
          <w:szCs w:val="36"/>
          <w:shd w:val="clear" w:color="auto" w:fill="FFFFFF"/>
          <w:rtl/>
        </w:rPr>
        <w:t> فَلَنْ يُقْبَلَ مِنْهُ</w:t>
      </w:r>
      <w:r w:rsidR="0080736C" w:rsidRPr="00696C24">
        <w:rPr>
          <w:rFonts w:ascii="Traditional Arabic" w:hAnsi="Traditional Arabic" w:cs="Traditional Arabic"/>
          <w:color w:val="00B050"/>
          <w:sz w:val="36"/>
          <w:szCs w:val="36"/>
          <w:rtl/>
        </w:rPr>
        <w:t xml:space="preserve">}. </w:t>
      </w:r>
    </w:p>
    <w:p w:rsidR="001D316D" w:rsidRPr="00696C24" w:rsidRDefault="0080736C" w:rsidP="00F42963">
      <w:pPr>
        <w:bidi/>
        <w:rPr>
          <w:rFonts w:ascii="Traditional Arabic" w:hAnsi="Traditional Arabic" w:cs="Traditional Arabic"/>
          <w:sz w:val="36"/>
          <w:szCs w:val="36"/>
          <w:rtl/>
        </w:rPr>
      </w:pPr>
      <w:r w:rsidRPr="00696C24">
        <w:rPr>
          <w:rFonts w:ascii="Traditional Arabic" w:hAnsi="Traditional Arabic" w:cs="Traditional Arabic"/>
          <w:color w:val="00B050"/>
          <w:sz w:val="36"/>
          <w:szCs w:val="36"/>
          <w:rtl/>
        </w:rPr>
        <w:t>{</w:t>
      </w:r>
      <w:r w:rsidR="00F42963" w:rsidRPr="00696C24">
        <w:rPr>
          <w:rFonts w:ascii="Traditional Arabic" w:hAnsi="Traditional Arabic" w:cs="Traditional Arabic"/>
          <w:color w:val="00B050"/>
          <w:sz w:val="36"/>
          <w:szCs w:val="36"/>
          <w:shd w:val="clear" w:color="auto" w:fill="FFFFFF"/>
          <w:rtl/>
        </w:rPr>
        <w:t>الْيَوْمَ أَكْمَلْتُ لَكُمْ دِينَكُمْ وَأَتْمَمْتُ عَلَيْكُمْ نِعْمَتِي</w:t>
      </w:r>
      <w:r w:rsidRPr="00696C24">
        <w:rPr>
          <w:rFonts w:ascii="Traditional Arabic" w:hAnsi="Traditional Arabic" w:cs="Traditional Arabic"/>
          <w:color w:val="00B050"/>
          <w:sz w:val="36"/>
          <w:szCs w:val="36"/>
          <w:rtl/>
        </w:rPr>
        <w:t xml:space="preserve">}: </w:t>
      </w:r>
      <w:r w:rsidRPr="00696C24">
        <w:rPr>
          <w:rFonts w:ascii="Traditional Arabic" w:hAnsi="Traditional Arabic" w:cs="Traditional Arabic"/>
          <w:sz w:val="36"/>
          <w:szCs w:val="36"/>
          <w:rtl/>
        </w:rPr>
        <w:t>لو قال قائل –وهذه ذكرها القرطبي رحمه الله- اليوم أكملت لكم دينكم هل ما كان فيما مضى الدين ناقصا؟ أي مما أمر به النبي ﷺ يكو ناقصا والصحابة رضي الله عنهم الذين ماتوا قبل هذه الآية هل الدين الذي فعلوه كان ناقصا؟ فقال رحمه الله: الجواب عن هذا لا يلزم من ذلك النقصان</w:t>
      </w:r>
      <w:r w:rsidR="008B4211" w:rsidRPr="00696C24">
        <w:rPr>
          <w:rFonts w:ascii="Traditional Arabic" w:hAnsi="Traditional Arabic" w:cs="Traditional Arabic"/>
          <w:sz w:val="36"/>
          <w:szCs w:val="36"/>
          <w:rtl/>
        </w:rPr>
        <w:t xml:space="preserve"> فكون الإنسان مثلا في السفر ينقص الرباعية إلى ركعتين هل يلزم أن يكون هناك عيب؟ الجواب لا، إذا نقص شهر رمضان عن ثلاثين هل يلزم أن يكون في ذلك عيب؟ الجواب لا، ثم قال رحمه الله إنما اكمال الدين أتم الله عز وجل وأكمل</w:t>
      </w:r>
      <w:r w:rsidR="00FB00AE" w:rsidRPr="00696C24">
        <w:rPr>
          <w:rFonts w:ascii="Traditional Arabic" w:hAnsi="Traditional Arabic" w:cs="Traditional Arabic"/>
          <w:sz w:val="36"/>
          <w:szCs w:val="36"/>
          <w:rtl/>
        </w:rPr>
        <w:t>ه على منتهى ما أراده فيم</w:t>
      </w:r>
      <w:r w:rsidR="008B4211" w:rsidRPr="00696C24">
        <w:rPr>
          <w:rFonts w:ascii="Traditional Arabic" w:hAnsi="Traditional Arabic" w:cs="Traditional Arabic"/>
          <w:sz w:val="36"/>
          <w:szCs w:val="36"/>
          <w:rtl/>
        </w:rPr>
        <w:t xml:space="preserve">ا قدره عز وجل في هذا </w:t>
      </w:r>
      <w:r w:rsidR="00590087" w:rsidRPr="00696C24">
        <w:rPr>
          <w:rFonts w:ascii="Traditional Arabic" w:hAnsi="Traditional Arabic" w:cs="Traditional Arabic"/>
          <w:sz w:val="36"/>
          <w:szCs w:val="36"/>
          <w:rtl/>
        </w:rPr>
        <w:t>اليوم قال: ولأن الدين كمل في هذا اليوم لأنهم في هذا اليوم أتوا بالركن الخامس من أركان الإسلام، أركان الإسلام: شهادة أن لا إله إلا الله وأن محمدا رسول الله</w:t>
      </w:r>
      <w:r w:rsidR="000A12A1" w:rsidRPr="00696C24">
        <w:rPr>
          <w:rFonts w:ascii="Traditional Arabic" w:hAnsi="Traditional Arabic" w:cs="Traditional Arabic"/>
          <w:sz w:val="36"/>
          <w:szCs w:val="36"/>
          <w:rtl/>
        </w:rPr>
        <w:t>، وإقام الصلاة وايتاء الزكاة وصوم رمضان، هن</w:t>
      </w:r>
      <w:r w:rsidR="00867D84" w:rsidRPr="00696C24">
        <w:rPr>
          <w:rFonts w:ascii="Traditional Arabic" w:hAnsi="Traditional Arabic" w:cs="Traditional Arabic"/>
          <w:sz w:val="36"/>
          <w:szCs w:val="36"/>
          <w:rtl/>
        </w:rPr>
        <w:t>ا في هذا اليوم قاموا بالحج، وحج</w:t>
      </w:r>
      <w:r w:rsidR="000A12A1" w:rsidRPr="00696C24">
        <w:rPr>
          <w:rFonts w:ascii="Traditional Arabic" w:hAnsi="Traditional Arabic" w:cs="Traditional Arabic"/>
          <w:sz w:val="36"/>
          <w:szCs w:val="36"/>
          <w:rtl/>
        </w:rPr>
        <w:t xml:space="preserve"> بيت الله الحرام لمن استطاع إليه سبيلا. </w:t>
      </w:r>
      <w:r w:rsidR="000A12A1" w:rsidRPr="00696C24">
        <w:rPr>
          <w:rFonts w:ascii="Traditional Arabic" w:hAnsi="Traditional Arabic" w:cs="Traditional Arabic"/>
          <w:color w:val="00B050"/>
          <w:sz w:val="36"/>
          <w:szCs w:val="36"/>
          <w:rtl/>
        </w:rPr>
        <w:t>{</w:t>
      </w:r>
      <w:r w:rsidR="00F42963" w:rsidRPr="00696C24">
        <w:rPr>
          <w:rFonts w:ascii="Traditional Arabic" w:hAnsi="Traditional Arabic" w:cs="Traditional Arabic"/>
          <w:color w:val="00B050"/>
          <w:sz w:val="36"/>
          <w:szCs w:val="36"/>
          <w:shd w:val="clear" w:color="auto" w:fill="FFFFFF"/>
          <w:rtl/>
        </w:rPr>
        <w:t>فَمَنِ اضْطُرَّ فِي مَخْمَصَةٍ</w:t>
      </w:r>
      <w:r w:rsidR="002E0585" w:rsidRPr="00696C24">
        <w:rPr>
          <w:rFonts w:ascii="Traditional Arabic" w:hAnsi="Traditional Arabic" w:cs="Traditional Arabic"/>
          <w:color w:val="00B050"/>
          <w:sz w:val="36"/>
          <w:szCs w:val="36"/>
          <w:rtl/>
        </w:rPr>
        <w:t xml:space="preserve">}: </w:t>
      </w:r>
      <w:r w:rsidR="002E0585" w:rsidRPr="00696C24">
        <w:rPr>
          <w:rFonts w:ascii="Traditional Arabic" w:hAnsi="Traditional Arabic" w:cs="Traditional Arabic"/>
          <w:sz w:val="36"/>
          <w:szCs w:val="36"/>
          <w:rtl/>
        </w:rPr>
        <w:t>أي في مجاعة،</w:t>
      </w:r>
      <w:r w:rsidR="000A12A1" w:rsidRPr="00696C24">
        <w:rPr>
          <w:rFonts w:ascii="Traditional Arabic" w:hAnsi="Traditional Arabic" w:cs="Traditional Arabic"/>
          <w:sz w:val="36"/>
          <w:szCs w:val="36"/>
          <w:rtl/>
        </w:rPr>
        <w:t xml:space="preserve"> </w:t>
      </w:r>
      <w:r w:rsidR="000A12A1" w:rsidRPr="00696C24">
        <w:rPr>
          <w:rFonts w:ascii="Traditional Arabic" w:hAnsi="Traditional Arabic" w:cs="Traditional Arabic"/>
          <w:color w:val="00B050"/>
          <w:sz w:val="36"/>
          <w:szCs w:val="36"/>
          <w:rtl/>
        </w:rPr>
        <w:t>{</w:t>
      </w:r>
      <w:r w:rsidR="00F42963" w:rsidRPr="00696C24">
        <w:rPr>
          <w:rFonts w:ascii="Traditional Arabic" w:hAnsi="Traditional Arabic" w:cs="Traditional Arabic"/>
          <w:color w:val="00B050"/>
          <w:sz w:val="36"/>
          <w:szCs w:val="36"/>
          <w:shd w:val="clear" w:color="auto" w:fill="FFFFFF"/>
          <w:rtl/>
        </w:rPr>
        <w:t>غَيْرَ مُتَجَانِفٍ لِإِثْمٍ</w:t>
      </w:r>
      <w:r w:rsidR="000A12A1" w:rsidRPr="00696C24">
        <w:rPr>
          <w:rFonts w:ascii="Traditional Arabic" w:hAnsi="Traditional Arabic" w:cs="Traditional Arabic"/>
          <w:color w:val="00B050"/>
          <w:sz w:val="36"/>
          <w:szCs w:val="36"/>
          <w:rtl/>
        </w:rPr>
        <w:t>}</w:t>
      </w:r>
      <w:r w:rsidR="002E0585" w:rsidRPr="00696C24">
        <w:rPr>
          <w:rFonts w:ascii="Traditional Arabic" w:hAnsi="Traditional Arabic" w:cs="Traditional Arabic"/>
          <w:color w:val="00B050"/>
          <w:sz w:val="36"/>
          <w:szCs w:val="36"/>
          <w:rtl/>
        </w:rPr>
        <w:t>:</w:t>
      </w:r>
      <w:r w:rsidR="000A12A1" w:rsidRPr="00696C24">
        <w:rPr>
          <w:rFonts w:ascii="Traditional Arabic" w:hAnsi="Traditional Arabic" w:cs="Traditional Arabic"/>
          <w:sz w:val="36"/>
          <w:szCs w:val="36"/>
          <w:rtl/>
        </w:rPr>
        <w:t xml:space="preserve"> غير مائل لاثم، </w:t>
      </w:r>
      <w:r w:rsidR="000A12A1" w:rsidRPr="00696C24">
        <w:rPr>
          <w:rFonts w:ascii="Traditional Arabic" w:hAnsi="Traditional Arabic" w:cs="Traditional Arabic"/>
          <w:color w:val="00B050"/>
          <w:sz w:val="36"/>
          <w:szCs w:val="36"/>
          <w:rtl/>
        </w:rPr>
        <w:t>{</w:t>
      </w:r>
      <w:r w:rsidR="00F42963" w:rsidRPr="00696C24">
        <w:rPr>
          <w:rFonts w:ascii="Traditional Arabic" w:hAnsi="Traditional Arabic" w:cs="Traditional Arabic"/>
          <w:color w:val="00B050"/>
          <w:sz w:val="36"/>
          <w:szCs w:val="36"/>
          <w:shd w:val="clear" w:color="auto" w:fill="FFFFFF"/>
          <w:rtl/>
        </w:rPr>
        <w:t>فَإِنَّ اللَّهَ غَفُورٌ رَحِيمٌ</w:t>
      </w:r>
      <w:r w:rsidR="00F42963" w:rsidRPr="00696C24">
        <w:rPr>
          <w:rFonts w:ascii="Traditional Arabic" w:hAnsi="Traditional Arabic" w:cs="Traditional Arabic"/>
          <w:color w:val="00B050"/>
          <w:sz w:val="36"/>
          <w:szCs w:val="36"/>
          <w:shd w:val="clear" w:color="auto" w:fill="FFFFFF"/>
        </w:rPr>
        <w:t xml:space="preserve"> </w:t>
      </w:r>
      <w:r w:rsidR="00F42963" w:rsidRPr="00696C24">
        <w:rPr>
          <w:rFonts w:ascii="Traditional Arabic" w:hAnsi="Traditional Arabic" w:cs="Traditional Arabic"/>
          <w:color w:val="00B050"/>
          <w:sz w:val="36"/>
          <w:szCs w:val="36"/>
          <w:shd w:val="clear" w:color="auto" w:fill="FFFFFF"/>
          <w:rtl/>
        </w:rPr>
        <w:t>(3)</w:t>
      </w:r>
      <w:r w:rsidR="000A12A1" w:rsidRPr="00696C24">
        <w:rPr>
          <w:rFonts w:ascii="Traditional Arabic" w:hAnsi="Traditional Arabic" w:cs="Traditional Arabic"/>
          <w:color w:val="00B050"/>
          <w:sz w:val="36"/>
          <w:szCs w:val="36"/>
          <w:rtl/>
        </w:rPr>
        <w:t xml:space="preserve">}: </w:t>
      </w:r>
      <w:r w:rsidR="000A12A1" w:rsidRPr="00696C24">
        <w:rPr>
          <w:rFonts w:ascii="Traditional Arabic" w:hAnsi="Traditional Arabic" w:cs="Traditional Arabic"/>
          <w:sz w:val="36"/>
          <w:szCs w:val="36"/>
          <w:rtl/>
        </w:rPr>
        <w:t>في حال الضرورة،</w:t>
      </w:r>
      <w:r w:rsidR="00D07657" w:rsidRPr="00696C24">
        <w:rPr>
          <w:rFonts w:ascii="Traditional Arabic" w:hAnsi="Traditional Arabic" w:cs="Traditional Arabic"/>
          <w:sz w:val="36"/>
          <w:szCs w:val="36"/>
          <w:rtl/>
        </w:rPr>
        <w:t xml:space="preserve"> كما مر معنا تفصيل ذلك، قال عز وجل: </w:t>
      </w:r>
      <w:r w:rsidR="00D07657" w:rsidRPr="00696C24">
        <w:rPr>
          <w:rFonts w:ascii="Traditional Arabic" w:hAnsi="Traditional Arabic" w:cs="Traditional Arabic"/>
          <w:color w:val="00B050"/>
          <w:sz w:val="36"/>
          <w:szCs w:val="36"/>
          <w:rtl/>
        </w:rPr>
        <w:t>{</w:t>
      </w:r>
      <w:r w:rsidR="00F42963" w:rsidRPr="00696C24">
        <w:rPr>
          <w:rStyle w:val="Emphasis"/>
          <w:rFonts w:ascii="Traditional Arabic" w:hAnsi="Traditional Arabic" w:cs="Traditional Arabic"/>
          <w:i w:val="0"/>
          <w:iCs w:val="0"/>
          <w:color w:val="00B050"/>
          <w:sz w:val="36"/>
          <w:szCs w:val="36"/>
          <w:shd w:val="clear" w:color="auto" w:fill="FFFFFF"/>
          <w:rtl/>
        </w:rPr>
        <w:t>إِنَّمَا حَرَّمَ عَلَيْكُمُ الْمَيْتَةَ وَالدَّمَ وَلَحْمَ الْخِنزِيرِ وَمَا أُهِلَّ بِهِ لِغَيْرِ اللَّهِ</w:t>
      </w:r>
      <w:r w:rsidR="00F42963" w:rsidRPr="00696C24">
        <w:rPr>
          <w:rFonts w:ascii="Traditional Arabic" w:hAnsi="Traditional Arabic" w:cs="Traditional Arabic"/>
          <w:color w:val="00B050"/>
          <w:sz w:val="36"/>
          <w:szCs w:val="36"/>
          <w:shd w:val="clear" w:color="auto" w:fill="FFFFFF"/>
          <w:rtl/>
        </w:rPr>
        <w:t> فَمَنِ اضْطُرَّ غَيْرَ بَاغٍ وَلا عَادٍ فَلا إِثْمَ عَلَيْهِ إِنَّ </w:t>
      </w:r>
      <w:r w:rsidR="00F42963" w:rsidRPr="00696C24">
        <w:rPr>
          <w:rStyle w:val="Emphasis"/>
          <w:rFonts w:ascii="Traditional Arabic" w:hAnsi="Traditional Arabic" w:cs="Traditional Arabic"/>
          <w:i w:val="0"/>
          <w:iCs w:val="0"/>
          <w:color w:val="00B050"/>
          <w:sz w:val="36"/>
          <w:szCs w:val="36"/>
          <w:shd w:val="clear" w:color="auto" w:fill="FFFFFF"/>
          <w:rtl/>
        </w:rPr>
        <w:t>اللَّهَ</w:t>
      </w:r>
      <w:r w:rsidR="00F42963" w:rsidRPr="00696C24">
        <w:rPr>
          <w:rFonts w:ascii="Traditional Arabic" w:hAnsi="Traditional Arabic" w:cs="Traditional Arabic"/>
          <w:color w:val="00B050"/>
          <w:sz w:val="36"/>
          <w:szCs w:val="36"/>
          <w:shd w:val="clear" w:color="auto" w:fill="FFFFFF"/>
          <w:rtl/>
        </w:rPr>
        <w:t> غَفُورٌ رَحِيمٌ</w:t>
      </w:r>
      <w:r w:rsidR="00D07657" w:rsidRPr="00696C24">
        <w:rPr>
          <w:rFonts w:ascii="Traditional Arabic" w:hAnsi="Traditional Arabic" w:cs="Traditional Arabic"/>
          <w:color w:val="00B050"/>
          <w:sz w:val="36"/>
          <w:szCs w:val="36"/>
          <w:rtl/>
        </w:rPr>
        <w:t xml:space="preserve">}، </w:t>
      </w:r>
      <w:r w:rsidR="00D07657" w:rsidRPr="00696C24">
        <w:rPr>
          <w:rFonts w:ascii="Traditional Arabic" w:hAnsi="Traditional Arabic" w:cs="Traditional Arabic"/>
          <w:sz w:val="36"/>
          <w:szCs w:val="36"/>
          <w:rtl/>
        </w:rPr>
        <w:t>ووضحنا ذلك في سورة البقرة، وللحديث إن شاء الله تتمة وصلى الله وسلم وبارك على نبينا محمد.</w:t>
      </w:r>
    </w:p>
    <w:p w:rsidR="00304BE8" w:rsidRPr="00696C24" w:rsidRDefault="00304BE8"/>
    <w:sectPr w:rsidR="00304BE8" w:rsidRPr="00696C24" w:rsidSect="00327C2D">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dobe Arabic">
    <w:altName w:val="Times New Roman"/>
    <w:panose1 w:val="00000000000000000000"/>
    <w:charset w:val="00"/>
    <w:family w:val="roman"/>
    <w:notTrueType/>
    <w:pitch w:val="variable"/>
    <w:sig w:usb0="00000000" w:usb1="8000A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C2D"/>
    <w:rsid w:val="0005451F"/>
    <w:rsid w:val="000948F9"/>
    <w:rsid w:val="000A12A1"/>
    <w:rsid w:val="000E649E"/>
    <w:rsid w:val="00116FC2"/>
    <w:rsid w:val="001D316D"/>
    <w:rsid w:val="002E0585"/>
    <w:rsid w:val="00304BE8"/>
    <w:rsid w:val="003116B0"/>
    <w:rsid w:val="00327C2D"/>
    <w:rsid w:val="00350DE7"/>
    <w:rsid w:val="00363F27"/>
    <w:rsid w:val="0047418E"/>
    <w:rsid w:val="00492D96"/>
    <w:rsid w:val="004A51C5"/>
    <w:rsid w:val="004A54A0"/>
    <w:rsid w:val="004B1BF3"/>
    <w:rsid w:val="00543CB5"/>
    <w:rsid w:val="00590087"/>
    <w:rsid w:val="00611C7E"/>
    <w:rsid w:val="006243C2"/>
    <w:rsid w:val="00693076"/>
    <w:rsid w:val="00696C24"/>
    <w:rsid w:val="00702CCA"/>
    <w:rsid w:val="007504EE"/>
    <w:rsid w:val="00776092"/>
    <w:rsid w:val="0077746C"/>
    <w:rsid w:val="007D1135"/>
    <w:rsid w:val="0080736C"/>
    <w:rsid w:val="00867D84"/>
    <w:rsid w:val="008B1671"/>
    <w:rsid w:val="008B4211"/>
    <w:rsid w:val="00966F81"/>
    <w:rsid w:val="00A03835"/>
    <w:rsid w:val="00A23435"/>
    <w:rsid w:val="00A35FAE"/>
    <w:rsid w:val="00A63762"/>
    <w:rsid w:val="00AF5AA2"/>
    <w:rsid w:val="00B26B7D"/>
    <w:rsid w:val="00B84943"/>
    <w:rsid w:val="00BC0295"/>
    <w:rsid w:val="00C03CDC"/>
    <w:rsid w:val="00C415A3"/>
    <w:rsid w:val="00C815FB"/>
    <w:rsid w:val="00CA7189"/>
    <w:rsid w:val="00CB31F8"/>
    <w:rsid w:val="00CB58FE"/>
    <w:rsid w:val="00CF506F"/>
    <w:rsid w:val="00D07657"/>
    <w:rsid w:val="00D2262F"/>
    <w:rsid w:val="00D545BB"/>
    <w:rsid w:val="00D57A82"/>
    <w:rsid w:val="00D623C5"/>
    <w:rsid w:val="00DA62AF"/>
    <w:rsid w:val="00DE6302"/>
    <w:rsid w:val="00DE7DC4"/>
    <w:rsid w:val="00E05ABC"/>
    <w:rsid w:val="00E3169D"/>
    <w:rsid w:val="00E45B05"/>
    <w:rsid w:val="00E65511"/>
    <w:rsid w:val="00E719CE"/>
    <w:rsid w:val="00E86681"/>
    <w:rsid w:val="00EC3302"/>
    <w:rsid w:val="00EE1F6A"/>
    <w:rsid w:val="00EE5046"/>
    <w:rsid w:val="00F13E9E"/>
    <w:rsid w:val="00F42963"/>
    <w:rsid w:val="00FB00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C2D"/>
    <w:pPr>
      <w:spacing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7C2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05ABC"/>
    <w:rPr>
      <w:i/>
      <w:iCs/>
    </w:rPr>
  </w:style>
  <w:style w:type="character" w:customStyle="1" w:styleId="script-arabic">
    <w:name w:val="script-arabic"/>
    <w:basedOn w:val="DefaultParagraphFont"/>
    <w:rsid w:val="00E05A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C2D"/>
    <w:pPr>
      <w:spacing w:line="25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7C2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05ABC"/>
    <w:rPr>
      <w:i/>
      <w:iCs/>
    </w:rPr>
  </w:style>
  <w:style w:type="character" w:customStyle="1" w:styleId="script-arabic">
    <w:name w:val="script-arabic"/>
    <w:basedOn w:val="DefaultParagraphFont"/>
    <w:rsid w:val="00E05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1455</TotalTime>
  <Pages>7</Pages>
  <Words>2272</Words>
  <Characters>12951</Characters>
  <Application>Microsoft Office Word</Application>
  <DocSecurity>0</DocSecurity>
  <Lines>107</Lines>
  <Paragraphs>30</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15193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 T C</cp:lastModifiedBy>
  <cp:revision>59</cp:revision>
  <dcterms:created xsi:type="dcterms:W3CDTF">2020-09-26T05:08:00Z</dcterms:created>
  <dcterms:modified xsi:type="dcterms:W3CDTF">2021-02-28T09:28:00Z</dcterms:modified>
</cp:coreProperties>
</file>