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C11F1C" w:rsidRDefault="001E1378">
      <w:pPr>
        <w:jc w:val="center"/>
        <w:rPr>
          <w:color w:val="4472C4"/>
          <w:sz w:val="36"/>
          <w:szCs w:val="36"/>
        </w:rPr>
      </w:pPr>
      <w:bookmarkStart w:id="0" w:name="_GoBack"/>
      <w:r>
        <w:rPr>
          <w:rFonts w:cs="Times New Roman"/>
          <w:color w:val="4472C4"/>
          <w:sz w:val="36"/>
          <w:szCs w:val="36"/>
          <w:rtl/>
        </w:rPr>
        <w:t xml:space="preserve">تفسير سورة المائدة من الآية </w:t>
      </w:r>
      <w:r>
        <w:rPr>
          <w:color w:val="4472C4"/>
          <w:sz w:val="36"/>
          <w:szCs w:val="36"/>
          <w:rtl/>
        </w:rPr>
        <w:t xml:space="preserve">(89) </w:t>
      </w:r>
      <w:r>
        <w:rPr>
          <w:rFonts w:cs="Times New Roman"/>
          <w:color w:val="4472C4"/>
          <w:sz w:val="36"/>
          <w:szCs w:val="36"/>
          <w:rtl/>
        </w:rPr>
        <w:t xml:space="preserve">إلى الآية </w:t>
      </w:r>
      <w:r>
        <w:rPr>
          <w:color w:val="4472C4"/>
          <w:sz w:val="36"/>
          <w:szCs w:val="36"/>
          <w:rtl/>
        </w:rPr>
        <w:t xml:space="preserve">(93) </w:t>
      </w:r>
    </w:p>
    <w:p w14:paraId="00000002" w14:textId="77777777" w:rsidR="00C11F1C" w:rsidRDefault="001E1378">
      <w:pPr>
        <w:jc w:val="center"/>
        <w:rPr>
          <w:color w:val="4472C4"/>
          <w:sz w:val="36"/>
          <w:szCs w:val="36"/>
        </w:rPr>
      </w:pPr>
      <w:r>
        <w:rPr>
          <w:rFonts w:cs="Times New Roman"/>
          <w:color w:val="4472C4"/>
          <w:sz w:val="36"/>
          <w:szCs w:val="36"/>
          <w:rtl/>
        </w:rPr>
        <w:t xml:space="preserve">الدرس </w:t>
      </w:r>
      <w:r>
        <w:rPr>
          <w:color w:val="4472C4"/>
          <w:sz w:val="36"/>
          <w:szCs w:val="36"/>
          <w:rtl/>
        </w:rPr>
        <w:t>(86)</w:t>
      </w:r>
    </w:p>
    <w:p w14:paraId="00000003" w14:textId="57B6B3B1" w:rsidR="00C11F1C" w:rsidRDefault="007B6CC6">
      <w:pPr>
        <w:jc w:val="center"/>
        <w:rPr>
          <w:color w:val="4472C4"/>
          <w:sz w:val="36"/>
          <w:szCs w:val="36"/>
        </w:rPr>
      </w:pPr>
      <w:r>
        <w:rPr>
          <w:rFonts w:cs="Times New Roman" w:hint="cs"/>
          <w:color w:val="4472C4"/>
          <w:sz w:val="36"/>
          <w:szCs w:val="36"/>
          <w:rtl/>
        </w:rPr>
        <w:t>فضيلة الشيخ</w:t>
      </w:r>
      <w:r w:rsidR="001E1378">
        <w:rPr>
          <w:rFonts w:cs="Times New Roman"/>
          <w:color w:val="4472C4"/>
          <w:sz w:val="36"/>
          <w:szCs w:val="36"/>
          <w:rtl/>
        </w:rPr>
        <w:t xml:space="preserve"> </w:t>
      </w:r>
      <w:r w:rsidR="001E1378">
        <w:rPr>
          <w:color w:val="4472C4"/>
          <w:sz w:val="36"/>
          <w:szCs w:val="36"/>
          <w:rtl/>
        </w:rPr>
        <w:t>/</w:t>
      </w:r>
      <w:r>
        <w:rPr>
          <w:rFonts w:cs="Times New Roman" w:hint="cs"/>
          <w:color w:val="4472C4"/>
          <w:sz w:val="36"/>
          <w:szCs w:val="36"/>
          <w:rtl/>
        </w:rPr>
        <w:t xml:space="preserve"> </w:t>
      </w:r>
      <w:r w:rsidR="001E1378">
        <w:rPr>
          <w:rFonts w:cs="Times New Roman"/>
          <w:color w:val="4472C4"/>
          <w:sz w:val="36"/>
          <w:szCs w:val="36"/>
          <w:rtl/>
        </w:rPr>
        <w:t xml:space="preserve">زيد </w:t>
      </w:r>
      <w:r>
        <w:rPr>
          <w:rFonts w:cs="Times New Roman" w:hint="cs"/>
          <w:color w:val="4472C4"/>
          <w:sz w:val="36"/>
          <w:szCs w:val="36"/>
          <w:rtl/>
        </w:rPr>
        <w:t xml:space="preserve">بن مسفر </w:t>
      </w:r>
      <w:r w:rsidR="001E1378">
        <w:rPr>
          <w:rFonts w:cs="Times New Roman"/>
          <w:color w:val="4472C4"/>
          <w:sz w:val="36"/>
          <w:szCs w:val="36"/>
          <w:rtl/>
        </w:rPr>
        <w:t>البحري</w:t>
      </w:r>
    </w:p>
    <w:p w14:paraId="00000004" w14:textId="77777777" w:rsidR="00C11F1C" w:rsidRDefault="001E1378">
      <w:pPr>
        <w:jc w:val="center"/>
        <w:rPr>
          <w:color w:val="000000"/>
          <w:sz w:val="32"/>
          <w:szCs w:val="32"/>
        </w:rPr>
      </w:pPr>
      <w:r>
        <w:rPr>
          <w:rFonts w:cs="Times New Roman"/>
          <w:color w:val="000000"/>
          <w:sz w:val="32"/>
          <w:szCs w:val="32"/>
          <w:rtl/>
        </w:rPr>
        <w:t>بسم الله الرحمن الرحيم والحمد لله رب العالمين وأصلي وأسلم على خاتم الأنبياء وإمام المرسلين نبينا محمد وعلى آله وأصحابه وسلم تسليماً كثيراً إلى يوم الدين أما بعد</w:t>
      </w:r>
    </w:p>
    <w:p w14:paraId="00000005" w14:textId="77777777" w:rsidR="00C11F1C" w:rsidRDefault="001E1378">
      <w:pPr>
        <w:jc w:val="center"/>
        <w:rPr>
          <w:color w:val="000000"/>
          <w:sz w:val="32"/>
          <w:szCs w:val="32"/>
        </w:rPr>
      </w:pPr>
      <w:r>
        <w:rPr>
          <w:rFonts w:cs="Times New Roman"/>
          <w:color w:val="000000"/>
          <w:sz w:val="32"/>
          <w:szCs w:val="32"/>
          <w:rtl/>
        </w:rPr>
        <w:t xml:space="preserve">فكنّا قد توقفنا </w:t>
      </w:r>
      <w:r>
        <w:rPr>
          <w:rFonts w:cs="Times New Roman"/>
          <w:color w:val="000000"/>
          <w:sz w:val="32"/>
          <w:szCs w:val="32"/>
          <w:rtl/>
        </w:rPr>
        <w:t xml:space="preserve">عند قول الله عز وجل  </w:t>
      </w:r>
      <w:r>
        <w:rPr>
          <w:color w:val="00B050"/>
          <w:sz w:val="32"/>
          <w:szCs w:val="32"/>
          <w:rtl/>
        </w:rPr>
        <w:t>{</w:t>
      </w:r>
      <w:r>
        <w:rPr>
          <w:rFonts w:cs="Times New Roman"/>
          <w:color w:val="00B050"/>
          <w:sz w:val="32"/>
          <w:szCs w:val="32"/>
          <w:rtl/>
        </w:rPr>
        <w:t>لاَّ يُؤَاخِذُكُمُ اللّهُ بِاللَّغْوِ فِيَ أَيْمَانِكُمْ</w:t>
      </w:r>
      <w:r>
        <w:rPr>
          <w:color w:val="00B050"/>
          <w:sz w:val="32"/>
          <w:szCs w:val="32"/>
          <w:rtl/>
        </w:rPr>
        <w:t>}</w:t>
      </w:r>
      <w:r>
        <w:rPr>
          <w:rFonts w:cs="Times New Roman"/>
          <w:color w:val="000000"/>
          <w:sz w:val="32"/>
          <w:szCs w:val="32"/>
          <w:rtl/>
        </w:rPr>
        <w:t xml:space="preserve"> لما ذكر عزوجل النهي عن الامتناع عن الطيبات ذكر عزوجل هنا ما يتعلق باليمين وذلك باعتبار أن بعضهم ربما أنه قد حلف على أن لا يأكل شيئاً مباحاً فجاءت هذه الآية مبينةً كفارة هذا الح</w:t>
      </w:r>
      <w:r>
        <w:rPr>
          <w:rFonts w:cs="Times New Roman"/>
          <w:color w:val="000000"/>
          <w:sz w:val="32"/>
          <w:szCs w:val="32"/>
          <w:rtl/>
        </w:rPr>
        <w:t xml:space="preserve">لف فقال عزوجل </w:t>
      </w:r>
      <w:r>
        <w:rPr>
          <w:color w:val="00B050"/>
          <w:sz w:val="32"/>
          <w:szCs w:val="32"/>
          <w:rtl/>
        </w:rPr>
        <w:t xml:space="preserve"> {</w:t>
      </w:r>
      <w:r>
        <w:rPr>
          <w:rFonts w:cs="Times New Roman"/>
          <w:color w:val="00B050"/>
          <w:sz w:val="32"/>
          <w:szCs w:val="32"/>
          <w:rtl/>
        </w:rPr>
        <w:t>لاَّ يُؤَاخِذُكُمُ اللّهُ بِاللَّغْوِ فِيَ أَيْمَانِكُمْ</w:t>
      </w:r>
      <w:r>
        <w:rPr>
          <w:color w:val="00B050"/>
          <w:sz w:val="32"/>
          <w:szCs w:val="32"/>
          <w:rtl/>
        </w:rPr>
        <w:t xml:space="preserve">} </w:t>
      </w:r>
      <w:r>
        <w:rPr>
          <w:rFonts w:cs="Times New Roman"/>
          <w:color w:val="000000"/>
          <w:sz w:val="32"/>
          <w:szCs w:val="32"/>
          <w:rtl/>
        </w:rPr>
        <w:t xml:space="preserve">أي لا يؤاخذكم من حيث الحنث أي من حيث الكفارة ولا يؤاخذكم أيضاً من حيث العقاب في الآخرة </w:t>
      </w:r>
      <w:r>
        <w:rPr>
          <w:color w:val="00B050"/>
          <w:sz w:val="32"/>
          <w:szCs w:val="32"/>
          <w:rtl/>
        </w:rPr>
        <w:t>{</w:t>
      </w:r>
      <w:r>
        <w:rPr>
          <w:rFonts w:cs="Times New Roman"/>
          <w:color w:val="00B050"/>
          <w:sz w:val="32"/>
          <w:szCs w:val="32"/>
          <w:rtl/>
        </w:rPr>
        <w:t>لاَّ يُؤَاخِذُكُمُ اللّهُ بِاللَّغْوِ فِيَ أَيْمَانِكُمْ</w:t>
      </w:r>
      <w:r>
        <w:rPr>
          <w:color w:val="00B050"/>
          <w:sz w:val="32"/>
          <w:szCs w:val="32"/>
          <w:rtl/>
        </w:rPr>
        <w:t xml:space="preserve">} </w:t>
      </w:r>
      <w:r>
        <w:rPr>
          <w:rFonts w:cs="Times New Roman"/>
          <w:color w:val="000000"/>
          <w:sz w:val="32"/>
          <w:szCs w:val="32"/>
          <w:rtl/>
        </w:rPr>
        <w:t>ومر</w:t>
      </w:r>
      <w:r>
        <w:rPr>
          <w:color w:val="00B050"/>
          <w:sz w:val="32"/>
          <w:szCs w:val="32"/>
        </w:rPr>
        <w:t xml:space="preserve"> </w:t>
      </w:r>
      <w:r>
        <w:rPr>
          <w:rFonts w:cs="Times New Roman"/>
          <w:color w:val="000000"/>
          <w:sz w:val="32"/>
          <w:szCs w:val="32"/>
          <w:rtl/>
        </w:rPr>
        <w:t>معنا الحديث عن اللغو في اليمين ع</w:t>
      </w:r>
      <w:r>
        <w:rPr>
          <w:rFonts w:cs="Times New Roman"/>
          <w:color w:val="000000"/>
          <w:sz w:val="32"/>
          <w:szCs w:val="32"/>
          <w:rtl/>
        </w:rPr>
        <w:t xml:space="preserve">ند قول الله عز وجل في سورة البقرة  </w:t>
      </w:r>
      <w:r>
        <w:rPr>
          <w:color w:val="00B050"/>
          <w:sz w:val="32"/>
          <w:szCs w:val="32"/>
          <w:rtl/>
        </w:rPr>
        <w:t xml:space="preserve"> {</w:t>
      </w:r>
      <w:r>
        <w:rPr>
          <w:rFonts w:cs="Times New Roman"/>
          <w:color w:val="00B050"/>
          <w:sz w:val="32"/>
          <w:szCs w:val="32"/>
          <w:rtl/>
        </w:rPr>
        <w:t>لاَّ يُؤَاخِذُكُمُ اللّهُ بِاللَّغْوِ فِيَ أَيْمَانِكُمْ</w:t>
      </w:r>
      <w:r>
        <w:rPr>
          <w:color w:val="00B050"/>
          <w:sz w:val="32"/>
          <w:szCs w:val="32"/>
          <w:rtl/>
        </w:rPr>
        <w:t>}</w:t>
      </w:r>
      <w:r>
        <w:rPr>
          <w:rFonts w:cs="Times New Roman"/>
          <w:color w:val="000000"/>
          <w:sz w:val="32"/>
          <w:szCs w:val="32"/>
          <w:rtl/>
        </w:rPr>
        <w:t xml:space="preserve"> وقال هنا</w:t>
      </w:r>
      <w:r>
        <w:rPr>
          <w:color w:val="00B050"/>
          <w:sz w:val="32"/>
          <w:szCs w:val="32"/>
          <w:rtl/>
        </w:rPr>
        <w:t>{</w:t>
      </w:r>
      <w:r>
        <w:rPr>
          <w:rFonts w:cs="Times New Roman"/>
          <w:color w:val="00B050"/>
          <w:sz w:val="32"/>
          <w:szCs w:val="32"/>
          <w:rtl/>
        </w:rPr>
        <w:t>وَلَكِن يُؤَاخِذُكُم بِمَا عَقَّدتُّمُ الأَيْمَانَ</w:t>
      </w:r>
      <w:r>
        <w:rPr>
          <w:color w:val="00B050"/>
          <w:sz w:val="32"/>
          <w:szCs w:val="32"/>
          <w:rtl/>
        </w:rPr>
        <w:t xml:space="preserve">} </w:t>
      </w:r>
      <w:r>
        <w:rPr>
          <w:rFonts w:cs="Times New Roman"/>
          <w:color w:val="000000"/>
          <w:sz w:val="32"/>
          <w:szCs w:val="32"/>
          <w:rtl/>
        </w:rPr>
        <w:t>وذكر المؤاخذة هنا مما يدل على ماذا مما يدل على أن الإنسان متى ما حلف فحنث في يمينه بمعنى أنه خالف يم</w:t>
      </w:r>
      <w:r>
        <w:rPr>
          <w:rFonts w:cs="Times New Roman"/>
          <w:color w:val="000000"/>
          <w:sz w:val="32"/>
          <w:szCs w:val="32"/>
          <w:rtl/>
        </w:rPr>
        <w:t xml:space="preserve">ينه فإنه والحالة هذه عليه الكفارة ولعل القول الذي قيل من أن المؤاخذة إنما هي تتعلق بالكفارة لعل هذا ما يرجحها لأنه قال </w:t>
      </w:r>
      <w:r>
        <w:rPr>
          <w:color w:val="00B050"/>
          <w:sz w:val="32"/>
          <w:szCs w:val="32"/>
          <w:rtl/>
        </w:rPr>
        <w:t>{</w:t>
      </w:r>
      <w:r>
        <w:rPr>
          <w:rFonts w:cs="Times New Roman"/>
          <w:color w:val="00B050"/>
          <w:sz w:val="32"/>
          <w:szCs w:val="32"/>
          <w:rtl/>
        </w:rPr>
        <w:t>وَلَكِن يُؤَاخِذُكُم بِمَا عَقَّدتُّمُ الأَيْمَانَ</w:t>
      </w:r>
      <w:r>
        <w:rPr>
          <w:color w:val="00B050"/>
          <w:sz w:val="32"/>
          <w:szCs w:val="32"/>
          <w:rtl/>
        </w:rPr>
        <w:t>}</w:t>
      </w:r>
      <w:r>
        <w:rPr>
          <w:rFonts w:cs="Times New Roman"/>
          <w:color w:val="000000"/>
          <w:sz w:val="32"/>
          <w:szCs w:val="32"/>
          <w:rtl/>
        </w:rPr>
        <w:t xml:space="preserve">  وأيضاً القول الآخر أيضاً يرجحه هذا الكلام باعتبار أن من حلف فخالف يمينه فلم يكفر فإ</w:t>
      </w:r>
      <w:r>
        <w:rPr>
          <w:rFonts w:cs="Times New Roman"/>
          <w:color w:val="000000"/>
          <w:sz w:val="32"/>
          <w:szCs w:val="32"/>
          <w:rtl/>
        </w:rPr>
        <w:t>نه سينال العقوبة من الله عزوجل إن لم يرحمه يوم القيامة</w:t>
      </w:r>
      <w:r>
        <w:rPr>
          <w:color w:val="00B050"/>
          <w:sz w:val="32"/>
          <w:szCs w:val="32"/>
          <w:rtl/>
        </w:rPr>
        <w:t xml:space="preserve"> {</w:t>
      </w:r>
      <w:r>
        <w:rPr>
          <w:rFonts w:cs="Times New Roman"/>
          <w:color w:val="00B050"/>
          <w:sz w:val="32"/>
          <w:szCs w:val="32"/>
          <w:rtl/>
        </w:rPr>
        <w:t>وَلَكِن يُؤَاخِذُكُم بِمَا عَقَّدتُّمُ الأَيْمَانَ</w:t>
      </w:r>
      <w:r>
        <w:rPr>
          <w:color w:val="00B050"/>
          <w:sz w:val="32"/>
          <w:szCs w:val="32"/>
          <w:rtl/>
        </w:rPr>
        <w:t>}</w:t>
      </w:r>
      <w:r>
        <w:rPr>
          <w:rFonts w:cs="Times New Roman"/>
          <w:color w:val="000000"/>
          <w:sz w:val="32"/>
          <w:szCs w:val="32"/>
          <w:rtl/>
        </w:rPr>
        <w:t xml:space="preserve">  أي بما استقر وعزمتم عليه في قلوبكم وقوله </w:t>
      </w:r>
      <w:r>
        <w:rPr>
          <w:color w:val="00B050"/>
          <w:sz w:val="32"/>
          <w:szCs w:val="32"/>
          <w:rtl/>
        </w:rPr>
        <w:t>{</w:t>
      </w:r>
      <w:r>
        <w:rPr>
          <w:rFonts w:cs="Times New Roman"/>
          <w:color w:val="00B050"/>
          <w:sz w:val="32"/>
          <w:szCs w:val="32"/>
          <w:rtl/>
        </w:rPr>
        <w:t>بِمَا عَقَّدتُّمُ الأَيْمَانَ</w:t>
      </w:r>
      <w:r>
        <w:rPr>
          <w:color w:val="00B050"/>
          <w:sz w:val="32"/>
          <w:szCs w:val="32"/>
          <w:rtl/>
        </w:rPr>
        <w:t xml:space="preserve">} </w:t>
      </w:r>
      <w:r>
        <w:rPr>
          <w:rFonts w:cs="Times New Roman"/>
          <w:color w:val="000000"/>
          <w:sz w:val="32"/>
          <w:szCs w:val="32"/>
          <w:rtl/>
        </w:rPr>
        <w:t xml:space="preserve"> أي بما كان موثقاً وبما كان معزوماً عليه فإنه عزوجل يؤاخذكم ومن ثم فإن قول</w:t>
      </w:r>
      <w:r>
        <w:rPr>
          <w:rFonts w:cs="Times New Roman"/>
          <w:color w:val="000000"/>
          <w:sz w:val="32"/>
          <w:szCs w:val="32"/>
          <w:rtl/>
        </w:rPr>
        <w:t xml:space="preserve">ه تعالى  </w:t>
      </w:r>
      <w:r>
        <w:rPr>
          <w:color w:val="00B050"/>
          <w:sz w:val="32"/>
          <w:szCs w:val="32"/>
          <w:rtl/>
        </w:rPr>
        <w:t>{</w:t>
      </w:r>
      <w:r>
        <w:rPr>
          <w:rFonts w:cs="Times New Roman"/>
          <w:color w:val="00B050"/>
          <w:sz w:val="32"/>
          <w:szCs w:val="32"/>
          <w:rtl/>
        </w:rPr>
        <w:t>وَلَكِن يُؤَاخِذُكُم بِمَا عَقَّدتُّمُ الأَيْمَانَ</w:t>
      </w:r>
      <w:r>
        <w:rPr>
          <w:color w:val="00B050"/>
          <w:sz w:val="32"/>
          <w:szCs w:val="32"/>
          <w:rtl/>
        </w:rPr>
        <w:t xml:space="preserve">} </w:t>
      </w:r>
      <w:r>
        <w:rPr>
          <w:rFonts w:cs="Times New Roman"/>
          <w:color w:val="000000"/>
          <w:sz w:val="32"/>
          <w:szCs w:val="32"/>
          <w:rtl/>
        </w:rPr>
        <w:t>دل هذا على أن الموطن أين في القلب لأنه محل العزم ومحل التأكيد والتوثيق ومن ثم فإن من يقول في هذا العصر إن ما يقال من أن هذه عقيدة فإن هذا المصطلح غير صحيح هذا القول هو قوله ويرد عليه بمثل هذه ال</w:t>
      </w:r>
      <w:r>
        <w:rPr>
          <w:rFonts w:cs="Times New Roman"/>
          <w:color w:val="000000"/>
          <w:sz w:val="32"/>
          <w:szCs w:val="32"/>
          <w:rtl/>
        </w:rPr>
        <w:t xml:space="preserve">آية وقد ورد عن السلف رحمهم الله أنهم صنفوا كتباً في العقائد يعني في التوحيد وسموها بعقيدة كذا وبعقيدة كذا فالشاهد من هذا من أن قوله تعالى </w:t>
      </w:r>
      <w:r>
        <w:rPr>
          <w:color w:val="00B050"/>
          <w:sz w:val="32"/>
          <w:szCs w:val="32"/>
          <w:rtl/>
        </w:rPr>
        <w:t xml:space="preserve"> {</w:t>
      </w:r>
      <w:r>
        <w:rPr>
          <w:rFonts w:cs="Times New Roman"/>
          <w:color w:val="00B050"/>
          <w:sz w:val="32"/>
          <w:szCs w:val="32"/>
          <w:rtl/>
        </w:rPr>
        <w:t>وَلَكِن يُؤَاخِذُكُم بِمَا عَقَّدتُّمُ الأَيْمَانَ َفَكَفَّارَتُهُ إِطْعَامُ عَشَرَةِ مَسَاكِينَ</w:t>
      </w:r>
      <w:r>
        <w:rPr>
          <w:color w:val="00B050"/>
          <w:sz w:val="32"/>
          <w:szCs w:val="32"/>
          <w:rtl/>
        </w:rPr>
        <w:t xml:space="preserve">} </w:t>
      </w:r>
      <w:r>
        <w:rPr>
          <w:rFonts w:cs="Times New Roman"/>
          <w:color w:val="000000"/>
          <w:sz w:val="32"/>
          <w:szCs w:val="32"/>
          <w:rtl/>
        </w:rPr>
        <w:t>أي فكفارة هذا الحن</w:t>
      </w:r>
      <w:r>
        <w:rPr>
          <w:rFonts w:cs="Times New Roman"/>
          <w:color w:val="000000"/>
          <w:sz w:val="32"/>
          <w:szCs w:val="32"/>
          <w:rtl/>
        </w:rPr>
        <w:t xml:space="preserve">ث أي مخالفة اليمين أو فكفارة الحالف إذا حنث في يمينه </w:t>
      </w:r>
      <w:r>
        <w:rPr>
          <w:color w:val="00B050"/>
          <w:sz w:val="32"/>
          <w:szCs w:val="32"/>
          <w:rtl/>
        </w:rPr>
        <w:t>{</w:t>
      </w:r>
      <w:r>
        <w:rPr>
          <w:rFonts w:cs="Times New Roman"/>
          <w:color w:val="00B050"/>
          <w:sz w:val="32"/>
          <w:szCs w:val="32"/>
          <w:rtl/>
        </w:rPr>
        <w:t xml:space="preserve"> َفَكَفَّارَتُهُ إِطْعَامُ عَشَرَةِ مَسَاكِينَ</w:t>
      </w:r>
      <w:r>
        <w:rPr>
          <w:color w:val="00B050"/>
          <w:sz w:val="32"/>
          <w:szCs w:val="32"/>
          <w:rtl/>
        </w:rPr>
        <w:t xml:space="preserve">} </w:t>
      </w:r>
      <w:r>
        <w:rPr>
          <w:rFonts w:cs="Times New Roman"/>
          <w:color w:val="000000"/>
          <w:sz w:val="32"/>
          <w:szCs w:val="32"/>
          <w:rtl/>
        </w:rPr>
        <w:t>وهذه هي اليمين التي تجب فيها الكفارة أما اللغو كأن يقول الإنسان من غير قصد لا والله وبلى والله أو أنه إذا حلف كما هو القول الصحيح وقد مر معنا مفصلا في سور</w:t>
      </w:r>
      <w:r>
        <w:rPr>
          <w:rFonts w:cs="Times New Roman"/>
          <w:color w:val="000000"/>
          <w:sz w:val="32"/>
          <w:szCs w:val="32"/>
          <w:rtl/>
        </w:rPr>
        <w:t>ة البقرة من أنه يحلف على شيء يظن أنه كذا فيتبين خلاف ما ظنه فإنه على القول الصحيح يكون من اللغو في اليمين ومن ثم فإنه لا كفارة عليه إنما الكفارة على من حلف عازماً في المستقبل على أمر ممكن فإنه إن خالف يمينه فإن عليه الكفارة ماهي الكفارة قال هنا</w:t>
      </w:r>
      <w:r>
        <w:rPr>
          <w:color w:val="00B050"/>
          <w:sz w:val="32"/>
          <w:szCs w:val="32"/>
          <w:rtl/>
        </w:rPr>
        <w:t xml:space="preserve"> </w:t>
      </w:r>
      <w:r>
        <w:rPr>
          <w:color w:val="00B050"/>
          <w:sz w:val="32"/>
          <w:szCs w:val="32"/>
          <w:rtl/>
        </w:rPr>
        <w:lastRenderedPageBreak/>
        <w:t>{</w:t>
      </w:r>
      <w:r>
        <w:rPr>
          <w:rFonts w:cs="Times New Roman"/>
          <w:color w:val="00B050"/>
          <w:sz w:val="32"/>
          <w:szCs w:val="32"/>
          <w:rtl/>
        </w:rPr>
        <w:t xml:space="preserve"> َفَكَفَّا</w:t>
      </w:r>
      <w:r>
        <w:rPr>
          <w:rFonts w:cs="Times New Roman"/>
          <w:color w:val="00B050"/>
          <w:sz w:val="32"/>
          <w:szCs w:val="32"/>
          <w:rtl/>
        </w:rPr>
        <w:t>رَتُهُ إِطْعَامُ عَشَرَةِ مَسَاكِينَ</w:t>
      </w:r>
      <w:r>
        <w:rPr>
          <w:color w:val="00B050"/>
          <w:sz w:val="32"/>
          <w:szCs w:val="32"/>
          <w:rtl/>
        </w:rPr>
        <w:t xml:space="preserve">} </w:t>
      </w:r>
      <w:r>
        <w:rPr>
          <w:rFonts w:cs="Times New Roman"/>
          <w:color w:val="000000"/>
          <w:sz w:val="32"/>
          <w:szCs w:val="32"/>
          <w:rtl/>
        </w:rPr>
        <w:t xml:space="preserve">وهذه الكفارة على الصحيح من قولي العلماء أنه يجوز أن يكفّر قبل أن يخالف يمينه وبعض أهل العلم قال إنه لا كفارة إلا بعد ما يخالف يمينه و الصحيح ما ذكرنا بما ورد عنه </w:t>
      </w:r>
      <w:r>
        <w:rPr>
          <w:color w:val="000000"/>
          <w:sz w:val="32"/>
          <w:szCs w:val="32"/>
          <w:rtl/>
        </w:rPr>
        <w:t xml:space="preserve">ﷺ </w:t>
      </w:r>
      <w:r>
        <w:rPr>
          <w:rFonts w:cs="Times New Roman"/>
          <w:color w:val="000000"/>
          <w:sz w:val="32"/>
          <w:szCs w:val="32"/>
          <w:rtl/>
        </w:rPr>
        <w:t>كما ثبت عنه إني لا أحلف على يمين فأرى غيرها خيراً منها</w:t>
      </w:r>
      <w:r>
        <w:rPr>
          <w:rFonts w:cs="Times New Roman"/>
          <w:color w:val="000000"/>
          <w:sz w:val="32"/>
          <w:szCs w:val="32"/>
          <w:rtl/>
        </w:rPr>
        <w:t xml:space="preserve"> إلا كفرّت عن يميني ثم أتيت الذي هو خير</w:t>
      </w:r>
      <w:r>
        <w:rPr>
          <w:color w:val="00B050"/>
          <w:sz w:val="32"/>
          <w:szCs w:val="32"/>
          <w:rtl/>
        </w:rPr>
        <w:t xml:space="preserve"> {</w:t>
      </w:r>
      <w:r>
        <w:rPr>
          <w:rFonts w:cs="Times New Roman"/>
          <w:color w:val="00B050"/>
          <w:sz w:val="32"/>
          <w:szCs w:val="32"/>
          <w:rtl/>
        </w:rPr>
        <w:t xml:space="preserve"> َفَكَفَّارَتُهُ إِطْعَامُ عَشَرَةِ مَسَاكِينَ</w:t>
      </w:r>
      <w:r>
        <w:rPr>
          <w:color w:val="00B050"/>
          <w:sz w:val="32"/>
          <w:szCs w:val="32"/>
          <w:rtl/>
        </w:rPr>
        <w:t xml:space="preserve">} </w:t>
      </w:r>
      <w:r>
        <w:rPr>
          <w:rFonts w:cs="Times New Roman"/>
          <w:color w:val="000000"/>
          <w:sz w:val="32"/>
          <w:szCs w:val="32"/>
          <w:rtl/>
        </w:rPr>
        <w:t>هنا نص على ماذا على الإطعام والإطعام لابد أن يكون لعشرة مساكين خلافاً لمن قال من أطعم مسكيناً عشرَ مرات أجزأه فالقول الصحيح أنه لا بد من إطعام عشرة مساكين وهذا الإطعام</w:t>
      </w:r>
      <w:r>
        <w:rPr>
          <w:rFonts w:cs="Times New Roman"/>
          <w:color w:val="000000"/>
          <w:sz w:val="32"/>
          <w:szCs w:val="32"/>
          <w:rtl/>
        </w:rPr>
        <w:t xml:space="preserve"> الذي ذكر في الآية مطلق بعض أهل العلم قال هو مدٌ من البُر ونصف صاع من غيره و قال بعضهم هو نصف صاع في جميع الأحوال والإطعام يتحقق بأن يطعم الإنسان ما يكفيه غداءه أو ما يكفيه عشاءه وهل يلزم التمليك بمعنى أنه يُملّك بمعنى أنه يُملّك يعطى هذا الطعام أم أنه يجو</w:t>
      </w:r>
      <w:r>
        <w:rPr>
          <w:rFonts w:cs="Times New Roman"/>
          <w:color w:val="000000"/>
          <w:sz w:val="32"/>
          <w:szCs w:val="32"/>
          <w:rtl/>
        </w:rPr>
        <w:t>ز أن يصنع طعاماً وأن يُغَدّي أو أن يُعشّي عشرة مساكين القول الصحيح أن الآية مطلقة ويجوز هذا ويجوز هذا</w:t>
      </w:r>
      <w:r>
        <w:rPr>
          <w:color w:val="00B050"/>
          <w:sz w:val="32"/>
          <w:szCs w:val="32"/>
          <w:rtl/>
        </w:rPr>
        <w:t xml:space="preserve">{ </w:t>
      </w:r>
      <w:r>
        <w:rPr>
          <w:rFonts w:cs="Times New Roman"/>
          <w:color w:val="00B050"/>
          <w:sz w:val="32"/>
          <w:szCs w:val="32"/>
          <w:rtl/>
        </w:rPr>
        <w:t>فإِطْعَامُ عَشَرَةِ مَسَاكِينَ مِنْ أَوْسَطِ مَا تُطْعِمُونَ أَهْلِيكُمْ</w:t>
      </w:r>
      <w:r>
        <w:rPr>
          <w:color w:val="00B050"/>
          <w:sz w:val="32"/>
          <w:szCs w:val="32"/>
          <w:rtl/>
        </w:rPr>
        <w:t xml:space="preserve">} </w:t>
      </w:r>
      <w:r>
        <w:rPr>
          <w:rFonts w:cs="Times New Roman"/>
          <w:color w:val="000000"/>
          <w:sz w:val="32"/>
          <w:szCs w:val="32"/>
          <w:rtl/>
        </w:rPr>
        <w:t>وإذا لم يجد هؤلاء العشرة فإنه لا يجزئ عنه هذا الإطعام إذاً ماذا يصنع عليه بما ذ</w:t>
      </w:r>
      <w:r>
        <w:rPr>
          <w:rFonts w:cs="Times New Roman"/>
          <w:color w:val="000000"/>
          <w:sz w:val="32"/>
          <w:szCs w:val="32"/>
          <w:rtl/>
        </w:rPr>
        <w:t>كر عزوجل في هذه الآية من التخيير وهو عتق رقبة أو كسوة عشرة مساكين فإن لم يجد هذه الاشياء المخيرة فإنه ينتقل إلى الصيام صيام ثلاثة أيام متتابعات</w:t>
      </w:r>
      <w:r>
        <w:rPr>
          <w:color w:val="00B050"/>
          <w:sz w:val="32"/>
          <w:szCs w:val="32"/>
          <w:rtl/>
        </w:rPr>
        <w:t xml:space="preserve"> {</w:t>
      </w:r>
      <w:r>
        <w:rPr>
          <w:rFonts w:cs="Times New Roman"/>
          <w:color w:val="00B050"/>
          <w:sz w:val="32"/>
          <w:szCs w:val="32"/>
          <w:rtl/>
        </w:rPr>
        <w:t xml:space="preserve"> َفَكَفَّارَتُهُ إِطْعَامُ عَشَرَةِ مَسَاكِينَ</w:t>
      </w:r>
      <w:r>
        <w:rPr>
          <w:color w:val="00B050"/>
          <w:sz w:val="32"/>
          <w:szCs w:val="32"/>
          <w:rtl/>
        </w:rPr>
        <w:t>}</w:t>
      </w:r>
      <w:r>
        <w:rPr>
          <w:rFonts w:cs="Times New Roman"/>
          <w:color w:val="000000"/>
          <w:sz w:val="32"/>
          <w:szCs w:val="32"/>
          <w:rtl/>
        </w:rPr>
        <w:t xml:space="preserve"> والإطعام إنما يكون بما يقتاته أهل البلد وهذا يختلف باختلاف الأح</w:t>
      </w:r>
      <w:r>
        <w:rPr>
          <w:rFonts w:cs="Times New Roman"/>
          <w:color w:val="000000"/>
          <w:sz w:val="32"/>
          <w:szCs w:val="32"/>
          <w:rtl/>
        </w:rPr>
        <w:t xml:space="preserve">وال وباختلاف الأزمان قال هنا </w:t>
      </w:r>
      <w:r>
        <w:rPr>
          <w:color w:val="00B050"/>
          <w:sz w:val="32"/>
          <w:szCs w:val="32"/>
          <w:rtl/>
        </w:rPr>
        <w:t xml:space="preserve">{ </w:t>
      </w:r>
      <w:r>
        <w:rPr>
          <w:rFonts w:cs="Times New Roman"/>
          <w:color w:val="00B050"/>
          <w:sz w:val="32"/>
          <w:szCs w:val="32"/>
          <w:rtl/>
        </w:rPr>
        <w:t>فَكَفَّارَتُهُ إِطْعَامُ عَشَرَةِ مَسَاكِينَ مِنْ أَوْسَطِ مَا تُطْعِمُونَ أَهْلِيكُمْ</w:t>
      </w:r>
      <w:r>
        <w:rPr>
          <w:color w:val="00B050"/>
          <w:sz w:val="32"/>
          <w:szCs w:val="32"/>
          <w:rtl/>
        </w:rPr>
        <w:t xml:space="preserve">} </w:t>
      </w:r>
      <w:r>
        <w:rPr>
          <w:rFonts w:cs="Times New Roman"/>
          <w:color w:val="000000"/>
          <w:sz w:val="32"/>
          <w:szCs w:val="32"/>
          <w:rtl/>
        </w:rPr>
        <w:t xml:space="preserve">قال بعض أهل العلم من الأوسط أي من خير ما تطعمون أهليكم لأنه ورد في القرآن </w:t>
      </w:r>
      <w:r>
        <w:rPr>
          <w:color w:val="00B050"/>
          <w:sz w:val="32"/>
          <w:szCs w:val="32"/>
          <w:rtl/>
        </w:rPr>
        <w:t>{</w:t>
      </w:r>
      <w:r>
        <w:rPr>
          <w:rFonts w:cs="Times New Roman"/>
          <w:color w:val="00B050"/>
          <w:sz w:val="32"/>
          <w:szCs w:val="32"/>
          <w:rtl/>
        </w:rPr>
        <w:t>قَالَ أَوْسَطُهُمْ أَلَمْ أَقُل لَّكُمْ لَوْلَا تُسَبِّحُونَ</w:t>
      </w:r>
      <w:r>
        <w:rPr>
          <w:color w:val="00B050"/>
          <w:sz w:val="32"/>
          <w:szCs w:val="32"/>
          <w:rtl/>
        </w:rPr>
        <w:t xml:space="preserve">} </w:t>
      </w:r>
      <w:r>
        <w:rPr>
          <w:rFonts w:cs="Times New Roman"/>
          <w:color w:val="000000"/>
          <w:sz w:val="32"/>
          <w:szCs w:val="32"/>
          <w:rtl/>
        </w:rPr>
        <w:t xml:space="preserve">أي قال الأمثل منهم وقيل إن معظم ما جاء في معنى أوسط أنه بين بين وهذا هو الأقرب لأن النبي </w:t>
      </w:r>
      <w:r>
        <w:rPr>
          <w:color w:val="000000"/>
          <w:sz w:val="32"/>
          <w:szCs w:val="32"/>
          <w:rtl/>
        </w:rPr>
        <w:t xml:space="preserve">ﷺ </w:t>
      </w:r>
      <w:r>
        <w:rPr>
          <w:rFonts w:cs="Times New Roman"/>
          <w:color w:val="000000"/>
          <w:sz w:val="32"/>
          <w:szCs w:val="32"/>
          <w:rtl/>
        </w:rPr>
        <w:t xml:space="preserve">كما في الصحيحين لما أمر بأن تؤخذ الزكاة من الأغنياء قال وإياك وكرائم أموالهم فإذا كان هذا في الزكاة أيضاً يكون في الكفارة </w:t>
      </w:r>
      <w:r>
        <w:rPr>
          <w:color w:val="00B050"/>
          <w:sz w:val="32"/>
          <w:szCs w:val="32"/>
          <w:rtl/>
        </w:rPr>
        <w:t>{</w:t>
      </w:r>
      <w:r>
        <w:rPr>
          <w:rFonts w:cs="Times New Roman"/>
          <w:color w:val="00B050"/>
          <w:sz w:val="32"/>
          <w:szCs w:val="32"/>
          <w:rtl/>
        </w:rPr>
        <w:t>مِنْ أَوْسَطِ مَا تُطْعِمُونَ أَهْلِيكُمْ</w:t>
      </w:r>
      <w:r>
        <w:rPr>
          <w:color w:val="00B050"/>
          <w:sz w:val="32"/>
          <w:szCs w:val="32"/>
          <w:rtl/>
        </w:rPr>
        <w:t>}</w:t>
      </w:r>
      <w:r>
        <w:rPr>
          <w:color w:val="00B050"/>
          <w:sz w:val="32"/>
          <w:szCs w:val="32"/>
          <w:rtl/>
        </w:rPr>
        <w:t xml:space="preserve"> </w:t>
      </w:r>
      <w:r>
        <w:rPr>
          <w:rFonts w:cs="Times New Roman"/>
          <w:color w:val="000000"/>
          <w:sz w:val="32"/>
          <w:szCs w:val="32"/>
          <w:rtl/>
        </w:rPr>
        <w:t xml:space="preserve">يعني ليس من الأعلى الأعلى وليس من الأدنى الأدنى وإنما يكون من الوسط </w:t>
      </w:r>
      <w:r>
        <w:rPr>
          <w:color w:val="00B050"/>
          <w:sz w:val="32"/>
          <w:szCs w:val="32"/>
          <w:rtl/>
        </w:rPr>
        <w:t>{</w:t>
      </w:r>
      <w:r>
        <w:rPr>
          <w:rFonts w:cs="Times New Roman"/>
          <w:color w:val="00B050"/>
          <w:sz w:val="32"/>
          <w:szCs w:val="32"/>
          <w:rtl/>
        </w:rPr>
        <w:t>مِنْ أَوْسَطِ مَا تُطْعِمُونَ أَهْلِيكُمْ أَوْ كِسْوَتُهُمْ</w:t>
      </w:r>
      <w:r>
        <w:rPr>
          <w:color w:val="00B050"/>
          <w:sz w:val="32"/>
          <w:szCs w:val="32"/>
          <w:rtl/>
        </w:rPr>
        <w:t xml:space="preserve">} </w:t>
      </w:r>
      <w:r>
        <w:rPr>
          <w:rFonts w:cs="Times New Roman"/>
          <w:color w:val="000000"/>
          <w:sz w:val="32"/>
          <w:szCs w:val="32"/>
          <w:rtl/>
        </w:rPr>
        <w:t xml:space="preserve">أي كسوة من عشرة مساكين والكسوة تختلف باختلاف الأحوال وباختلاف الأزمان وقد نص الإمام أحمد رحمه الله في مذهبه على خلاف بين أهل </w:t>
      </w:r>
      <w:r>
        <w:rPr>
          <w:rFonts w:cs="Times New Roman"/>
          <w:color w:val="000000"/>
          <w:sz w:val="32"/>
          <w:szCs w:val="32"/>
          <w:rtl/>
        </w:rPr>
        <w:t xml:space="preserve">العلم من أنه لابد أن يكسوه ما يستر به بدنه في الصلاة </w:t>
      </w:r>
      <w:r>
        <w:rPr>
          <w:color w:val="00B050"/>
          <w:sz w:val="32"/>
          <w:szCs w:val="32"/>
          <w:rtl/>
        </w:rPr>
        <w:t>{</w:t>
      </w:r>
      <w:r>
        <w:rPr>
          <w:rFonts w:cs="Times New Roman"/>
          <w:color w:val="00B050"/>
          <w:sz w:val="32"/>
          <w:szCs w:val="32"/>
          <w:rtl/>
        </w:rPr>
        <w:t>أَوْ كِسْوَتُهُمْ أَوْ تَحْرِيرُ رَقَبَةٍ</w:t>
      </w:r>
      <w:r>
        <w:rPr>
          <w:color w:val="00B050"/>
          <w:sz w:val="32"/>
          <w:szCs w:val="32"/>
          <w:rtl/>
        </w:rPr>
        <w:t>}</w:t>
      </w:r>
      <w:r>
        <w:rPr>
          <w:rFonts w:cs="Times New Roman"/>
          <w:color w:val="000000"/>
          <w:sz w:val="32"/>
          <w:szCs w:val="32"/>
          <w:rtl/>
        </w:rPr>
        <w:t xml:space="preserve"> أي عتق رقبة ولمن يقيدها بالإيمان أي بمعنى أنه متى ما اعتق أي رقبة ولو كانت كافرة فإنه يجزئ له ذلك والصحيح أنه ما أطلق هنا قيد بما ذكر في كفارة القتل كما مر معن</w:t>
      </w:r>
      <w:r>
        <w:rPr>
          <w:rFonts w:cs="Times New Roman"/>
          <w:color w:val="000000"/>
          <w:sz w:val="32"/>
          <w:szCs w:val="32"/>
          <w:rtl/>
        </w:rPr>
        <w:t xml:space="preserve">ا في سورة النساء ومر معنا في سورة النساء عند قوله تعالى </w:t>
      </w:r>
      <w:r>
        <w:rPr>
          <w:color w:val="00B050"/>
          <w:sz w:val="32"/>
          <w:szCs w:val="32"/>
          <w:rtl/>
        </w:rPr>
        <w:t>{</w:t>
      </w:r>
      <w:r>
        <w:rPr>
          <w:rFonts w:cs="Times New Roman"/>
          <w:color w:val="00B050"/>
          <w:sz w:val="32"/>
          <w:szCs w:val="32"/>
          <w:rtl/>
        </w:rPr>
        <w:t>وَمَا كَانَ لِمُؤْمِنٍ أَن يَقْتُلَ مُؤْمِنًا إِلَّا خَطَأً ۚ وَمَن قَتَلَ مُؤْمِنًا خَطَأً فَتَحْرِيرُ رَقَبَةٍ</w:t>
      </w:r>
      <w:r>
        <w:rPr>
          <w:color w:val="00B050"/>
          <w:sz w:val="32"/>
          <w:szCs w:val="32"/>
          <w:rtl/>
        </w:rPr>
        <w:t xml:space="preserve">} </w:t>
      </w:r>
      <w:r>
        <w:rPr>
          <w:rFonts w:cs="Times New Roman"/>
          <w:color w:val="000000"/>
          <w:sz w:val="32"/>
          <w:szCs w:val="32"/>
          <w:rtl/>
        </w:rPr>
        <w:t xml:space="preserve">مر معنا أوصاف تلك الرقبة وما يجوز منها وما لا يجوز  </w:t>
      </w:r>
      <w:r>
        <w:rPr>
          <w:color w:val="00B050"/>
          <w:sz w:val="32"/>
          <w:szCs w:val="32"/>
          <w:rtl/>
        </w:rPr>
        <w:t>{</w:t>
      </w:r>
      <w:r>
        <w:rPr>
          <w:rFonts w:cs="Times New Roman"/>
          <w:color w:val="00B050"/>
          <w:sz w:val="32"/>
          <w:szCs w:val="32"/>
          <w:rtl/>
        </w:rPr>
        <w:t>أَوْ تَحْرِيرُ رَقَبَةٍ</w:t>
      </w:r>
      <w:r>
        <w:rPr>
          <w:color w:val="00B050"/>
          <w:sz w:val="32"/>
          <w:szCs w:val="32"/>
          <w:rtl/>
        </w:rPr>
        <w:t>}</w:t>
      </w:r>
      <w:r>
        <w:rPr>
          <w:rFonts w:cs="Times New Roman"/>
          <w:color w:val="000000"/>
          <w:sz w:val="32"/>
          <w:szCs w:val="32"/>
          <w:rtl/>
        </w:rPr>
        <w:t xml:space="preserve"> وإنما ق</w:t>
      </w:r>
      <w:r>
        <w:rPr>
          <w:rFonts w:cs="Times New Roman"/>
          <w:color w:val="000000"/>
          <w:sz w:val="32"/>
          <w:szCs w:val="32"/>
          <w:rtl/>
        </w:rPr>
        <w:t xml:space="preserve">ال رقبة مع أن التحرير والعتق يكون للبدن كله باعتبار أنهم إذا أسروا شخصاً فأنهم يجعلون يده في عنقه ويربطونها فإذا حلّوا الحبل فإنه يتحرر كله وإلا فالعتق يكون سارياً على جميع البدن ومن ثم فإن هذه الآية تدل على ماذا على أن الإنسان مخير بين هذه </w:t>
      </w:r>
      <w:r>
        <w:rPr>
          <w:rFonts w:cs="Times New Roman"/>
          <w:color w:val="000000"/>
          <w:sz w:val="32"/>
          <w:szCs w:val="32"/>
          <w:rtl/>
        </w:rPr>
        <w:lastRenderedPageBreak/>
        <w:t xml:space="preserve">الأمور الثلاثة </w:t>
      </w:r>
      <w:r>
        <w:rPr>
          <w:rFonts w:cs="Times New Roman"/>
          <w:color w:val="000000"/>
          <w:sz w:val="32"/>
          <w:szCs w:val="32"/>
          <w:rtl/>
        </w:rPr>
        <w:t>وهذا هو القول الصحيح ومما يدل على ذلك من أنه عزوجل قدم الإطعام وأخر عتق الرقبة فلو كانت الآية على الترتيب لبدأ بالأغلظ لبدأ بالأغلظ و مما يستفاد منه أيضاً من تقديم الإطعام على عتق الرقبة من أن الإطعام يحتاجه الفقير يحتاجه الفقير بينما من كان عبداً فإن الوا</w:t>
      </w:r>
      <w:r>
        <w:rPr>
          <w:rFonts w:cs="Times New Roman"/>
          <w:color w:val="000000"/>
          <w:sz w:val="32"/>
          <w:szCs w:val="32"/>
          <w:rtl/>
        </w:rPr>
        <w:t xml:space="preserve">جب على سيده أن يطعمه وأن يكسوه لكن بالنسبة إلى الفقير فإنه إذا لم يجد أحداً يعوله فإنه لا يجد شيئا فقدم الطعام لعظم نفعه فيما يتعلق بوجه العموم وإن كان عتق الرقبة أفضل من الإطعام لكن لعل هذا هو السبب مع السبب الآخر في تقديم الإطعام على عتق الرقبة </w:t>
      </w:r>
      <w:r>
        <w:rPr>
          <w:color w:val="00B050"/>
          <w:sz w:val="32"/>
          <w:szCs w:val="32"/>
          <w:rtl/>
        </w:rPr>
        <w:t xml:space="preserve">{ </w:t>
      </w:r>
      <w:r>
        <w:rPr>
          <w:rFonts w:cs="Times New Roman"/>
          <w:color w:val="00B050"/>
          <w:sz w:val="32"/>
          <w:szCs w:val="32"/>
          <w:rtl/>
        </w:rPr>
        <w:t>فَمَن ل</w:t>
      </w:r>
      <w:r>
        <w:rPr>
          <w:rFonts w:cs="Times New Roman"/>
          <w:color w:val="00B050"/>
          <w:sz w:val="32"/>
          <w:szCs w:val="32"/>
          <w:rtl/>
        </w:rPr>
        <w:t>َّمْ يَجِدْ</w:t>
      </w:r>
      <w:r>
        <w:rPr>
          <w:color w:val="00B050"/>
          <w:sz w:val="32"/>
          <w:szCs w:val="32"/>
          <w:rtl/>
        </w:rPr>
        <w:t>}</w:t>
      </w:r>
      <w:r>
        <w:rPr>
          <w:rFonts w:cs="Times New Roman"/>
          <w:color w:val="000000"/>
          <w:sz w:val="32"/>
          <w:szCs w:val="32"/>
          <w:rtl/>
        </w:rPr>
        <w:t xml:space="preserve"> فمن لم يجد ما سبق إذاً تلك الثلاث هو مخير بينها  </w:t>
      </w:r>
      <w:r>
        <w:rPr>
          <w:color w:val="00B050"/>
          <w:sz w:val="32"/>
          <w:szCs w:val="32"/>
          <w:rtl/>
        </w:rPr>
        <w:t xml:space="preserve">{ </w:t>
      </w:r>
      <w:r>
        <w:rPr>
          <w:rFonts w:cs="Times New Roman"/>
          <w:color w:val="00B050"/>
          <w:sz w:val="32"/>
          <w:szCs w:val="32"/>
          <w:rtl/>
        </w:rPr>
        <w:t>فَمَن لَّمْ يَجِدْ</w:t>
      </w:r>
      <w:r>
        <w:rPr>
          <w:color w:val="00B050"/>
          <w:sz w:val="32"/>
          <w:szCs w:val="32"/>
          <w:rtl/>
        </w:rPr>
        <w:t xml:space="preserve">} </w:t>
      </w:r>
      <w:r>
        <w:rPr>
          <w:rFonts w:cs="Times New Roman"/>
          <w:color w:val="000000"/>
          <w:sz w:val="32"/>
          <w:szCs w:val="32"/>
          <w:rtl/>
        </w:rPr>
        <w:t>أي واحداً من هذه الأشياء الثلاثة أو وجد مثلاً إطعام تسعة مساكين ولم يجد عشرة فإنه ينتقل إلى الصيام ومن ثم فإن ما يقوله بعض الناس إذا خالف يمينه قيل له صم ثلاثة أيام ابتداءً</w:t>
      </w:r>
      <w:r>
        <w:rPr>
          <w:rFonts w:cs="Times New Roman"/>
          <w:color w:val="000000"/>
          <w:sz w:val="32"/>
          <w:szCs w:val="32"/>
          <w:rtl/>
        </w:rPr>
        <w:t xml:space="preserve"> فهذا خطأ محض لأنه قد يكون قادراً وقد يكون غنياً فالواجب عليه واحد من الأمور الثلاثة السابقة إن لم يجد فهنا ينتقل إلى الصيام قال هنا </w:t>
      </w:r>
      <w:r>
        <w:rPr>
          <w:color w:val="00B050"/>
          <w:sz w:val="32"/>
          <w:szCs w:val="32"/>
          <w:rtl/>
        </w:rPr>
        <w:t>{</w:t>
      </w:r>
      <w:r>
        <w:rPr>
          <w:rFonts w:cs="Times New Roman"/>
          <w:color w:val="00B050"/>
          <w:sz w:val="32"/>
          <w:szCs w:val="32"/>
          <w:rtl/>
        </w:rPr>
        <w:t>فَمَن لَّمْ يَجِدْ فَصِيَامُ ثَلَاثَةِ أَيَّامٍ</w:t>
      </w:r>
      <w:r>
        <w:rPr>
          <w:color w:val="00B050"/>
          <w:sz w:val="32"/>
          <w:szCs w:val="32"/>
          <w:rtl/>
        </w:rPr>
        <w:t>} {</w:t>
      </w:r>
      <w:r>
        <w:rPr>
          <w:rFonts w:cs="Times New Roman"/>
          <w:color w:val="00B050"/>
          <w:sz w:val="32"/>
          <w:szCs w:val="32"/>
          <w:rtl/>
        </w:rPr>
        <w:t>فَصِيَامُ ثَلَاثَةِ أَيَّامٍ</w:t>
      </w:r>
      <w:r>
        <w:rPr>
          <w:color w:val="00B050"/>
          <w:sz w:val="32"/>
          <w:szCs w:val="32"/>
          <w:rtl/>
        </w:rPr>
        <w:t xml:space="preserve">} </w:t>
      </w:r>
      <w:r>
        <w:rPr>
          <w:rFonts w:cs="Times New Roman"/>
          <w:color w:val="000000"/>
          <w:sz w:val="32"/>
          <w:szCs w:val="32"/>
          <w:rtl/>
        </w:rPr>
        <w:t>هذه الأيام</w:t>
      </w:r>
      <w:r>
        <w:rPr>
          <w:color w:val="00B050"/>
          <w:sz w:val="32"/>
          <w:szCs w:val="32"/>
        </w:rPr>
        <w:t xml:space="preserve"> </w:t>
      </w:r>
      <w:r>
        <w:rPr>
          <w:rFonts w:cs="Times New Roman"/>
          <w:color w:val="000000"/>
          <w:sz w:val="32"/>
          <w:szCs w:val="32"/>
          <w:rtl/>
        </w:rPr>
        <w:t xml:space="preserve">هل تكون متفرقة أو متتابعة خلاف </w:t>
      </w:r>
      <w:r>
        <w:rPr>
          <w:rFonts w:cs="Times New Roman"/>
          <w:color w:val="000000"/>
          <w:sz w:val="32"/>
          <w:szCs w:val="32"/>
          <w:rtl/>
        </w:rPr>
        <w:t>بين أهل العلم والصحيح أن هذه الآية مطلقة وهي في ظاهرها تدل على أنه لا يلزم التتابع لكن قراءة بن مسعود ولو كانت قراءةً شاذة إلا من أنها تكون في حكم الحديث المرفوع فيؤخذ بها فصيام ثلاثة أيام متتابعات هذه قراءة بن مسعود وجاءت بعض الآثار عن السلف فيما يتعلق به</w:t>
      </w:r>
      <w:r>
        <w:rPr>
          <w:rFonts w:cs="Times New Roman"/>
          <w:color w:val="000000"/>
          <w:sz w:val="32"/>
          <w:szCs w:val="32"/>
          <w:rtl/>
        </w:rPr>
        <w:t xml:space="preserve">ذا الأمر </w:t>
      </w:r>
      <w:r>
        <w:rPr>
          <w:color w:val="00B050"/>
          <w:sz w:val="32"/>
          <w:szCs w:val="32"/>
          <w:rtl/>
        </w:rPr>
        <w:t>{</w:t>
      </w:r>
      <w:r>
        <w:rPr>
          <w:rFonts w:cs="Times New Roman"/>
          <w:color w:val="00B050"/>
          <w:sz w:val="32"/>
          <w:szCs w:val="32"/>
          <w:rtl/>
        </w:rPr>
        <w:t>فَصِيَامُ ثَلَاثَةِ أَيَّامٍ ۚ ذَٰلِكَ</w:t>
      </w:r>
      <w:r>
        <w:rPr>
          <w:color w:val="00B050"/>
          <w:sz w:val="32"/>
          <w:szCs w:val="32"/>
          <w:rtl/>
        </w:rPr>
        <w:t xml:space="preserve">} </w:t>
      </w:r>
      <w:r>
        <w:rPr>
          <w:rFonts w:cs="Times New Roman"/>
          <w:color w:val="000000"/>
          <w:sz w:val="32"/>
          <w:szCs w:val="32"/>
          <w:rtl/>
        </w:rPr>
        <w:t xml:space="preserve">أي ما ذكر </w:t>
      </w:r>
      <w:r>
        <w:rPr>
          <w:color w:val="00B050"/>
          <w:sz w:val="32"/>
          <w:szCs w:val="32"/>
          <w:rtl/>
        </w:rPr>
        <w:t>{</w:t>
      </w:r>
      <w:r>
        <w:rPr>
          <w:rFonts w:cs="Times New Roman"/>
          <w:color w:val="00B050"/>
          <w:sz w:val="32"/>
          <w:szCs w:val="32"/>
          <w:rtl/>
        </w:rPr>
        <w:t>كَفَّارَةُ أَيْمَانِكُمْ إِذَا حَلَفْتُمْ</w:t>
      </w:r>
      <w:r>
        <w:rPr>
          <w:color w:val="00B050"/>
          <w:sz w:val="32"/>
          <w:szCs w:val="32"/>
          <w:rtl/>
        </w:rPr>
        <w:t>}</w:t>
      </w:r>
      <w:r>
        <w:rPr>
          <w:rFonts w:cs="Times New Roman"/>
          <w:color w:val="000000"/>
          <w:sz w:val="32"/>
          <w:szCs w:val="32"/>
          <w:rtl/>
        </w:rPr>
        <w:t xml:space="preserve"> ولذا قال شيخ الإسلام رحمه الله أي يمين من أيمان المسلمين يكون المقصود منها الامتناع كأن يحلف بالطلاق أو أن يحلف بالحرام ولم يقصد ما يقصده من طلاق وإنما </w:t>
      </w:r>
      <w:r>
        <w:rPr>
          <w:rFonts w:cs="Times New Roman"/>
          <w:color w:val="000000"/>
          <w:sz w:val="32"/>
          <w:szCs w:val="32"/>
          <w:rtl/>
        </w:rPr>
        <w:t xml:space="preserve">أراد اليمين قال فإن الكفارة فيه كالكفارة هنا سواء بسواء وقد بينت في موطن غير هذا الموطن بتفصيل من أن أيمان المسلمين متنوعة فيما يتعلق باليمين بالطلاق وبالتحريم وماشابه ذلك قال هنا </w:t>
      </w:r>
      <w:r>
        <w:rPr>
          <w:color w:val="00B050"/>
          <w:sz w:val="32"/>
          <w:szCs w:val="32"/>
          <w:rtl/>
        </w:rPr>
        <w:t>{</w:t>
      </w:r>
      <w:r>
        <w:rPr>
          <w:rFonts w:cs="Times New Roman"/>
          <w:color w:val="00B050"/>
          <w:sz w:val="32"/>
          <w:szCs w:val="32"/>
          <w:rtl/>
        </w:rPr>
        <w:t>ذَٰلِكَ كَفَّارَةُ أَيْمَانِكُمْ إِذَا حَلَفْتُمْ ۚ وَاحْفَظُوا أَيْمَانَكُ</w:t>
      </w:r>
      <w:r>
        <w:rPr>
          <w:rFonts w:cs="Times New Roman"/>
          <w:color w:val="00B050"/>
          <w:sz w:val="32"/>
          <w:szCs w:val="32"/>
          <w:rtl/>
        </w:rPr>
        <w:t>مْ</w:t>
      </w:r>
      <w:r>
        <w:rPr>
          <w:color w:val="00B050"/>
          <w:sz w:val="32"/>
          <w:szCs w:val="32"/>
          <w:rtl/>
        </w:rPr>
        <w:t xml:space="preserve">} </w:t>
      </w:r>
      <w:r>
        <w:rPr>
          <w:rFonts w:cs="Times New Roman"/>
          <w:color w:val="000000"/>
          <w:sz w:val="32"/>
          <w:szCs w:val="32"/>
          <w:rtl/>
        </w:rPr>
        <w:t xml:space="preserve">أي مع هذا كله عليكم أن تحفظوا أيمانكم ما معنى حفظ اليمين أي لا تحلف إلا عند الحاجة وكذلك إذا حلفتم لا تخالفوا يمينكم إلا إذا كانت هناك حاجة أو كان هناك ما هو أنفع ولذا قال </w:t>
      </w:r>
      <w:r>
        <w:rPr>
          <w:color w:val="000000"/>
          <w:sz w:val="32"/>
          <w:szCs w:val="32"/>
          <w:rtl/>
        </w:rPr>
        <w:t xml:space="preserve">ﷺ </w:t>
      </w:r>
      <w:r>
        <w:rPr>
          <w:rFonts w:cs="Times New Roman"/>
          <w:color w:val="000000"/>
          <w:sz w:val="32"/>
          <w:szCs w:val="32"/>
          <w:rtl/>
        </w:rPr>
        <w:t>كما ثبت عنه إني لا أحلف على يمين فأرى غيرها خيراً منها إلا كفرّت عن يميني وأتي</w:t>
      </w:r>
      <w:r>
        <w:rPr>
          <w:rFonts w:cs="Times New Roman"/>
          <w:color w:val="000000"/>
          <w:sz w:val="32"/>
          <w:szCs w:val="32"/>
          <w:rtl/>
        </w:rPr>
        <w:t>ت الذي هو خير فقال هنا</w:t>
      </w:r>
      <w:r>
        <w:rPr>
          <w:color w:val="00B050"/>
          <w:sz w:val="32"/>
          <w:szCs w:val="32"/>
          <w:rtl/>
        </w:rPr>
        <w:t xml:space="preserve"> {</w:t>
      </w:r>
      <w:r>
        <w:rPr>
          <w:rFonts w:cs="Times New Roman"/>
          <w:color w:val="00B050"/>
          <w:sz w:val="32"/>
          <w:szCs w:val="32"/>
          <w:rtl/>
        </w:rPr>
        <w:t>وَاحْفَظُوا أَيْمَانَكُمْ</w:t>
      </w:r>
      <w:r>
        <w:rPr>
          <w:color w:val="00B050"/>
          <w:sz w:val="32"/>
          <w:szCs w:val="32"/>
          <w:rtl/>
        </w:rPr>
        <w:t>}</w:t>
      </w:r>
      <w:r>
        <w:rPr>
          <w:rFonts w:cs="Times New Roman"/>
          <w:color w:val="000000"/>
          <w:sz w:val="32"/>
          <w:szCs w:val="32"/>
          <w:rtl/>
        </w:rPr>
        <w:t xml:space="preserve"> أيضاً النوع الثالث من أنواع حفظ اليمين من أن الإنسان إذا خالف يمينه فالواجب عليه أن يخرج الكفارة </w:t>
      </w:r>
      <w:r>
        <w:rPr>
          <w:color w:val="00B050"/>
          <w:sz w:val="32"/>
          <w:szCs w:val="32"/>
          <w:rtl/>
        </w:rPr>
        <w:t>{</w:t>
      </w:r>
      <w:r>
        <w:rPr>
          <w:rFonts w:cs="Times New Roman"/>
          <w:color w:val="00B050"/>
          <w:sz w:val="32"/>
          <w:szCs w:val="32"/>
          <w:rtl/>
        </w:rPr>
        <w:t>وَاحْفَظُوا أَيْمَانَكُمْ</w:t>
      </w:r>
      <w:r>
        <w:rPr>
          <w:color w:val="00B050"/>
          <w:sz w:val="32"/>
          <w:szCs w:val="32"/>
          <w:rtl/>
        </w:rPr>
        <w:t xml:space="preserve">} </w:t>
      </w:r>
      <w:r>
        <w:rPr>
          <w:rFonts w:cs="Times New Roman"/>
          <w:color w:val="000000"/>
          <w:sz w:val="32"/>
          <w:szCs w:val="32"/>
          <w:rtl/>
        </w:rPr>
        <w:t>لأن من لم يحفظ يمينه ربما توصله هذه الأيمان ولو كانت مباحة توصله إلى الأيمان الم</w:t>
      </w:r>
      <w:r>
        <w:rPr>
          <w:rFonts w:cs="Times New Roman"/>
          <w:color w:val="000000"/>
          <w:sz w:val="32"/>
          <w:szCs w:val="32"/>
          <w:rtl/>
        </w:rPr>
        <w:t xml:space="preserve">حرمة كاليمين الغموس التي يحلف وهو كاذب وهو كاذب وقد بينت في غير هذا الموطن ما يتعلق باليمين الغموس وبأنواعها فقال هنا </w:t>
      </w:r>
      <w:r>
        <w:rPr>
          <w:color w:val="00B050"/>
          <w:sz w:val="32"/>
          <w:szCs w:val="32"/>
          <w:rtl/>
        </w:rPr>
        <w:t>{</w:t>
      </w:r>
      <w:r>
        <w:rPr>
          <w:rFonts w:cs="Times New Roman"/>
          <w:color w:val="00B050"/>
          <w:sz w:val="32"/>
          <w:szCs w:val="32"/>
          <w:rtl/>
        </w:rPr>
        <w:t>وَاحْفَظُوا أَيْمَانَكُمْ كَذَٰلِكَ يُبَيِّنُ اللَّهُ لَكُمْ آيَاتِهِ لَعَلَّكُمْ تَشْكُرُونَ</w:t>
      </w:r>
      <w:r>
        <w:rPr>
          <w:color w:val="00B050"/>
          <w:sz w:val="32"/>
          <w:szCs w:val="32"/>
          <w:rtl/>
        </w:rPr>
        <w:t xml:space="preserve">} </w:t>
      </w:r>
      <w:r>
        <w:rPr>
          <w:rFonts w:cs="Times New Roman"/>
          <w:color w:val="000000"/>
          <w:sz w:val="32"/>
          <w:szCs w:val="32"/>
          <w:rtl/>
        </w:rPr>
        <w:t xml:space="preserve">كما بين لكم ما سبق يبن لكم الآيات من أجل </w:t>
      </w:r>
      <w:r>
        <w:rPr>
          <w:rFonts w:cs="Times New Roman"/>
          <w:color w:val="000000"/>
          <w:sz w:val="32"/>
          <w:szCs w:val="32"/>
          <w:rtl/>
        </w:rPr>
        <w:t xml:space="preserve">ماذا أن تشكروا الله عزوجل ومن أعظم ما يُشكر الله عزوجل عليه أن يُشكر على نعمة الدين إذ وضح لنا هذا الدين وبينه </w:t>
      </w:r>
      <w:r>
        <w:rPr>
          <w:color w:val="00B050"/>
          <w:sz w:val="32"/>
          <w:szCs w:val="32"/>
          <w:rtl/>
        </w:rPr>
        <w:t xml:space="preserve">{ </w:t>
      </w:r>
      <w:r>
        <w:rPr>
          <w:rFonts w:cs="Times New Roman"/>
          <w:color w:val="00B050"/>
          <w:sz w:val="32"/>
          <w:szCs w:val="32"/>
          <w:rtl/>
        </w:rPr>
        <w:t>يَا أَيُّهَا الَّذِينَ آمَنُوا إِنَّمَا الْخَمْرُ وَالْمَيْسِرُ وَالْأَنصَابُ</w:t>
      </w:r>
      <w:r>
        <w:rPr>
          <w:color w:val="00B050"/>
          <w:sz w:val="32"/>
          <w:szCs w:val="32"/>
          <w:rtl/>
        </w:rPr>
        <w:t xml:space="preserve">... </w:t>
      </w:r>
      <w:r>
        <w:rPr>
          <w:rFonts w:cs="Times New Roman"/>
          <w:color w:val="00B050"/>
          <w:sz w:val="32"/>
          <w:szCs w:val="32"/>
          <w:rtl/>
        </w:rPr>
        <w:t>الآية</w:t>
      </w:r>
      <w:r>
        <w:rPr>
          <w:color w:val="00B050"/>
          <w:sz w:val="32"/>
          <w:szCs w:val="32"/>
          <w:rtl/>
        </w:rPr>
        <w:t xml:space="preserve">} </w:t>
      </w:r>
      <w:r>
        <w:rPr>
          <w:rFonts w:cs="Times New Roman"/>
          <w:color w:val="000000"/>
          <w:sz w:val="32"/>
          <w:szCs w:val="32"/>
          <w:rtl/>
        </w:rPr>
        <w:t xml:space="preserve">لما ذكر عزوجل ما يتعلق بالمنع من تحريم الطيبات وذكر أن </w:t>
      </w:r>
      <w:r>
        <w:rPr>
          <w:rFonts w:cs="Times New Roman"/>
          <w:color w:val="000000"/>
          <w:sz w:val="32"/>
          <w:szCs w:val="32"/>
          <w:rtl/>
        </w:rPr>
        <w:t xml:space="preserve">من </w:t>
      </w:r>
      <w:r>
        <w:rPr>
          <w:rFonts w:cs="Times New Roman"/>
          <w:color w:val="000000"/>
          <w:sz w:val="32"/>
          <w:szCs w:val="32"/>
          <w:rtl/>
        </w:rPr>
        <w:lastRenderedPageBreak/>
        <w:t xml:space="preserve">حلف على أن يترك أكلاً طيباً فعليه الكفارة بين هنا أن هذه الأشياء ومن بينها الخمر ليست من الطيبات فيجب الحذر منها ولذا أكد هذا الأمر بعدة مؤكدات قال إنما بأداة إنما التي تدل على الحصر </w:t>
      </w:r>
      <w:r>
        <w:rPr>
          <w:color w:val="00B050"/>
          <w:sz w:val="32"/>
          <w:szCs w:val="32"/>
          <w:rtl/>
        </w:rPr>
        <w:t>{</w:t>
      </w:r>
      <w:r>
        <w:rPr>
          <w:rFonts w:cs="Times New Roman"/>
          <w:color w:val="00B050"/>
          <w:sz w:val="32"/>
          <w:szCs w:val="32"/>
          <w:rtl/>
        </w:rPr>
        <w:t>إِنَّمَا الْخَمْرُ وَالْمَيْسِرُ وَالْأَنصَابُ وَالْأَزْلَامُ رِجْسٌ</w:t>
      </w:r>
      <w:r>
        <w:rPr>
          <w:color w:val="00B050"/>
          <w:sz w:val="32"/>
          <w:szCs w:val="32"/>
          <w:rtl/>
        </w:rPr>
        <w:t>}</w:t>
      </w:r>
      <w:r>
        <w:rPr>
          <w:color w:val="00B050"/>
          <w:sz w:val="32"/>
          <w:szCs w:val="32"/>
          <w:rtl/>
        </w:rPr>
        <w:t xml:space="preserve"> </w:t>
      </w:r>
      <w:r>
        <w:rPr>
          <w:rFonts w:cs="Times New Roman"/>
          <w:color w:val="000000"/>
          <w:sz w:val="32"/>
          <w:szCs w:val="32"/>
          <w:rtl/>
        </w:rPr>
        <w:t xml:space="preserve">وصفه بأنه رجس وقال من عمل الشيطان وقال فاجتنبوه وقال لعلكم تفلحون وقال إنما يريد الشيطان أن يوقع بينكم العداوة والبغضاء في الخمر والميسر وقال ويصدكم عن ذكر الله وعن الصلاة فهذه مؤكدات ويضاف إليها أيضاً أنها قرنت مع ماذا مع ماذا مع الأنصاب التي هي الأصنام </w:t>
      </w:r>
      <w:r>
        <w:rPr>
          <w:rFonts w:cs="Times New Roman"/>
          <w:color w:val="000000"/>
          <w:sz w:val="32"/>
          <w:szCs w:val="32"/>
          <w:rtl/>
        </w:rPr>
        <w:t xml:space="preserve">ولذا ثبت قوله </w:t>
      </w:r>
      <w:r>
        <w:rPr>
          <w:color w:val="000000"/>
          <w:sz w:val="32"/>
          <w:szCs w:val="32"/>
          <w:rtl/>
        </w:rPr>
        <w:t xml:space="preserve">ﷺ </w:t>
      </w:r>
      <w:r>
        <w:rPr>
          <w:rFonts w:cs="Times New Roman"/>
          <w:color w:val="000000"/>
          <w:sz w:val="32"/>
          <w:szCs w:val="32"/>
          <w:rtl/>
        </w:rPr>
        <w:t>في الحديث الحسن قال</w:t>
      </w:r>
      <w:r>
        <w:rPr>
          <w:sz w:val="32"/>
          <w:szCs w:val="32"/>
        </w:rPr>
        <w:t>"</w:t>
      </w:r>
      <w:r>
        <w:rPr>
          <w:rFonts w:cs="Times New Roman"/>
          <w:color w:val="000000"/>
          <w:sz w:val="32"/>
          <w:szCs w:val="32"/>
          <w:rtl/>
        </w:rPr>
        <w:t xml:space="preserve"> شارب الخمر كعابد وثن</w:t>
      </w:r>
      <w:r>
        <w:rPr>
          <w:sz w:val="32"/>
          <w:szCs w:val="32"/>
        </w:rPr>
        <w:t>"</w:t>
      </w:r>
      <w:r>
        <w:rPr>
          <w:rFonts w:cs="Times New Roman"/>
          <w:color w:val="000000"/>
          <w:sz w:val="32"/>
          <w:szCs w:val="32"/>
          <w:rtl/>
        </w:rPr>
        <w:t xml:space="preserve"> ليس معنى أنه يكون مشركاً حتى لا يتذرع الخوارج إلى هذا الأمر لا و إنما المقصود التنفير من أن شارب الخمر على خطر عظيم وأنه فعل كبيرة من كبائر الذنوب ولا يكون كافراً وإنما يكون تحت مشيئة الله عزوجل يو</w:t>
      </w:r>
      <w:r>
        <w:rPr>
          <w:rFonts w:cs="Times New Roman"/>
          <w:color w:val="000000"/>
          <w:sz w:val="32"/>
          <w:szCs w:val="32"/>
          <w:rtl/>
        </w:rPr>
        <w:t xml:space="preserve">م القيامة إذا مات ولم يتب إن شاء الله رحمه ابتداءً وإن شاء عذبه بقدر ذنبه ثم يكون مصيره إلى الجنة قال هنا </w:t>
      </w:r>
      <w:r>
        <w:rPr>
          <w:color w:val="00B050"/>
          <w:sz w:val="32"/>
          <w:szCs w:val="32"/>
          <w:rtl/>
        </w:rPr>
        <w:t>{</w:t>
      </w:r>
      <w:r>
        <w:rPr>
          <w:rFonts w:cs="Times New Roman"/>
          <w:color w:val="00B050"/>
          <w:sz w:val="32"/>
          <w:szCs w:val="32"/>
          <w:rtl/>
        </w:rPr>
        <w:t>يَا أَيُّهَا الَّذِينَ آمَنُوا</w:t>
      </w:r>
      <w:r>
        <w:rPr>
          <w:color w:val="00B050"/>
          <w:sz w:val="32"/>
          <w:szCs w:val="32"/>
          <w:rtl/>
        </w:rPr>
        <w:t>}</w:t>
      </w:r>
      <w:r>
        <w:rPr>
          <w:sz w:val="32"/>
          <w:szCs w:val="32"/>
        </w:rPr>
        <w:t xml:space="preserve"> </w:t>
      </w:r>
      <w:r>
        <w:rPr>
          <w:color w:val="00B050"/>
          <w:sz w:val="32"/>
          <w:szCs w:val="32"/>
          <w:rtl/>
        </w:rPr>
        <w:t>{</w:t>
      </w:r>
      <w:r>
        <w:rPr>
          <w:rFonts w:cs="Times New Roman"/>
          <w:color w:val="00B050"/>
          <w:sz w:val="32"/>
          <w:szCs w:val="32"/>
          <w:rtl/>
        </w:rPr>
        <w:t>يَا أَيُّهَا الَّذِينَ آمَنُوا</w:t>
      </w:r>
      <w:r>
        <w:rPr>
          <w:color w:val="00B050"/>
          <w:sz w:val="32"/>
          <w:szCs w:val="32"/>
          <w:rtl/>
        </w:rPr>
        <w:t>}</w:t>
      </w:r>
      <w:r>
        <w:rPr>
          <w:rFonts w:cs="Times New Roman"/>
          <w:color w:val="000000"/>
          <w:sz w:val="32"/>
          <w:szCs w:val="32"/>
          <w:rtl/>
        </w:rPr>
        <w:t xml:space="preserve"> أيضاً من المؤكدات أيضا من المؤكدات أيضاً من أنه نادى هؤلاء بوصف الإيمان فإن أهل الإي</w:t>
      </w:r>
      <w:r>
        <w:rPr>
          <w:rFonts w:cs="Times New Roman"/>
          <w:color w:val="000000"/>
          <w:sz w:val="32"/>
          <w:szCs w:val="32"/>
          <w:rtl/>
        </w:rPr>
        <w:t xml:space="preserve">مان ليس هذا الوصف وصفاً لهم وهذه الآية هي الآية التي نسخت الآيات السابقات ومر معنا ما يتعلق بذلك في سورة النساء عند قول الله عز وجل </w:t>
      </w:r>
      <w:r>
        <w:rPr>
          <w:color w:val="00B050"/>
          <w:sz w:val="32"/>
          <w:szCs w:val="32"/>
          <w:rtl/>
        </w:rPr>
        <w:t>{</w:t>
      </w:r>
      <w:r>
        <w:rPr>
          <w:rFonts w:cs="Times New Roman"/>
          <w:color w:val="00B050"/>
          <w:sz w:val="32"/>
          <w:szCs w:val="32"/>
          <w:rtl/>
        </w:rPr>
        <w:t xml:space="preserve">يَا أَيُّهَا الَّذِينَ آمَنُوا لَا تَقْرَبُوا الصَّلَاةَ وَأَنتُمْ سُكَارَىٰ </w:t>
      </w:r>
      <w:r>
        <w:rPr>
          <w:color w:val="00B050"/>
          <w:sz w:val="32"/>
          <w:szCs w:val="32"/>
          <w:rtl/>
        </w:rPr>
        <w:t xml:space="preserve">} </w:t>
      </w:r>
      <w:r>
        <w:rPr>
          <w:rFonts w:cs="Times New Roman"/>
          <w:color w:val="000000"/>
          <w:sz w:val="32"/>
          <w:szCs w:val="32"/>
          <w:rtl/>
        </w:rPr>
        <w:t xml:space="preserve">وقال تعالى </w:t>
      </w:r>
      <w:r>
        <w:rPr>
          <w:color w:val="00B050"/>
          <w:sz w:val="32"/>
          <w:szCs w:val="32"/>
          <w:rtl/>
        </w:rPr>
        <w:t>{</w:t>
      </w:r>
      <w:r>
        <w:rPr>
          <w:rFonts w:cs="Times New Roman"/>
          <w:color w:val="00B050"/>
          <w:sz w:val="32"/>
          <w:szCs w:val="32"/>
          <w:rtl/>
        </w:rPr>
        <w:t>يَسْأَلُونَكَ عَنِ الْخَمْرِ وَا</w:t>
      </w:r>
      <w:r>
        <w:rPr>
          <w:rFonts w:cs="Times New Roman"/>
          <w:color w:val="00B050"/>
          <w:sz w:val="32"/>
          <w:szCs w:val="32"/>
          <w:rtl/>
        </w:rPr>
        <w:t>لْمَيْسِرِ ۖ قُلْ فِيهِمَا إِثْمٌ كَبِيرٌ وَمَنَافِعُ لِلنَّاسِ</w:t>
      </w:r>
      <w:r>
        <w:rPr>
          <w:color w:val="00B050"/>
          <w:sz w:val="32"/>
          <w:szCs w:val="32"/>
          <w:rtl/>
        </w:rPr>
        <w:t xml:space="preserve">} </w:t>
      </w:r>
      <w:r>
        <w:rPr>
          <w:rFonts w:cs="Times New Roman"/>
          <w:color w:val="000000"/>
          <w:sz w:val="32"/>
          <w:szCs w:val="32"/>
          <w:rtl/>
        </w:rPr>
        <w:t xml:space="preserve">فمر معنا الحديث عن ذلك وأن تحريم الخمر تدرج إلى أن أتت هذه الآية وحرم الله عزوجل الخمر ومن ثم انتهى الصحابة رضي الله عنهم عن شربها قال تعالى </w:t>
      </w:r>
      <w:r>
        <w:rPr>
          <w:color w:val="00B050"/>
          <w:sz w:val="32"/>
          <w:szCs w:val="32"/>
          <w:rtl/>
        </w:rPr>
        <w:t>{</w:t>
      </w:r>
      <w:r>
        <w:rPr>
          <w:rFonts w:cs="Times New Roman"/>
          <w:color w:val="00B050"/>
          <w:sz w:val="32"/>
          <w:szCs w:val="32"/>
          <w:rtl/>
        </w:rPr>
        <w:t>يَا أَيُّهَا الَّذِينَ آمَنُوا إِنَّمَا الْخَمْرُ</w:t>
      </w:r>
      <w:r>
        <w:rPr>
          <w:color w:val="00B050"/>
          <w:sz w:val="32"/>
          <w:szCs w:val="32"/>
          <w:rtl/>
        </w:rPr>
        <w:t>}</w:t>
      </w:r>
      <w:r>
        <w:rPr>
          <w:rFonts w:cs="Times New Roman"/>
          <w:color w:val="000000"/>
          <w:sz w:val="32"/>
          <w:szCs w:val="32"/>
          <w:rtl/>
        </w:rPr>
        <w:t xml:space="preserve"> والخمر هو كل ما خامر وغطى العقل من أي نوع كان خلافاً لبعض الأحناث الذين يقولون إنما الخمر يكون في العنب فقط وذلك لأن الاشربة لم تكن وهي اشربة العنب لم تكن موجودةً  في المدينة قال عزوجل </w:t>
      </w:r>
      <w:r>
        <w:rPr>
          <w:color w:val="00B050"/>
          <w:sz w:val="32"/>
          <w:szCs w:val="32"/>
          <w:rtl/>
        </w:rPr>
        <w:t>{</w:t>
      </w:r>
      <w:r>
        <w:rPr>
          <w:rFonts w:cs="Times New Roman"/>
          <w:color w:val="00B050"/>
          <w:sz w:val="32"/>
          <w:szCs w:val="32"/>
          <w:rtl/>
        </w:rPr>
        <w:t>يَا أَيُّهَا الَّذِينَ آمَنُوا إِنَّمَا الْخَمْرُ وَالْمَيْسِرُ</w:t>
      </w:r>
      <w:r>
        <w:rPr>
          <w:color w:val="00B050"/>
          <w:sz w:val="32"/>
          <w:szCs w:val="32"/>
          <w:rtl/>
        </w:rPr>
        <w:t>}</w:t>
      </w:r>
      <w:r>
        <w:rPr>
          <w:rFonts w:cs="Times New Roman"/>
          <w:color w:val="000000"/>
          <w:sz w:val="32"/>
          <w:szCs w:val="32"/>
          <w:rtl/>
        </w:rPr>
        <w:t xml:space="preserve"> وهذ</w:t>
      </w:r>
      <w:r>
        <w:rPr>
          <w:rFonts w:cs="Times New Roman"/>
          <w:color w:val="000000"/>
          <w:sz w:val="32"/>
          <w:szCs w:val="32"/>
          <w:rtl/>
        </w:rPr>
        <w:t xml:space="preserve">ا القول منهم قول ضعيف باعتبار ماذا باعتبار أن الخمر هي كل ما خامر وغطى العقل فكل ما غطى العقل فإنه يكون محرماً أيضاً النبي </w:t>
      </w:r>
      <w:r>
        <w:rPr>
          <w:color w:val="000000"/>
          <w:sz w:val="32"/>
          <w:szCs w:val="32"/>
          <w:rtl/>
        </w:rPr>
        <w:t xml:space="preserve">ﷺ </w:t>
      </w:r>
      <w:r>
        <w:rPr>
          <w:rFonts w:cs="Times New Roman"/>
          <w:color w:val="000000"/>
          <w:sz w:val="32"/>
          <w:szCs w:val="32"/>
          <w:rtl/>
        </w:rPr>
        <w:t xml:space="preserve">نهى عن كل مسكر فما أسكر فيكون محرماً وأيضاً عمر بن الخطاب رضي الله عنه كما في الصحيح خطب على منبر النبي </w:t>
      </w:r>
      <w:r>
        <w:rPr>
          <w:color w:val="000000"/>
          <w:sz w:val="32"/>
          <w:szCs w:val="32"/>
          <w:rtl/>
        </w:rPr>
        <w:t xml:space="preserve">ﷺ </w:t>
      </w:r>
      <w:r>
        <w:rPr>
          <w:rFonts w:cs="Times New Roman"/>
          <w:color w:val="000000"/>
          <w:sz w:val="32"/>
          <w:szCs w:val="32"/>
          <w:rtl/>
        </w:rPr>
        <w:t>قال إن الله عزوجل حرم الخ</w:t>
      </w:r>
      <w:r>
        <w:rPr>
          <w:rFonts w:cs="Times New Roman"/>
          <w:color w:val="000000"/>
          <w:sz w:val="32"/>
          <w:szCs w:val="32"/>
          <w:rtl/>
        </w:rPr>
        <w:t>مر وإنما الخمر من التمر والعنب والحنطة والشعير والعسل والخمر قال ما خامر العقل لأن الأنواع كثيرة فحكم رضي الله عنه بهذا الحكم ولذا كما صح عن أنس قوله رضي الله عنه قال</w:t>
      </w:r>
      <w:r>
        <w:rPr>
          <w:sz w:val="32"/>
          <w:szCs w:val="32"/>
        </w:rPr>
        <w:t>"</w:t>
      </w:r>
      <w:r>
        <w:rPr>
          <w:rFonts w:cs="Times New Roman"/>
          <w:color w:val="000000"/>
          <w:sz w:val="32"/>
          <w:szCs w:val="32"/>
          <w:rtl/>
        </w:rPr>
        <w:t xml:space="preserve"> لم نكن نجد </w:t>
      </w:r>
    </w:p>
    <w:p w14:paraId="00000006" w14:textId="77777777" w:rsidR="00C11F1C" w:rsidRDefault="001E1378">
      <w:pPr>
        <w:jc w:val="center"/>
        <w:rPr>
          <w:color w:val="000000"/>
          <w:sz w:val="32"/>
          <w:szCs w:val="32"/>
        </w:rPr>
      </w:pPr>
      <w:r>
        <w:rPr>
          <w:rFonts w:cs="Times New Roman"/>
          <w:sz w:val="32"/>
          <w:szCs w:val="32"/>
          <w:rtl/>
        </w:rPr>
        <w:t>لم نكن نجد</w:t>
      </w:r>
      <w:r>
        <w:rPr>
          <w:rFonts w:cs="Times New Roman"/>
          <w:color w:val="000000"/>
          <w:sz w:val="32"/>
          <w:szCs w:val="32"/>
          <w:rtl/>
        </w:rPr>
        <w:t>من خمر الأعناب إلا القليل</w:t>
      </w:r>
      <w:r>
        <w:rPr>
          <w:sz w:val="32"/>
          <w:szCs w:val="32"/>
        </w:rPr>
        <w:t>"</w:t>
      </w:r>
      <w:r>
        <w:rPr>
          <w:rFonts w:cs="Times New Roman"/>
          <w:color w:val="000000"/>
          <w:sz w:val="32"/>
          <w:szCs w:val="32"/>
          <w:rtl/>
        </w:rPr>
        <w:t xml:space="preserve"> باعتبار أنه قليل عندهم فدل هذا على أن ك</w:t>
      </w:r>
      <w:r>
        <w:rPr>
          <w:rFonts w:cs="Times New Roman"/>
          <w:color w:val="000000"/>
          <w:sz w:val="32"/>
          <w:szCs w:val="32"/>
          <w:rtl/>
        </w:rPr>
        <w:t xml:space="preserve">لما خامر العقل وغطاه من أي نوع كان ولو وصف بوصف غير الخمر كما يقال في مثل هذا العصر من أنه شراب روحي بل هو شراب يعذب الروح ولذا صدق </w:t>
      </w:r>
      <w:r>
        <w:rPr>
          <w:color w:val="000000"/>
          <w:sz w:val="32"/>
          <w:szCs w:val="32"/>
          <w:rtl/>
        </w:rPr>
        <w:t xml:space="preserve">ﷺ </w:t>
      </w:r>
      <w:r>
        <w:rPr>
          <w:rFonts w:cs="Times New Roman"/>
          <w:color w:val="000000"/>
          <w:sz w:val="32"/>
          <w:szCs w:val="32"/>
          <w:rtl/>
        </w:rPr>
        <w:t xml:space="preserve">كما ثبت عنه إذ قال </w:t>
      </w:r>
      <w:r>
        <w:rPr>
          <w:sz w:val="32"/>
          <w:szCs w:val="32"/>
        </w:rPr>
        <w:t>"</w:t>
      </w:r>
      <w:r>
        <w:rPr>
          <w:rFonts w:cs="Times New Roman"/>
          <w:color w:val="000000"/>
          <w:sz w:val="32"/>
          <w:szCs w:val="32"/>
          <w:rtl/>
        </w:rPr>
        <w:t>ليشربن ناس من أمتي الخمر يسمونها بغير اسمها</w:t>
      </w:r>
      <w:r>
        <w:rPr>
          <w:sz w:val="32"/>
          <w:szCs w:val="32"/>
        </w:rPr>
        <w:t>"</w:t>
      </w:r>
      <w:r>
        <w:rPr>
          <w:rFonts w:cs="Times New Roman"/>
          <w:color w:val="000000"/>
          <w:sz w:val="32"/>
          <w:szCs w:val="32"/>
          <w:rtl/>
        </w:rPr>
        <w:t>فإذاً كل ما أسكر يكون حراماً من أي نوع كان وبأي اسم سمي</w:t>
      </w:r>
      <w:r>
        <w:rPr>
          <w:color w:val="00B050"/>
          <w:sz w:val="32"/>
          <w:szCs w:val="32"/>
          <w:rtl/>
        </w:rPr>
        <w:t xml:space="preserve">{ </w:t>
      </w:r>
      <w:r>
        <w:rPr>
          <w:rFonts w:cs="Times New Roman"/>
          <w:color w:val="00B050"/>
          <w:sz w:val="32"/>
          <w:szCs w:val="32"/>
          <w:rtl/>
        </w:rPr>
        <w:t>إ</w:t>
      </w:r>
      <w:r>
        <w:rPr>
          <w:rFonts w:cs="Times New Roman"/>
          <w:color w:val="00B050"/>
          <w:sz w:val="32"/>
          <w:szCs w:val="32"/>
          <w:rtl/>
        </w:rPr>
        <w:t xml:space="preserve">ِنَّمَا الْخَمْرُ وَالْمَيْسِرُ وَالْأَنصَابُ </w:t>
      </w:r>
      <w:r>
        <w:rPr>
          <w:rFonts w:cs="Times New Roman"/>
          <w:color w:val="00B050"/>
          <w:sz w:val="32"/>
          <w:szCs w:val="32"/>
          <w:rtl/>
        </w:rPr>
        <w:lastRenderedPageBreak/>
        <w:t>وَالْأَزْلَامُ</w:t>
      </w:r>
      <w:r>
        <w:rPr>
          <w:color w:val="00B050"/>
          <w:sz w:val="32"/>
          <w:szCs w:val="32"/>
          <w:rtl/>
        </w:rPr>
        <w:t>}</w:t>
      </w:r>
      <w:r>
        <w:rPr>
          <w:rFonts w:cs="Times New Roman"/>
          <w:color w:val="000000"/>
          <w:sz w:val="32"/>
          <w:szCs w:val="32"/>
          <w:rtl/>
        </w:rPr>
        <w:t xml:space="preserve"> ومر معنا ما يتعلق بالميسر والحديث عنه مفصلاً في آية البقرة </w:t>
      </w:r>
      <w:r>
        <w:rPr>
          <w:color w:val="00B050"/>
          <w:sz w:val="32"/>
          <w:szCs w:val="32"/>
          <w:rtl/>
        </w:rPr>
        <w:t>{</w:t>
      </w:r>
      <w:r>
        <w:rPr>
          <w:rFonts w:cs="Times New Roman"/>
          <w:color w:val="00B050"/>
          <w:sz w:val="32"/>
          <w:szCs w:val="32"/>
          <w:rtl/>
        </w:rPr>
        <w:t>يَسْأَلُونَكَ عَنِ الْخَمْرِ وَالْمَيْسِرِ</w:t>
      </w:r>
      <w:r>
        <w:rPr>
          <w:color w:val="00B050"/>
          <w:sz w:val="32"/>
          <w:szCs w:val="32"/>
          <w:rtl/>
        </w:rPr>
        <w:t>}</w:t>
      </w:r>
      <w:r>
        <w:rPr>
          <w:rFonts w:cs="Times New Roman"/>
          <w:color w:val="000000"/>
          <w:sz w:val="32"/>
          <w:szCs w:val="32"/>
          <w:rtl/>
        </w:rPr>
        <w:t xml:space="preserve"> ومر معنا تعريف الأنصاب والأزلام في أول السورة قال عزوجل</w:t>
      </w:r>
      <w:r>
        <w:rPr>
          <w:color w:val="00B050"/>
          <w:sz w:val="32"/>
          <w:szCs w:val="32"/>
          <w:rtl/>
        </w:rPr>
        <w:t xml:space="preserve"> {</w:t>
      </w:r>
      <w:r>
        <w:rPr>
          <w:rFonts w:cs="Times New Roman"/>
          <w:color w:val="00B050"/>
          <w:sz w:val="32"/>
          <w:szCs w:val="32"/>
          <w:rtl/>
        </w:rPr>
        <w:t xml:space="preserve">حُرِّمَتْ عَلَيْكُمُ الْمَيْتَةُ </w:t>
      </w:r>
      <w:r>
        <w:rPr>
          <w:rFonts w:cs="Times New Roman"/>
          <w:color w:val="00B050"/>
          <w:sz w:val="32"/>
          <w:szCs w:val="32"/>
          <w:rtl/>
        </w:rPr>
        <w:t xml:space="preserve">وَالدَّمُ وَلَحْمُ الْخِنزِيرِ وَمَا أُهِلَّ لِغَيْرِ اللَّهِ بِهِ وَالْمُنْخَنِقَةُ وَالْمَوْقُوذَةُ وَالْمُتَرَدِّيَةُ وَالنَّطِيحَةُ وَمَا أَكَلَ السَّبُعُ إِلَّا مَا ذَكَّيْتُمْ وَمَا ذُبِحَ عَلَى النُّصُبِ وَأَن تَسْتَقْسِمُوا بِالْأَزْلَامِ </w:t>
      </w:r>
      <w:r>
        <w:rPr>
          <w:color w:val="00B050"/>
          <w:sz w:val="32"/>
          <w:szCs w:val="32"/>
          <w:rtl/>
        </w:rPr>
        <w:t>{</w:t>
      </w:r>
      <w:r>
        <w:rPr>
          <w:rFonts w:cs="Times New Roman"/>
          <w:color w:val="000000"/>
          <w:sz w:val="32"/>
          <w:szCs w:val="32"/>
          <w:rtl/>
        </w:rPr>
        <w:t xml:space="preserve">قال هنا </w:t>
      </w:r>
      <w:r>
        <w:rPr>
          <w:color w:val="00B050"/>
          <w:sz w:val="32"/>
          <w:szCs w:val="32"/>
          <w:rtl/>
        </w:rPr>
        <w:t>{</w:t>
      </w:r>
      <w:r>
        <w:rPr>
          <w:rFonts w:cs="Times New Roman"/>
          <w:color w:val="00B050"/>
          <w:sz w:val="32"/>
          <w:szCs w:val="32"/>
          <w:rtl/>
        </w:rPr>
        <w:t>إِنَّمَا الْخَمْرُ وَالْمَيْسِرُ وَالْأَنصَابُ وَالْأَزْلَامُ رِجْسٌ</w:t>
      </w:r>
      <w:r>
        <w:rPr>
          <w:color w:val="00B050"/>
          <w:sz w:val="32"/>
          <w:szCs w:val="32"/>
          <w:rtl/>
        </w:rPr>
        <w:t>}</w:t>
      </w:r>
      <w:r>
        <w:rPr>
          <w:rFonts w:cs="Times New Roman"/>
          <w:color w:val="000000"/>
          <w:sz w:val="32"/>
          <w:szCs w:val="32"/>
          <w:rtl/>
        </w:rPr>
        <w:t xml:space="preserve"> أي مستقذر رجس وهنا بالإفراد مع أن هذا وارد على أمور متقدمة وهي أكثر من واحد فقال رجس باعتبار أن هذا مصدر والمصدر يصدق على المثنى ويصدق على الجمع كما قال تعالى </w:t>
      </w:r>
      <w:r>
        <w:rPr>
          <w:color w:val="00B050"/>
          <w:sz w:val="32"/>
          <w:szCs w:val="32"/>
          <w:rtl/>
        </w:rPr>
        <w:t>{</w:t>
      </w:r>
      <w:r>
        <w:rPr>
          <w:rFonts w:cs="Times New Roman"/>
          <w:color w:val="00B050"/>
          <w:sz w:val="32"/>
          <w:szCs w:val="32"/>
          <w:rtl/>
        </w:rPr>
        <w:t>يَا أَيُّهَا الَّذِينَ آم</w:t>
      </w:r>
      <w:r>
        <w:rPr>
          <w:rFonts w:cs="Times New Roman"/>
          <w:color w:val="00B050"/>
          <w:sz w:val="32"/>
          <w:szCs w:val="32"/>
          <w:rtl/>
        </w:rPr>
        <w:t>َنُوا إِنَّمَا الْمُشْرِكُونَ نَجَسٌ</w:t>
      </w:r>
      <w:r>
        <w:rPr>
          <w:color w:val="00B050"/>
          <w:sz w:val="32"/>
          <w:szCs w:val="32"/>
          <w:rtl/>
        </w:rPr>
        <w:t xml:space="preserve">} </w:t>
      </w:r>
      <w:r>
        <w:rPr>
          <w:rFonts w:cs="Times New Roman"/>
          <w:color w:val="000000"/>
          <w:sz w:val="32"/>
          <w:szCs w:val="32"/>
          <w:rtl/>
        </w:rPr>
        <w:t>باعتبار أنه مصدر</w:t>
      </w:r>
      <w:r>
        <w:rPr>
          <w:color w:val="00B050"/>
          <w:sz w:val="32"/>
          <w:szCs w:val="32"/>
          <w:rtl/>
        </w:rPr>
        <w:t xml:space="preserve"> {</w:t>
      </w:r>
      <w:r>
        <w:rPr>
          <w:rFonts w:cs="Times New Roman"/>
          <w:color w:val="00B050"/>
          <w:sz w:val="32"/>
          <w:szCs w:val="32"/>
          <w:rtl/>
        </w:rPr>
        <w:t>رِجْسٌ مِّنْ عَمَلِ الشَّيْطَانِ</w:t>
      </w:r>
      <w:r>
        <w:rPr>
          <w:color w:val="00B050"/>
          <w:sz w:val="32"/>
          <w:szCs w:val="32"/>
          <w:rtl/>
        </w:rPr>
        <w:t>}</w:t>
      </w:r>
      <w:r>
        <w:rPr>
          <w:rFonts w:cs="Times New Roman"/>
          <w:color w:val="000000"/>
          <w:sz w:val="32"/>
          <w:szCs w:val="32"/>
          <w:rtl/>
        </w:rPr>
        <w:t xml:space="preserve"> فهذا من تسويف الشيطان وأضافه إلى الشيطان من باب التقبيح و التنفير منه </w:t>
      </w:r>
      <w:r>
        <w:rPr>
          <w:color w:val="00B050"/>
          <w:sz w:val="32"/>
          <w:szCs w:val="32"/>
          <w:rtl/>
        </w:rPr>
        <w:t>{</w:t>
      </w:r>
      <w:r>
        <w:rPr>
          <w:rFonts w:cs="Times New Roman"/>
          <w:color w:val="00B050"/>
          <w:sz w:val="32"/>
          <w:szCs w:val="32"/>
          <w:rtl/>
        </w:rPr>
        <w:t>مِّنْ عَمَلِ الشَّيْطَانِ فَاجْتَنِبُوهُ</w:t>
      </w:r>
      <w:r>
        <w:rPr>
          <w:color w:val="00B050"/>
          <w:sz w:val="32"/>
          <w:szCs w:val="32"/>
          <w:rtl/>
        </w:rPr>
        <w:t xml:space="preserve">}  </w:t>
      </w:r>
      <w:r>
        <w:rPr>
          <w:rFonts w:cs="Times New Roman"/>
          <w:color w:val="000000"/>
          <w:sz w:val="32"/>
          <w:szCs w:val="32"/>
          <w:rtl/>
        </w:rPr>
        <w:t xml:space="preserve">ولم يقل فاتركوه دل هذا على أنكم تكونون في جانب وهذه </w:t>
      </w:r>
      <w:r>
        <w:rPr>
          <w:rFonts w:cs="Times New Roman"/>
          <w:color w:val="000000"/>
          <w:sz w:val="32"/>
          <w:szCs w:val="32"/>
          <w:rtl/>
        </w:rPr>
        <w:t>الأمور تكون في جانب آخر وقوله رجس استدل بها بعض العلماء على أن الخمر على أن الخمر نجس من حيث من حيث أصلها فأما من حيث شربها فالجميع متفق من أنها محرمة لكن لو أن شيئاً من الخمر وقع على ثوب أو ما شابه ذلك فهل يجوز له أن يصلي به على هذا القول يقولون لا وقد مر</w:t>
      </w:r>
      <w:r>
        <w:rPr>
          <w:rFonts w:cs="Times New Roman"/>
          <w:color w:val="000000"/>
          <w:sz w:val="32"/>
          <w:szCs w:val="32"/>
          <w:rtl/>
        </w:rPr>
        <w:t xml:space="preserve"> معنا هذا مفصلاً في غير موطن وفي غير درس التفسير من أن الأقرب من أنها ليست ليست نجسةً نجسة العين لكن لا يجوز شربها بمعنى أن بعض العطورات الموجودة الآن في الأسواق هي قد مزج بها ما مزج بها من الكحول فهل فعل الناس في مثل هذا الزمن فعل محرم بمعنى أن من صلى فإن</w:t>
      </w:r>
      <w:r>
        <w:rPr>
          <w:rFonts w:cs="Times New Roman"/>
          <w:color w:val="000000"/>
          <w:sz w:val="32"/>
          <w:szCs w:val="32"/>
          <w:rtl/>
        </w:rPr>
        <w:t xml:space="preserve"> صلاته تكون باطلة وأيضاً هو استعمل الخمر في ملابسه قلنا فيما ذكرناه في غير هذا الموطن مفصلاً وأنا لما أقول إذا ذكرت ذلك مفصلاً فإنه يتعين على الإنسان أن يرجع إلى المسألة بحيث يلم بجميع فروعها وبمسائلها قلنا الأقرب من أنها ليست نجسة العين باعتبار ماذا أن ال</w:t>
      </w:r>
      <w:r>
        <w:rPr>
          <w:rFonts w:cs="Times New Roman"/>
          <w:color w:val="000000"/>
          <w:sz w:val="32"/>
          <w:szCs w:val="32"/>
          <w:rtl/>
        </w:rPr>
        <w:t xml:space="preserve">نبي </w:t>
      </w:r>
      <w:r>
        <w:rPr>
          <w:color w:val="000000"/>
          <w:sz w:val="32"/>
          <w:szCs w:val="32"/>
          <w:rtl/>
        </w:rPr>
        <w:t xml:space="preserve">ﷺ </w:t>
      </w:r>
      <w:r>
        <w:rPr>
          <w:rFonts w:cs="Times New Roman"/>
          <w:color w:val="000000"/>
          <w:sz w:val="32"/>
          <w:szCs w:val="32"/>
          <w:rtl/>
        </w:rPr>
        <w:t xml:space="preserve">قال كما عند مسلم </w:t>
      </w:r>
      <w:r>
        <w:rPr>
          <w:sz w:val="32"/>
          <w:szCs w:val="32"/>
        </w:rPr>
        <w:t>"</w:t>
      </w:r>
      <w:r>
        <w:rPr>
          <w:rFonts w:cs="Times New Roman"/>
          <w:color w:val="000000"/>
          <w:sz w:val="32"/>
          <w:szCs w:val="32"/>
          <w:rtl/>
        </w:rPr>
        <w:t>اتقوا اللاعنين قالوا وما اللاعنان يا رسول الله قال الذي يتخلى في طريق الناس أو في ظلهم</w:t>
      </w:r>
      <w:r>
        <w:rPr>
          <w:sz w:val="32"/>
          <w:szCs w:val="32"/>
        </w:rPr>
        <w:t xml:space="preserve">" </w:t>
      </w:r>
      <w:r>
        <w:rPr>
          <w:rFonts w:cs="Times New Roman"/>
          <w:color w:val="000000"/>
          <w:sz w:val="32"/>
          <w:szCs w:val="32"/>
          <w:rtl/>
        </w:rPr>
        <w:t>والصحابة رضي الله عنهم لما أتى التحريم نكروا وأسكبوا الخمر في الطرقات فلو كانت نجسة العين لما فعلو ذلك وكان ذلك على وجه الكثرة ورد بعضهم على هذا</w:t>
      </w:r>
      <w:r>
        <w:rPr>
          <w:rFonts w:cs="Times New Roman"/>
          <w:color w:val="000000"/>
          <w:sz w:val="32"/>
          <w:szCs w:val="32"/>
          <w:rtl/>
        </w:rPr>
        <w:t xml:space="preserve"> التعليل من أراد التوسع فليعد إلى حديث الفقه حول هذه المسألة </w:t>
      </w:r>
      <w:r>
        <w:rPr>
          <w:color w:val="00B050"/>
          <w:sz w:val="32"/>
          <w:szCs w:val="32"/>
          <w:rtl/>
        </w:rPr>
        <w:t>{</w:t>
      </w:r>
      <w:r>
        <w:rPr>
          <w:rFonts w:cs="Times New Roman"/>
          <w:color w:val="00B050"/>
          <w:sz w:val="32"/>
          <w:szCs w:val="32"/>
          <w:rtl/>
        </w:rPr>
        <w:t>فَاجْتَنِبُوهُ لَعَلَّكُمْ تُفْلِحُونَ</w:t>
      </w:r>
      <w:r>
        <w:rPr>
          <w:color w:val="00B050"/>
          <w:sz w:val="32"/>
          <w:szCs w:val="32"/>
          <w:rtl/>
        </w:rPr>
        <w:t xml:space="preserve">} </w:t>
      </w:r>
      <w:r>
        <w:rPr>
          <w:rFonts w:cs="Times New Roman"/>
          <w:color w:val="000000"/>
          <w:sz w:val="32"/>
          <w:szCs w:val="32"/>
          <w:rtl/>
        </w:rPr>
        <w:t xml:space="preserve">أي أن اجتناب هذه الأشياء طريق إلى الفلاح وهذا مما يدعو الإنسان إلى أن يدع شرب الخمر وأن يدع تلك الأمور الأخرى قال </w:t>
      </w:r>
      <w:r>
        <w:rPr>
          <w:color w:val="00B050"/>
          <w:sz w:val="32"/>
          <w:szCs w:val="32"/>
          <w:rtl/>
        </w:rPr>
        <w:t>{</w:t>
      </w:r>
      <w:r>
        <w:rPr>
          <w:rFonts w:cs="Times New Roman"/>
          <w:color w:val="00B050"/>
          <w:sz w:val="32"/>
          <w:szCs w:val="32"/>
          <w:rtl/>
        </w:rPr>
        <w:t>لَعَلَّكُمْ تُفْلِحُونَ</w:t>
      </w:r>
      <w:r>
        <w:rPr>
          <w:color w:val="00B050"/>
          <w:sz w:val="32"/>
          <w:szCs w:val="32"/>
          <w:rtl/>
        </w:rPr>
        <w:t>}</w:t>
      </w:r>
      <w:r>
        <w:rPr>
          <w:rFonts w:cs="Times New Roman"/>
          <w:color w:val="000000"/>
          <w:sz w:val="32"/>
          <w:szCs w:val="32"/>
          <w:rtl/>
        </w:rPr>
        <w:t xml:space="preserve"> أي تفوزون بالم</w:t>
      </w:r>
      <w:r>
        <w:rPr>
          <w:rFonts w:cs="Times New Roman"/>
          <w:color w:val="000000"/>
          <w:sz w:val="32"/>
          <w:szCs w:val="32"/>
          <w:rtl/>
        </w:rPr>
        <w:t xml:space="preserve">طلوب وتنجون من المكروه </w:t>
      </w:r>
      <w:r>
        <w:rPr>
          <w:color w:val="00B050"/>
          <w:sz w:val="32"/>
          <w:szCs w:val="32"/>
          <w:rtl/>
        </w:rPr>
        <w:t>{</w:t>
      </w:r>
      <w:r>
        <w:rPr>
          <w:rFonts w:cs="Times New Roman"/>
          <w:color w:val="00B050"/>
          <w:sz w:val="32"/>
          <w:szCs w:val="32"/>
          <w:rtl/>
        </w:rPr>
        <w:t>لَعَلَّكُمْ تُفْلِحُونَ</w:t>
      </w:r>
      <w:r>
        <w:rPr>
          <w:color w:val="00B050"/>
          <w:sz w:val="32"/>
          <w:szCs w:val="32"/>
          <w:rtl/>
        </w:rPr>
        <w:t xml:space="preserve">}{ </w:t>
      </w:r>
      <w:r>
        <w:rPr>
          <w:rFonts w:cs="Times New Roman"/>
          <w:color w:val="00B050"/>
          <w:sz w:val="32"/>
          <w:szCs w:val="32"/>
          <w:rtl/>
        </w:rPr>
        <w:t>إِنَّمَا يُرِيدُ الشَّيْطَانُ أَن يُوقِعَ بَيْنَكُمُ الْعَدَاوَةَ وَالْبَغْضَاءَ</w:t>
      </w:r>
      <w:r>
        <w:rPr>
          <w:color w:val="00B050"/>
          <w:sz w:val="32"/>
          <w:szCs w:val="32"/>
          <w:rtl/>
        </w:rPr>
        <w:t xml:space="preserve">} </w:t>
      </w:r>
      <w:r>
        <w:rPr>
          <w:rFonts w:cs="Times New Roman"/>
          <w:color w:val="000000"/>
          <w:sz w:val="32"/>
          <w:szCs w:val="32"/>
          <w:rtl/>
        </w:rPr>
        <w:t>مر معنا الفرق بين العداوة والبغضاء عند قوله تعالى في هذه السورة</w:t>
      </w:r>
    </w:p>
    <w:p w14:paraId="00000007" w14:textId="77777777" w:rsidR="00C11F1C" w:rsidRDefault="001E1378">
      <w:pPr>
        <w:jc w:val="center"/>
        <w:rPr>
          <w:color w:val="000000"/>
          <w:sz w:val="32"/>
          <w:szCs w:val="32"/>
        </w:rPr>
      </w:pPr>
      <w:r>
        <w:rPr>
          <w:color w:val="6AA84F"/>
          <w:sz w:val="32"/>
          <w:szCs w:val="32"/>
          <w:rtl/>
        </w:rPr>
        <w:t>{</w:t>
      </w:r>
      <w:r>
        <w:rPr>
          <w:rFonts w:cs="Times New Roman"/>
          <w:color w:val="6AA84F"/>
          <w:sz w:val="32"/>
          <w:szCs w:val="32"/>
          <w:rtl/>
        </w:rPr>
        <w:t>وَأَلقَينا بَينَهُمُ العَداوَةَ وَالبَغضاءَ</w:t>
      </w:r>
      <w:r>
        <w:rPr>
          <w:color w:val="6AA84F"/>
          <w:sz w:val="32"/>
          <w:szCs w:val="32"/>
          <w:rtl/>
        </w:rPr>
        <w:t>}</w:t>
      </w:r>
      <w:r>
        <w:rPr>
          <w:sz w:val="32"/>
          <w:szCs w:val="32"/>
        </w:rPr>
        <w:t xml:space="preserve"> </w:t>
      </w:r>
      <w:r>
        <w:rPr>
          <w:color w:val="00B050"/>
          <w:sz w:val="32"/>
          <w:szCs w:val="32"/>
        </w:rPr>
        <w:t xml:space="preserve"> </w:t>
      </w:r>
      <w:r>
        <w:rPr>
          <w:rFonts w:cs="Times New Roman"/>
          <w:color w:val="000000"/>
          <w:sz w:val="32"/>
          <w:szCs w:val="32"/>
          <w:rtl/>
        </w:rPr>
        <w:t>سبحان الله لم</w:t>
      </w:r>
      <w:r>
        <w:rPr>
          <w:rFonts w:cs="Times New Roman"/>
          <w:color w:val="000000"/>
          <w:sz w:val="32"/>
          <w:szCs w:val="32"/>
          <w:rtl/>
        </w:rPr>
        <w:t xml:space="preserve">ا ذكر العداوة والبغضاء فيما يتعلق بالنصارى في هذه السورة </w:t>
      </w:r>
      <w:r>
        <w:rPr>
          <w:color w:val="00B050"/>
          <w:sz w:val="32"/>
          <w:szCs w:val="32"/>
          <w:rtl/>
        </w:rPr>
        <w:t>{</w:t>
      </w:r>
      <w:r>
        <w:rPr>
          <w:rFonts w:cs="Times New Roman"/>
          <w:color w:val="00B050"/>
          <w:sz w:val="32"/>
          <w:szCs w:val="32"/>
          <w:rtl/>
        </w:rPr>
        <w:t>فَأَغْرَيْنَا بَيْنَهُمُ الْعَدَاوَةَ وَالْبَغْضَاءَ</w:t>
      </w:r>
      <w:r>
        <w:rPr>
          <w:color w:val="00B050"/>
          <w:sz w:val="32"/>
          <w:szCs w:val="32"/>
          <w:rtl/>
        </w:rPr>
        <w:t>}</w:t>
      </w:r>
      <w:r>
        <w:rPr>
          <w:rFonts w:cs="Times New Roman"/>
          <w:color w:val="000000"/>
          <w:sz w:val="32"/>
          <w:szCs w:val="32"/>
          <w:rtl/>
        </w:rPr>
        <w:t xml:space="preserve"> و كرها فيما يتعلق باليهود </w:t>
      </w:r>
      <w:r>
        <w:rPr>
          <w:color w:val="00B050"/>
          <w:sz w:val="32"/>
          <w:szCs w:val="32"/>
          <w:rtl/>
        </w:rPr>
        <w:t>{</w:t>
      </w:r>
      <w:r>
        <w:rPr>
          <w:rFonts w:cs="Times New Roman"/>
          <w:color w:val="00B050"/>
          <w:sz w:val="32"/>
          <w:szCs w:val="32"/>
          <w:rtl/>
        </w:rPr>
        <w:t>فَأَغْرَيْنَا بَيْنَهُمُ الْعَدَاوَةَ وَالْبَغْضَاءَ</w:t>
      </w:r>
      <w:r>
        <w:rPr>
          <w:color w:val="00B050"/>
          <w:sz w:val="32"/>
          <w:szCs w:val="32"/>
          <w:rtl/>
        </w:rPr>
        <w:t>}</w:t>
      </w:r>
      <w:r>
        <w:rPr>
          <w:rFonts w:cs="Times New Roman"/>
          <w:color w:val="000000"/>
          <w:sz w:val="32"/>
          <w:szCs w:val="32"/>
          <w:rtl/>
        </w:rPr>
        <w:t xml:space="preserve"> ذكر هنا ماذا ذكر هذه بعد نداءه لأهل </w:t>
      </w:r>
      <w:r>
        <w:rPr>
          <w:rFonts w:cs="Times New Roman"/>
          <w:color w:val="000000"/>
          <w:sz w:val="32"/>
          <w:szCs w:val="32"/>
          <w:rtl/>
        </w:rPr>
        <w:lastRenderedPageBreak/>
        <w:t xml:space="preserve">الإيمان بمعنى أن هذا الشيء </w:t>
      </w:r>
      <w:r>
        <w:rPr>
          <w:rFonts w:cs="Times New Roman"/>
          <w:color w:val="000000"/>
          <w:sz w:val="32"/>
          <w:szCs w:val="32"/>
          <w:rtl/>
        </w:rPr>
        <w:t xml:space="preserve">إنما يريد الشيطان أن يوقع بينكم العداوة والبغضاء في الخمر والميسر بمعنى أن من صنع وفعل وشرب الخمر وفعل الميسرَ فإنه تحصل له مضار دينية ودنيوية الدنيوية أن البغضاء والشحناء والعداوة تكون بين أفراد المجتمع وأما ما يتعلق بالمضار الدينية فإنها تصد عن ذكر الله </w:t>
      </w:r>
      <w:r>
        <w:rPr>
          <w:rFonts w:cs="Times New Roman"/>
          <w:color w:val="000000"/>
          <w:sz w:val="32"/>
          <w:szCs w:val="32"/>
          <w:rtl/>
        </w:rPr>
        <w:t xml:space="preserve">وعن الصلاة ولذا قال </w:t>
      </w:r>
      <w:r>
        <w:rPr>
          <w:color w:val="00B050"/>
          <w:sz w:val="32"/>
          <w:szCs w:val="32"/>
          <w:rtl/>
        </w:rPr>
        <w:t xml:space="preserve">{ </w:t>
      </w:r>
      <w:r>
        <w:rPr>
          <w:rFonts w:cs="Times New Roman"/>
          <w:color w:val="00B050"/>
          <w:sz w:val="32"/>
          <w:szCs w:val="32"/>
          <w:rtl/>
        </w:rPr>
        <w:t>إِنَّمَا يُرِيدُ الشَّيْطَانُ</w:t>
      </w:r>
      <w:r>
        <w:rPr>
          <w:color w:val="00B050"/>
          <w:sz w:val="32"/>
          <w:szCs w:val="32"/>
          <w:rtl/>
        </w:rPr>
        <w:t>}</w:t>
      </w:r>
      <w:r>
        <w:rPr>
          <w:rFonts w:cs="Times New Roman"/>
          <w:color w:val="000000"/>
          <w:sz w:val="32"/>
          <w:szCs w:val="32"/>
          <w:rtl/>
        </w:rPr>
        <w:t xml:space="preserve">  إذاًهذا من باب التقبيح لهذه الأشياء </w:t>
      </w:r>
      <w:r>
        <w:rPr>
          <w:color w:val="00B050"/>
          <w:sz w:val="32"/>
          <w:szCs w:val="32"/>
          <w:rtl/>
        </w:rPr>
        <w:t>{</w:t>
      </w:r>
      <w:r>
        <w:rPr>
          <w:rFonts w:cs="Times New Roman"/>
          <w:color w:val="00B050"/>
          <w:sz w:val="32"/>
          <w:szCs w:val="32"/>
          <w:rtl/>
        </w:rPr>
        <w:t>إِنَّمَا يُرِيدُ الشَّيْطَانُ أَن يُوقِعَ بَيْنَكُمُ الْعَدَاوَةَ وَالْبَغْضَاءَ فِي الْخَمْرِ وَالْمَيْسِرِ</w:t>
      </w:r>
      <w:r>
        <w:rPr>
          <w:color w:val="00B050"/>
          <w:sz w:val="32"/>
          <w:szCs w:val="32"/>
          <w:rtl/>
        </w:rPr>
        <w:t xml:space="preserve">} </w:t>
      </w:r>
      <w:r>
        <w:rPr>
          <w:rFonts w:cs="Times New Roman"/>
          <w:color w:val="000000"/>
          <w:sz w:val="32"/>
          <w:szCs w:val="32"/>
          <w:rtl/>
        </w:rPr>
        <w:t>ذكر فقط الخمر والميسر ولم يتعرض للأنصاب ولا للأزلام لما</w:t>
      </w:r>
      <w:r>
        <w:rPr>
          <w:rFonts w:cs="Times New Roman"/>
          <w:color w:val="000000"/>
          <w:sz w:val="32"/>
          <w:szCs w:val="32"/>
          <w:rtl/>
        </w:rPr>
        <w:t xml:space="preserve"> لأن الحديث هنا مساق من أجل ماذا من أجل الخمر والميسر وقرنت معه الأزلام و الأنصاب من باب التنفير من الخمر و الميسر</w:t>
      </w:r>
      <w:r>
        <w:rPr>
          <w:color w:val="00B050"/>
          <w:sz w:val="32"/>
          <w:szCs w:val="32"/>
          <w:rtl/>
        </w:rPr>
        <w:t xml:space="preserve"> {</w:t>
      </w:r>
      <w:r>
        <w:rPr>
          <w:rFonts w:cs="Times New Roman"/>
          <w:color w:val="00B050"/>
          <w:sz w:val="32"/>
          <w:szCs w:val="32"/>
          <w:rtl/>
        </w:rPr>
        <w:t>إِنَّمَا يُرِيدُ الشَّيْطَانُ أَن يُوقِعَ بَيْنَكُمُ الْعَدَاوَةَ وَالْبَغْضَاءَ فِي الْخَمْرِ وَالْمَيْسِرِ وَيَصُدَّكُمْ</w:t>
      </w:r>
      <w:r>
        <w:rPr>
          <w:color w:val="00B050"/>
          <w:sz w:val="32"/>
          <w:szCs w:val="32"/>
          <w:rtl/>
        </w:rPr>
        <w:t>}</w:t>
      </w:r>
      <w:r>
        <w:rPr>
          <w:rFonts w:cs="Times New Roman"/>
          <w:color w:val="000000"/>
          <w:sz w:val="32"/>
          <w:szCs w:val="32"/>
          <w:rtl/>
        </w:rPr>
        <w:t xml:space="preserve"> هذه المضار الدين</w:t>
      </w:r>
      <w:r>
        <w:rPr>
          <w:rFonts w:cs="Times New Roman"/>
          <w:color w:val="000000"/>
          <w:sz w:val="32"/>
          <w:szCs w:val="32"/>
          <w:rtl/>
        </w:rPr>
        <w:t xml:space="preserve">ية </w:t>
      </w:r>
      <w:r>
        <w:rPr>
          <w:color w:val="00B050"/>
          <w:sz w:val="32"/>
          <w:szCs w:val="32"/>
          <w:rtl/>
        </w:rPr>
        <w:t>{</w:t>
      </w:r>
      <w:r>
        <w:rPr>
          <w:rFonts w:cs="Times New Roman"/>
          <w:color w:val="00B050"/>
          <w:sz w:val="32"/>
          <w:szCs w:val="32"/>
          <w:rtl/>
        </w:rPr>
        <w:t>وَيَصُدَّكُمْ عَن ذِكْرِ اللَّهِ</w:t>
      </w:r>
      <w:r>
        <w:rPr>
          <w:color w:val="00B050"/>
          <w:sz w:val="32"/>
          <w:szCs w:val="32"/>
          <w:rtl/>
        </w:rPr>
        <w:t xml:space="preserve">} </w:t>
      </w:r>
      <w:r>
        <w:rPr>
          <w:rFonts w:cs="Times New Roman"/>
          <w:color w:val="000000"/>
          <w:sz w:val="32"/>
          <w:szCs w:val="32"/>
          <w:rtl/>
        </w:rPr>
        <w:t xml:space="preserve">أي كل ما يتعلق بذكر الله عزوجل من تعظيمه من الذكر القلبي و الذكر اللساني </w:t>
      </w:r>
      <w:r>
        <w:rPr>
          <w:color w:val="00B050"/>
          <w:sz w:val="32"/>
          <w:szCs w:val="32"/>
          <w:rtl/>
        </w:rPr>
        <w:t>{</w:t>
      </w:r>
      <w:r>
        <w:rPr>
          <w:rFonts w:cs="Times New Roman"/>
          <w:color w:val="00B050"/>
          <w:sz w:val="32"/>
          <w:szCs w:val="32"/>
          <w:rtl/>
        </w:rPr>
        <w:t>وَعَنِ الصَّلَاةِ</w:t>
      </w:r>
      <w:r>
        <w:rPr>
          <w:color w:val="00B050"/>
          <w:sz w:val="32"/>
          <w:szCs w:val="32"/>
          <w:rtl/>
        </w:rPr>
        <w:t>}</w:t>
      </w:r>
      <w:r>
        <w:rPr>
          <w:rFonts w:cs="Times New Roman"/>
          <w:color w:val="000000"/>
          <w:sz w:val="32"/>
          <w:szCs w:val="32"/>
          <w:rtl/>
        </w:rPr>
        <w:t xml:space="preserve"> مع أن الصلاة من أعظم ما يكون من أنواع الذكر وإنما أفرادها باعتبار أن الصلاة لها أهميتها لما لأن الله عزوجل قال </w:t>
      </w:r>
      <w:r>
        <w:rPr>
          <w:color w:val="00B050"/>
          <w:sz w:val="32"/>
          <w:szCs w:val="32"/>
          <w:rtl/>
        </w:rPr>
        <w:t>{</w:t>
      </w:r>
      <w:r>
        <w:rPr>
          <w:rFonts w:cs="Times New Roman"/>
          <w:color w:val="00B050"/>
          <w:sz w:val="32"/>
          <w:szCs w:val="32"/>
          <w:rtl/>
        </w:rPr>
        <w:t>إِنَّ الصَّلَ</w:t>
      </w:r>
      <w:r>
        <w:rPr>
          <w:rFonts w:cs="Times New Roman"/>
          <w:color w:val="00B050"/>
          <w:sz w:val="32"/>
          <w:szCs w:val="32"/>
          <w:rtl/>
        </w:rPr>
        <w:t>اةَ تَنْهَىٰ عَنِ الْفَحْشَاءِ وَالْمُنكَرِ</w:t>
      </w:r>
      <w:r>
        <w:rPr>
          <w:color w:val="00B050"/>
          <w:sz w:val="32"/>
          <w:szCs w:val="32"/>
          <w:rtl/>
        </w:rPr>
        <w:t>}</w:t>
      </w:r>
      <w:r>
        <w:rPr>
          <w:rFonts w:cs="Times New Roman"/>
          <w:color w:val="000000"/>
          <w:sz w:val="32"/>
          <w:szCs w:val="32"/>
          <w:rtl/>
        </w:rPr>
        <w:t xml:space="preserve"> قد يقول قائل هل كل لهوٍ يكون محرماً على المسلم أن يفعله أم ماذا فإذاً لو قلنا بهذه العلل لسرت هذه العلل إلى ألعاب وإلى لهوٍ كثير فالجواب عن هذا قال القرطبي رحمه الله كل لهوٍ قليل جرّ إلى لهوٍ كثير منه وأورث العد</w:t>
      </w:r>
      <w:r>
        <w:rPr>
          <w:rFonts w:cs="Times New Roman"/>
          <w:color w:val="000000"/>
          <w:sz w:val="32"/>
          <w:szCs w:val="32"/>
          <w:rtl/>
        </w:rPr>
        <w:t>اوة والبغضاء وصدّ عن الذكر وعن الصلاة هنا يأخذ الحكم وهو حكم التحريم ولذا لو أن الإنسان لهى لهواً ليس به بغضاء ولا شحناء وهذا اللهو لا يدعوه إلى لهوً كثير منه هنا فإنه لا يكون محرماً ومن ثم أفتى كثير من أهل العلم في هذا العصر من أن اللعب بالورق من أنه محرم</w:t>
      </w:r>
      <w:r>
        <w:rPr>
          <w:rFonts w:cs="Times New Roman"/>
          <w:color w:val="000000"/>
          <w:sz w:val="32"/>
          <w:szCs w:val="32"/>
          <w:rtl/>
        </w:rPr>
        <w:t xml:space="preserve"> لما لأنه لهو يجر إلى لهو أكثر من جنسه لأنه إذا دخل فيها استمر بالساعات الطوال وحصل ما حصل بين اللاعبين من ماذا العداوة والبغضاء والشحناء وأيضاً من الصد عن ذكر الله وعن الصلاة فقال هنا </w:t>
      </w:r>
      <w:r>
        <w:rPr>
          <w:color w:val="00B050"/>
          <w:sz w:val="32"/>
          <w:szCs w:val="32"/>
          <w:rtl/>
        </w:rPr>
        <w:t>{</w:t>
      </w:r>
      <w:r>
        <w:rPr>
          <w:rFonts w:cs="Times New Roman"/>
          <w:color w:val="00B050"/>
          <w:sz w:val="32"/>
          <w:szCs w:val="32"/>
          <w:rtl/>
        </w:rPr>
        <w:t>إِنَّمَا يُرِيدُ الشَّيْطَانُ أَن يُوقِعَ بَيْنَكُمُ الْعَدَاوَةَ وَال</w:t>
      </w:r>
      <w:r>
        <w:rPr>
          <w:rFonts w:cs="Times New Roman"/>
          <w:color w:val="00B050"/>
          <w:sz w:val="32"/>
          <w:szCs w:val="32"/>
          <w:rtl/>
        </w:rPr>
        <w:t>ْبَغْضَاءَ فِي الْخَمْرِ وَالْمَيْسِرِ وَيَصُدَّكُمْ عَن ذِكْرِ اللَّهِ وَعَنِ الصَّلَاةِ</w:t>
      </w:r>
      <w:r>
        <w:rPr>
          <w:color w:val="00B050"/>
          <w:sz w:val="32"/>
          <w:szCs w:val="32"/>
          <w:rtl/>
        </w:rPr>
        <w:t xml:space="preserve">} </w:t>
      </w:r>
      <w:r>
        <w:rPr>
          <w:rFonts w:cs="Times New Roman"/>
          <w:color w:val="000000"/>
          <w:sz w:val="32"/>
          <w:szCs w:val="32"/>
          <w:rtl/>
        </w:rPr>
        <w:t>كيف يكون صد الخمر عن ذكر الله وعن الصلاة إذا شرب الخمر فإنه لا يكون في عقله فإنه في ظنه يتلذذ ويطرب فإنه يلهو عن الذكر وعن الصلاة وأما صد الميسر كيف يكون صد الميسر ل</w:t>
      </w:r>
      <w:r>
        <w:rPr>
          <w:rFonts w:cs="Times New Roman"/>
          <w:color w:val="000000"/>
          <w:sz w:val="32"/>
          <w:szCs w:val="32"/>
          <w:rtl/>
        </w:rPr>
        <w:t>أن الميسر ومن ثم ننبه إلى أمر وهو أن الميسر وهو اللعب عن طريق الحظ و المخاطرة بمعنى أنه ربما يربح مالا كثيراً وربما يخسر مالا كثيراً فإنه يكون من المحرم سواء كان سواء كان هذا اللعب ولذلك ادخل بعض أهل العلم ما يسمى بالشطرنج ولذا ادخلوا فيه هذا الأمر وذلك لأ</w:t>
      </w:r>
      <w:r>
        <w:rPr>
          <w:rFonts w:cs="Times New Roman"/>
          <w:color w:val="000000"/>
          <w:sz w:val="32"/>
          <w:szCs w:val="32"/>
          <w:rtl/>
        </w:rPr>
        <w:t xml:space="preserve">نه شبيه بماذا بالنرد الذي قال عنه النبي </w:t>
      </w:r>
      <w:r>
        <w:rPr>
          <w:color w:val="000000"/>
          <w:sz w:val="32"/>
          <w:szCs w:val="32"/>
          <w:rtl/>
        </w:rPr>
        <w:t xml:space="preserve">ﷺ </w:t>
      </w:r>
      <w:r>
        <w:rPr>
          <w:rFonts w:cs="Times New Roman"/>
          <w:color w:val="000000"/>
          <w:sz w:val="32"/>
          <w:szCs w:val="32"/>
          <w:rtl/>
        </w:rPr>
        <w:t xml:space="preserve">كما عند مسلم </w:t>
      </w:r>
      <w:r>
        <w:rPr>
          <w:sz w:val="32"/>
          <w:szCs w:val="32"/>
        </w:rPr>
        <w:t>"</w:t>
      </w:r>
      <w:r>
        <w:rPr>
          <w:rFonts w:cs="Times New Roman"/>
          <w:color w:val="000000"/>
          <w:sz w:val="32"/>
          <w:szCs w:val="32"/>
          <w:rtl/>
        </w:rPr>
        <w:t>من لعب بالنردشير فكأنما غمس يده في لحم خنزير وفي دمه</w:t>
      </w:r>
      <w:r>
        <w:rPr>
          <w:sz w:val="32"/>
          <w:szCs w:val="32"/>
        </w:rPr>
        <w:t>"</w:t>
      </w:r>
      <w:r>
        <w:rPr>
          <w:rFonts w:cs="Times New Roman"/>
          <w:color w:val="000000"/>
          <w:sz w:val="32"/>
          <w:szCs w:val="32"/>
          <w:rtl/>
        </w:rPr>
        <w:t xml:space="preserve"> فإذاً قال هنا </w:t>
      </w:r>
      <w:r>
        <w:rPr>
          <w:color w:val="00B050"/>
          <w:sz w:val="32"/>
          <w:szCs w:val="32"/>
          <w:rtl/>
        </w:rPr>
        <w:t>{</w:t>
      </w:r>
      <w:r>
        <w:rPr>
          <w:rFonts w:cs="Times New Roman"/>
          <w:color w:val="00B050"/>
          <w:sz w:val="32"/>
          <w:szCs w:val="32"/>
          <w:rtl/>
        </w:rPr>
        <w:t>وَيَصُدَّكُمْ عَن ذِكْرِ اللَّهِ وَعَنِ الصَّلَاةِ</w:t>
      </w:r>
      <w:r>
        <w:rPr>
          <w:color w:val="00B050"/>
          <w:sz w:val="32"/>
          <w:szCs w:val="32"/>
          <w:rtl/>
        </w:rPr>
        <w:t>}</w:t>
      </w:r>
      <w:r>
        <w:rPr>
          <w:rFonts w:cs="Times New Roman"/>
          <w:color w:val="000000"/>
          <w:sz w:val="32"/>
          <w:szCs w:val="32"/>
          <w:rtl/>
        </w:rPr>
        <w:t xml:space="preserve"> الميسر كيف يصد عن ذكر الله وعن الصلاة لأنه إذا ربح مالا كثيراً تلك اللذة التي ت</w:t>
      </w:r>
      <w:r>
        <w:rPr>
          <w:rFonts w:cs="Times New Roman"/>
          <w:color w:val="000000"/>
          <w:sz w:val="32"/>
          <w:szCs w:val="32"/>
          <w:rtl/>
        </w:rPr>
        <w:t xml:space="preserve">كون في قلبه تشغله لعظمها تشغله عن الدخول في الصلاة وعن ذكر الله وإذا خسر فإنه تأتيه الحسرات والآلام التي تصرفه عن ذكر الله وعن الصلاة قال هنا </w:t>
      </w:r>
      <w:r>
        <w:rPr>
          <w:color w:val="00B050"/>
          <w:sz w:val="32"/>
          <w:szCs w:val="32"/>
          <w:rtl/>
        </w:rPr>
        <w:t>{</w:t>
      </w:r>
      <w:r>
        <w:rPr>
          <w:rFonts w:cs="Times New Roman"/>
          <w:color w:val="00B050"/>
          <w:sz w:val="32"/>
          <w:szCs w:val="32"/>
          <w:rtl/>
        </w:rPr>
        <w:t>فَهَلْ أَنتُم مُّنتَهُونَ</w:t>
      </w:r>
      <w:r>
        <w:rPr>
          <w:color w:val="00B050"/>
          <w:sz w:val="32"/>
          <w:szCs w:val="32"/>
          <w:rtl/>
        </w:rPr>
        <w:t xml:space="preserve">} </w:t>
      </w:r>
      <w:r>
        <w:rPr>
          <w:rFonts w:cs="Times New Roman"/>
          <w:color w:val="000000"/>
          <w:sz w:val="32"/>
          <w:szCs w:val="32"/>
          <w:rtl/>
        </w:rPr>
        <w:t xml:space="preserve">الاستفهام هنا للأمر أي انتهوا ولذا فالصحابة رضي الله عنهم لما </w:t>
      </w:r>
      <w:r>
        <w:rPr>
          <w:rFonts w:cs="Times New Roman"/>
          <w:color w:val="000000"/>
          <w:sz w:val="32"/>
          <w:szCs w:val="32"/>
          <w:rtl/>
        </w:rPr>
        <w:lastRenderedPageBreak/>
        <w:t>أمروا ماذا صنعوا مع أنهم</w:t>
      </w:r>
      <w:r>
        <w:rPr>
          <w:rFonts w:cs="Times New Roman"/>
          <w:color w:val="000000"/>
          <w:sz w:val="32"/>
          <w:szCs w:val="32"/>
          <w:rtl/>
        </w:rPr>
        <w:t xml:space="preserve"> اعتادوا على شرب الخمر اعتياداً عظيماً مع ذلك كله لما جاء الأمر من الله عزوجل فأنهم سكبوا هذه الخمور في الطرقات وتخلصوا منها وهذا يدل على ماذا يدل على عظم الإيمان في قلوب الصحابة رضي الله عنهم </w:t>
      </w:r>
      <w:r>
        <w:rPr>
          <w:color w:val="00B050"/>
          <w:sz w:val="32"/>
          <w:szCs w:val="32"/>
          <w:rtl/>
        </w:rPr>
        <w:t>{</w:t>
      </w:r>
      <w:r>
        <w:rPr>
          <w:rFonts w:cs="Times New Roman"/>
          <w:color w:val="00B050"/>
          <w:sz w:val="32"/>
          <w:szCs w:val="32"/>
          <w:rtl/>
        </w:rPr>
        <w:t>وَأَطِيعُوا اللَّهَ وَأَطِيعُوا الرَّسُولَ</w:t>
      </w:r>
      <w:r>
        <w:rPr>
          <w:color w:val="00B050"/>
          <w:sz w:val="32"/>
          <w:szCs w:val="32"/>
          <w:rtl/>
        </w:rPr>
        <w:t>}</w:t>
      </w:r>
      <w:r>
        <w:rPr>
          <w:rFonts w:cs="Times New Roman"/>
          <w:color w:val="000000"/>
          <w:sz w:val="32"/>
          <w:szCs w:val="32"/>
          <w:rtl/>
        </w:rPr>
        <w:t xml:space="preserve"> هذا هو الواجب على </w:t>
      </w:r>
      <w:r>
        <w:rPr>
          <w:rFonts w:cs="Times New Roman"/>
          <w:color w:val="000000"/>
          <w:sz w:val="32"/>
          <w:szCs w:val="32"/>
          <w:rtl/>
        </w:rPr>
        <w:t xml:space="preserve">كل إنسان أن يطيع الله وأن يطيع الرسول لأن طاعة الرسول من طاعة الله قال تعالى </w:t>
      </w:r>
      <w:r>
        <w:rPr>
          <w:color w:val="00B050"/>
          <w:sz w:val="32"/>
          <w:szCs w:val="32"/>
          <w:rtl/>
        </w:rPr>
        <w:t>{</w:t>
      </w:r>
      <w:r>
        <w:rPr>
          <w:rFonts w:cs="Times New Roman"/>
          <w:color w:val="00B050"/>
          <w:sz w:val="32"/>
          <w:szCs w:val="32"/>
          <w:rtl/>
        </w:rPr>
        <w:t>مَّن يُطِعِ الرَّسُولَ فَقَدْ أَطَاعَ اللَّهَ</w:t>
      </w:r>
      <w:r>
        <w:rPr>
          <w:color w:val="00B050"/>
          <w:sz w:val="32"/>
          <w:szCs w:val="32"/>
          <w:rtl/>
        </w:rPr>
        <w:t>}{</w:t>
      </w:r>
      <w:r>
        <w:rPr>
          <w:rFonts w:cs="Times New Roman"/>
          <w:color w:val="00B050"/>
          <w:sz w:val="32"/>
          <w:szCs w:val="32"/>
          <w:rtl/>
        </w:rPr>
        <w:t>وَأَطِيعُوا اللَّهَ وَأَطِيعُوا الرَّسُولَ</w:t>
      </w:r>
      <w:r>
        <w:rPr>
          <w:color w:val="00B050"/>
          <w:sz w:val="32"/>
          <w:szCs w:val="32"/>
          <w:rtl/>
        </w:rPr>
        <w:t xml:space="preserve">} </w:t>
      </w:r>
      <w:r>
        <w:rPr>
          <w:rFonts w:cs="Times New Roman"/>
          <w:color w:val="000000"/>
          <w:sz w:val="32"/>
          <w:szCs w:val="32"/>
          <w:rtl/>
        </w:rPr>
        <w:t xml:space="preserve">لما ذكر ما يتعلق بهذه الأمور بين أن طاعة الله وأن طاعة رسول الله </w:t>
      </w:r>
      <w:r>
        <w:rPr>
          <w:color w:val="000000"/>
          <w:sz w:val="32"/>
          <w:szCs w:val="32"/>
          <w:rtl/>
        </w:rPr>
        <w:t xml:space="preserve">ﷺ </w:t>
      </w:r>
      <w:r>
        <w:rPr>
          <w:rFonts w:cs="Times New Roman"/>
          <w:color w:val="000000"/>
          <w:sz w:val="32"/>
          <w:szCs w:val="32"/>
          <w:rtl/>
        </w:rPr>
        <w:t xml:space="preserve">على وجه العموم وليس </w:t>
      </w:r>
      <w:r>
        <w:rPr>
          <w:rFonts w:cs="Times New Roman"/>
          <w:color w:val="000000"/>
          <w:sz w:val="32"/>
          <w:szCs w:val="32"/>
          <w:rtl/>
        </w:rPr>
        <w:t xml:space="preserve">على وجه الخصوص فيما مضى قال </w:t>
      </w:r>
      <w:r>
        <w:rPr>
          <w:color w:val="00B050"/>
          <w:sz w:val="32"/>
          <w:szCs w:val="32"/>
          <w:rtl/>
        </w:rPr>
        <w:t>{</w:t>
      </w:r>
      <w:r>
        <w:rPr>
          <w:rFonts w:cs="Times New Roman"/>
          <w:color w:val="00B050"/>
          <w:sz w:val="32"/>
          <w:szCs w:val="32"/>
          <w:rtl/>
        </w:rPr>
        <w:t>وَأَطِيعُوا اللَّهَ وَأَطِيعُوا الرَّسُولَ وَاحْذَرُوا ۚ</w:t>
      </w:r>
      <w:r>
        <w:rPr>
          <w:color w:val="00B050"/>
          <w:sz w:val="32"/>
          <w:szCs w:val="32"/>
          <w:rtl/>
        </w:rPr>
        <w:t>}</w:t>
      </w:r>
      <w:r>
        <w:rPr>
          <w:rFonts w:cs="Times New Roman"/>
          <w:color w:val="000000"/>
          <w:sz w:val="32"/>
          <w:szCs w:val="32"/>
          <w:rtl/>
        </w:rPr>
        <w:t xml:space="preserve"> احذروا من أن تخالفوا</w:t>
      </w:r>
      <w:r>
        <w:rPr>
          <w:color w:val="00B050"/>
          <w:sz w:val="32"/>
          <w:szCs w:val="32"/>
        </w:rPr>
        <w:t xml:space="preserve"> </w:t>
      </w:r>
      <w:r>
        <w:rPr>
          <w:rFonts w:cs="Times New Roman"/>
          <w:color w:val="000000"/>
          <w:sz w:val="32"/>
          <w:szCs w:val="32"/>
          <w:rtl/>
        </w:rPr>
        <w:t xml:space="preserve">أمر الله وأمر رسول الله </w:t>
      </w:r>
      <w:r>
        <w:rPr>
          <w:color w:val="000000"/>
          <w:sz w:val="32"/>
          <w:szCs w:val="32"/>
          <w:rtl/>
        </w:rPr>
        <w:t xml:space="preserve">ﷺ </w:t>
      </w:r>
      <w:r>
        <w:rPr>
          <w:color w:val="00B050"/>
          <w:sz w:val="32"/>
          <w:szCs w:val="32"/>
          <w:rtl/>
        </w:rPr>
        <w:t>{</w:t>
      </w:r>
      <w:r>
        <w:rPr>
          <w:rFonts w:cs="Times New Roman"/>
          <w:color w:val="00B050"/>
          <w:sz w:val="32"/>
          <w:szCs w:val="32"/>
          <w:rtl/>
        </w:rPr>
        <w:t>فَإِن تَوَلَّيْتُمْ</w:t>
      </w:r>
      <w:r>
        <w:rPr>
          <w:color w:val="00B050"/>
          <w:sz w:val="32"/>
          <w:szCs w:val="32"/>
          <w:rtl/>
        </w:rPr>
        <w:t>}</w:t>
      </w:r>
      <w:r>
        <w:rPr>
          <w:rFonts w:cs="Times New Roman"/>
          <w:color w:val="000000"/>
          <w:sz w:val="32"/>
          <w:szCs w:val="32"/>
          <w:rtl/>
        </w:rPr>
        <w:t xml:space="preserve"> أي أعرضتم وانصرفتم فاعلموا هنا أمر من باب التنبيه </w:t>
      </w:r>
      <w:r>
        <w:rPr>
          <w:color w:val="00B050"/>
          <w:sz w:val="32"/>
          <w:szCs w:val="32"/>
          <w:rtl/>
        </w:rPr>
        <w:t>{</w:t>
      </w:r>
      <w:r>
        <w:rPr>
          <w:rFonts w:cs="Times New Roman"/>
          <w:color w:val="00B050"/>
          <w:sz w:val="32"/>
          <w:szCs w:val="32"/>
          <w:rtl/>
        </w:rPr>
        <w:t>فَاعْلَمُوا أَنَّمَا عَلَىٰ رَسُولِنَا الْبَلَاغُ</w:t>
      </w:r>
      <w:r>
        <w:rPr>
          <w:rFonts w:cs="Times New Roman"/>
          <w:color w:val="00B050"/>
          <w:sz w:val="32"/>
          <w:szCs w:val="32"/>
          <w:rtl/>
        </w:rPr>
        <w:t xml:space="preserve"> الْمُبِينُ</w:t>
      </w:r>
      <w:r>
        <w:rPr>
          <w:color w:val="00B050"/>
          <w:sz w:val="32"/>
          <w:szCs w:val="32"/>
          <w:rtl/>
        </w:rPr>
        <w:t>} {</w:t>
      </w:r>
      <w:r>
        <w:rPr>
          <w:rFonts w:cs="Times New Roman"/>
          <w:color w:val="00B050"/>
          <w:sz w:val="32"/>
          <w:szCs w:val="32"/>
          <w:rtl/>
        </w:rPr>
        <w:t>يَا أَيُّهَا الرَّسُولُ بَلِّغْ مَا أُنزِلَ إِلَيْكَ مِن رَّبِّكَ</w:t>
      </w:r>
      <w:r>
        <w:rPr>
          <w:color w:val="00B050"/>
          <w:sz w:val="32"/>
          <w:szCs w:val="32"/>
          <w:rtl/>
        </w:rPr>
        <w:t xml:space="preserve">} </w:t>
      </w:r>
      <w:r>
        <w:rPr>
          <w:rFonts w:cs="Times New Roman"/>
          <w:color w:val="000000"/>
          <w:sz w:val="32"/>
          <w:szCs w:val="32"/>
          <w:rtl/>
        </w:rPr>
        <w:t xml:space="preserve">كما مر في هذه السورة وهو إيصال الأحكام وتوضيحها للناس وإذا كان على الرسول فقط البلاغ دل على أن ما تصنعونه إنما عقوبة هذه الأشياء تكون عليكم وسيحاسبكم الله عزوجل على ذلك </w:t>
      </w:r>
      <w:r>
        <w:rPr>
          <w:color w:val="00B050"/>
          <w:sz w:val="32"/>
          <w:szCs w:val="32"/>
          <w:rtl/>
        </w:rPr>
        <w:t>{</w:t>
      </w:r>
      <w:r>
        <w:rPr>
          <w:rFonts w:cs="Times New Roman"/>
          <w:color w:val="00B050"/>
          <w:sz w:val="32"/>
          <w:szCs w:val="32"/>
          <w:rtl/>
        </w:rPr>
        <w:t>لَيْس</w:t>
      </w:r>
      <w:r>
        <w:rPr>
          <w:rFonts w:cs="Times New Roman"/>
          <w:color w:val="00B050"/>
          <w:sz w:val="32"/>
          <w:szCs w:val="32"/>
          <w:rtl/>
        </w:rPr>
        <w:t>َ عَلَى الَّذِينَ آمَنُوا وَعَمِلُوا الصَّالِحَاتِ جُنَاحٌ فِيمَا طَعِمُوا</w:t>
      </w:r>
      <w:r>
        <w:rPr>
          <w:color w:val="00B050"/>
          <w:sz w:val="32"/>
          <w:szCs w:val="32"/>
          <w:rtl/>
        </w:rPr>
        <w:t>}</w:t>
      </w:r>
      <w:r>
        <w:rPr>
          <w:rFonts w:cs="Times New Roman"/>
          <w:color w:val="000000"/>
          <w:sz w:val="32"/>
          <w:szCs w:val="32"/>
          <w:rtl/>
        </w:rPr>
        <w:t xml:space="preserve"> هنا لما نزلت آية تحريم الخمر قال بعض الصحابة وذلك من باب عظم خوفهم من الله عزوجل ما هو حال أصحابنا الذين ماتوا وشربوها قبل أن تحرم الخمر فأنزل الله هذه الآية وأيضاً هو سؤال عن حاله</w:t>
      </w:r>
      <w:r>
        <w:rPr>
          <w:rFonts w:cs="Times New Roman"/>
          <w:color w:val="000000"/>
          <w:sz w:val="32"/>
          <w:szCs w:val="32"/>
          <w:rtl/>
        </w:rPr>
        <w:t xml:space="preserve">م قبل نزول هذه الآية هل عليهم ما عليهم من الإثم أو لا فأنزل الله هذه الآية وهذه شبيهة ونظير الآية التي مرت معنا في سورة البقرة في التحول من بيت المقدس إلى الكعبة قال تعالى </w:t>
      </w:r>
      <w:r>
        <w:rPr>
          <w:color w:val="00B050"/>
          <w:sz w:val="32"/>
          <w:szCs w:val="32"/>
          <w:rtl/>
        </w:rPr>
        <w:t>{</w:t>
      </w:r>
      <w:r>
        <w:rPr>
          <w:rFonts w:cs="Times New Roman"/>
          <w:color w:val="00B050"/>
          <w:sz w:val="32"/>
          <w:szCs w:val="32"/>
          <w:rtl/>
        </w:rPr>
        <w:t>وَمَا كَانَ اللَّهُ لِيُضِيعَ إِيمَانَكُمْ</w:t>
      </w:r>
      <w:r>
        <w:rPr>
          <w:color w:val="00B050"/>
          <w:sz w:val="32"/>
          <w:szCs w:val="32"/>
          <w:rtl/>
        </w:rPr>
        <w:t xml:space="preserve">} </w:t>
      </w:r>
      <w:r>
        <w:rPr>
          <w:rFonts w:cs="Times New Roman"/>
          <w:color w:val="000000"/>
          <w:sz w:val="32"/>
          <w:szCs w:val="32"/>
          <w:rtl/>
        </w:rPr>
        <w:t xml:space="preserve">قال هنا </w:t>
      </w:r>
      <w:r>
        <w:rPr>
          <w:color w:val="00B050"/>
          <w:sz w:val="32"/>
          <w:szCs w:val="32"/>
          <w:rtl/>
        </w:rPr>
        <w:t>{</w:t>
      </w:r>
      <w:r>
        <w:rPr>
          <w:rFonts w:cs="Times New Roman"/>
          <w:color w:val="00B050"/>
          <w:sz w:val="32"/>
          <w:szCs w:val="32"/>
          <w:rtl/>
        </w:rPr>
        <w:t>لَيْسَ عَلَى الَّذِينَ آمَنُوا</w:t>
      </w:r>
      <w:r>
        <w:rPr>
          <w:rFonts w:cs="Times New Roman"/>
          <w:color w:val="00B050"/>
          <w:sz w:val="32"/>
          <w:szCs w:val="32"/>
          <w:rtl/>
        </w:rPr>
        <w:t xml:space="preserve"> وَعَمِلُوا الصَّالِحَاتِ جُنَاحٌ</w:t>
      </w:r>
      <w:r>
        <w:rPr>
          <w:color w:val="00B050"/>
          <w:sz w:val="32"/>
          <w:szCs w:val="32"/>
          <w:rtl/>
        </w:rPr>
        <w:t xml:space="preserve">} </w:t>
      </w:r>
      <w:r>
        <w:rPr>
          <w:rFonts w:cs="Times New Roman"/>
          <w:color w:val="000000"/>
          <w:sz w:val="32"/>
          <w:szCs w:val="32"/>
          <w:rtl/>
        </w:rPr>
        <w:t xml:space="preserve">يعني إثم </w:t>
      </w:r>
      <w:r>
        <w:rPr>
          <w:color w:val="00B050"/>
          <w:sz w:val="32"/>
          <w:szCs w:val="32"/>
          <w:rtl/>
        </w:rPr>
        <w:t>{</w:t>
      </w:r>
      <w:r>
        <w:rPr>
          <w:rFonts w:cs="Times New Roman"/>
          <w:color w:val="00B050"/>
          <w:sz w:val="32"/>
          <w:szCs w:val="32"/>
          <w:rtl/>
        </w:rPr>
        <w:t>لَيْسَ عَلَى الَّذِينَ آمَنُوا وَعَمِلُوا الصَّالِحَاتِ جُنَاحٌ فِيمَا طَعِمُوا</w:t>
      </w:r>
      <w:r>
        <w:rPr>
          <w:color w:val="00B050"/>
          <w:sz w:val="32"/>
          <w:szCs w:val="32"/>
          <w:rtl/>
        </w:rPr>
        <w:t>}</w:t>
      </w:r>
      <w:r>
        <w:rPr>
          <w:rFonts w:cs="Times New Roman"/>
          <w:color w:val="000000"/>
          <w:sz w:val="32"/>
          <w:szCs w:val="32"/>
          <w:rtl/>
        </w:rPr>
        <w:t xml:space="preserve"> أي فيما تناولوه مما هو محرم قبل أن يأتي التحريم </w:t>
      </w:r>
      <w:r>
        <w:rPr>
          <w:color w:val="00B050"/>
          <w:sz w:val="32"/>
          <w:szCs w:val="32"/>
          <w:rtl/>
        </w:rPr>
        <w:t>{</w:t>
      </w:r>
      <w:r>
        <w:rPr>
          <w:rFonts w:cs="Times New Roman"/>
          <w:color w:val="00B050"/>
          <w:sz w:val="32"/>
          <w:szCs w:val="32"/>
          <w:rtl/>
        </w:rPr>
        <w:t>فِيمَا طَعِمُوا إِذَا</w:t>
      </w:r>
      <w:r>
        <w:rPr>
          <w:color w:val="00B050"/>
          <w:sz w:val="32"/>
          <w:szCs w:val="32"/>
          <w:rtl/>
        </w:rPr>
        <w:t>}</w:t>
      </w:r>
      <w:r>
        <w:rPr>
          <w:rFonts w:cs="Times New Roman"/>
          <w:color w:val="000000"/>
          <w:sz w:val="32"/>
          <w:szCs w:val="32"/>
          <w:rtl/>
        </w:rPr>
        <w:t xml:space="preserve"> بشرط </w:t>
      </w:r>
      <w:r>
        <w:rPr>
          <w:color w:val="00B050"/>
          <w:sz w:val="32"/>
          <w:szCs w:val="32"/>
          <w:rtl/>
        </w:rPr>
        <w:t>{</w:t>
      </w:r>
      <w:r>
        <w:rPr>
          <w:rFonts w:cs="Times New Roman"/>
          <w:color w:val="00B050"/>
          <w:sz w:val="32"/>
          <w:szCs w:val="32"/>
          <w:rtl/>
        </w:rPr>
        <w:t>إِذَا مَا اتَّقَوا وَّآمَنُوا وَعَمِلُوا الصَّالِحَا</w:t>
      </w:r>
      <w:r>
        <w:rPr>
          <w:rFonts w:cs="Times New Roman"/>
          <w:color w:val="00B050"/>
          <w:sz w:val="32"/>
          <w:szCs w:val="32"/>
          <w:rtl/>
        </w:rPr>
        <w:t xml:space="preserve">تِ ثُمَّ اتَّقَوا وَّآمَنُوا ثُمَّ اتَّقَوا وَّأَحْسَنُوا ۗ وَاللَّهُ يُحِبُّ الْمُحْسِنِينَ </w:t>
      </w:r>
      <w:r>
        <w:rPr>
          <w:color w:val="00B050"/>
          <w:sz w:val="32"/>
          <w:szCs w:val="32"/>
          <w:rtl/>
        </w:rPr>
        <w:t xml:space="preserve">} </w:t>
      </w:r>
      <w:r>
        <w:rPr>
          <w:rFonts w:cs="Times New Roman"/>
          <w:color w:val="000000"/>
          <w:sz w:val="32"/>
          <w:szCs w:val="32"/>
          <w:rtl/>
        </w:rPr>
        <w:t xml:space="preserve">هنا قال </w:t>
      </w:r>
      <w:r>
        <w:rPr>
          <w:color w:val="00B050"/>
          <w:sz w:val="32"/>
          <w:szCs w:val="32"/>
          <w:rtl/>
        </w:rPr>
        <w:t>{</w:t>
      </w:r>
      <w:r>
        <w:rPr>
          <w:rFonts w:cs="Times New Roman"/>
          <w:color w:val="00B050"/>
          <w:sz w:val="32"/>
          <w:szCs w:val="32"/>
          <w:rtl/>
        </w:rPr>
        <w:t>لَيْسَ عَلَى الَّذِينَ آمَنُوا وَعَمِلُوا الصَّالِحَاتِ جُنَاحٌ فِيمَا طَعِمُوا</w:t>
      </w:r>
      <w:r>
        <w:rPr>
          <w:color w:val="00B050"/>
          <w:sz w:val="32"/>
          <w:szCs w:val="32"/>
          <w:rtl/>
        </w:rPr>
        <w:t xml:space="preserve">} </w:t>
      </w:r>
      <w:r>
        <w:rPr>
          <w:rFonts w:cs="Times New Roman"/>
          <w:color w:val="000000"/>
          <w:sz w:val="32"/>
          <w:szCs w:val="32"/>
          <w:rtl/>
        </w:rPr>
        <w:t>هنا لما قال هذه الأوصاف من الإيمان والتقى هل هي محرمة هذه الأطعمة على م</w:t>
      </w:r>
      <w:r>
        <w:rPr>
          <w:rFonts w:cs="Times New Roman"/>
          <w:color w:val="000000"/>
          <w:sz w:val="32"/>
          <w:szCs w:val="32"/>
          <w:rtl/>
        </w:rPr>
        <w:t>ن لم يؤمن هل هي محرمة على الكفار قال بعض أهل العلم أنها ليست محرمة على الكفار وهم لا يأثمون يعني الكفار إذا تناولوا الأشياء الطيبة قالوا وإنما هذه الأوصاف هي أوصاف لِأُولَئك فلا إثم عليهم باعتبار أن أولئك هم آمنوا واتقوا ولو أتت هذه الآية بتحريم هذا المحرم</w:t>
      </w:r>
      <w:r>
        <w:rPr>
          <w:rFonts w:cs="Times New Roman"/>
          <w:color w:val="000000"/>
          <w:sz w:val="32"/>
          <w:szCs w:val="32"/>
          <w:rtl/>
        </w:rPr>
        <w:t xml:space="preserve"> فمن تقواهم ومن إيمانهم فأنهم سيدعونها قال بعض أهل العلم إنما هذا محرم على من كان كافراً فالكافر كما يعاقب على تركه للطاعات وعلى فعله للذنوب كما أنه يعاقب أصلاً على كفره أيضاً يعاقب على ما أكله من الطيبات للدلالة هذه الآية </w:t>
      </w:r>
      <w:r>
        <w:rPr>
          <w:color w:val="00B050"/>
          <w:sz w:val="32"/>
          <w:szCs w:val="32"/>
          <w:rtl/>
        </w:rPr>
        <w:t>{</w:t>
      </w:r>
      <w:r>
        <w:rPr>
          <w:rFonts w:cs="Times New Roman"/>
          <w:color w:val="00B050"/>
          <w:sz w:val="32"/>
          <w:szCs w:val="32"/>
          <w:rtl/>
        </w:rPr>
        <w:t>لَيْسَ عَلَى الَّذِينَ آمَنُوا و</w:t>
      </w:r>
      <w:r>
        <w:rPr>
          <w:rFonts w:cs="Times New Roman"/>
          <w:color w:val="00B050"/>
          <w:sz w:val="32"/>
          <w:szCs w:val="32"/>
          <w:rtl/>
        </w:rPr>
        <w:t>َعَمِلُوا الصَّالِحَاتِ جُنَاحٌ فِيمَا طَعِمُوا إِذَا مَا اتَّقَوا وَّآمَنُوا وَعَمِلُوا الصَّالِحَاتِ ثُمَّ اتَّقَوا وَّآمَنُوا ثُمَّ اتَّقَوا وَّأَحْسَنُوا</w:t>
      </w:r>
      <w:r>
        <w:rPr>
          <w:color w:val="00B050"/>
          <w:sz w:val="32"/>
          <w:szCs w:val="32"/>
          <w:rtl/>
        </w:rPr>
        <w:t xml:space="preserve">} </w:t>
      </w:r>
      <w:r>
        <w:rPr>
          <w:rFonts w:cs="Times New Roman"/>
          <w:color w:val="000000"/>
          <w:sz w:val="32"/>
          <w:szCs w:val="32"/>
          <w:rtl/>
        </w:rPr>
        <w:t>سبحان الله لماذا تكررت ولماذا هذا الترتيب إيمان وتقوى ثم إيمان وتقوى ثم تقوى وإحسان ثم تقوى وإحسا</w:t>
      </w:r>
      <w:r>
        <w:rPr>
          <w:rFonts w:cs="Times New Roman"/>
          <w:color w:val="000000"/>
          <w:sz w:val="32"/>
          <w:szCs w:val="32"/>
          <w:rtl/>
        </w:rPr>
        <w:t>ن فلماذا هذا الترتيب بعض العلماء ذكر ما ذكره من الإيمان</w:t>
      </w:r>
      <w:r>
        <w:rPr>
          <w:rFonts w:cs="Times New Roman"/>
          <w:sz w:val="32"/>
          <w:szCs w:val="32"/>
          <w:rtl/>
        </w:rPr>
        <w:t xml:space="preserve"> والتقوى</w:t>
      </w:r>
      <w:r>
        <w:rPr>
          <w:color w:val="000000"/>
          <w:sz w:val="32"/>
          <w:szCs w:val="32"/>
        </w:rPr>
        <w:t xml:space="preserve"> </w:t>
      </w:r>
      <w:r>
        <w:rPr>
          <w:color w:val="00B050"/>
          <w:sz w:val="32"/>
          <w:szCs w:val="32"/>
          <w:rtl/>
        </w:rPr>
        <w:t>{</w:t>
      </w:r>
      <w:r>
        <w:rPr>
          <w:rFonts w:cs="Times New Roman"/>
          <w:color w:val="00B050"/>
          <w:sz w:val="32"/>
          <w:szCs w:val="32"/>
          <w:rtl/>
        </w:rPr>
        <w:t>ثُمَّ اتَّقَوا وَّآمَنُوا</w:t>
      </w:r>
      <w:r>
        <w:rPr>
          <w:color w:val="00B050"/>
          <w:sz w:val="32"/>
          <w:szCs w:val="32"/>
          <w:rtl/>
        </w:rPr>
        <w:t>}</w:t>
      </w:r>
      <w:r>
        <w:rPr>
          <w:rFonts w:cs="Times New Roman"/>
          <w:color w:val="000000"/>
          <w:sz w:val="32"/>
          <w:szCs w:val="32"/>
          <w:rtl/>
        </w:rPr>
        <w:t xml:space="preserve"> أي تركوا الكبائر</w:t>
      </w:r>
      <w:r>
        <w:rPr>
          <w:color w:val="00B050"/>
          <w:sz w:val="32"/>
          <w:szCs w:val="32"/>
          <w:rtl/>
        </w:rPr>
        <w:t xml:space="preserve"> { </w:t>
      </w:r>
      <w:r>
        <w:rPr>
          <w:rFonts w:cs="Times New Roman"/>
          <w:color w:val="00B050"/>
          <w:sz w:val="32"/>
          <w:szCs w:val="32"/>
          <w:rtl/>
        </w:rPr>
        <w:t xml:space="preserve">ثُمَّ اتَّقَوا </w:t>
      </w:r>
      <w:r>
        <w:rPr>
          <w:rFonts w:cs="Times New Roman"/>
          <w:color w:val="00B050"/>
          <w:sz w:val="32"/>
          <w:szCs w:val="32"/>
          <w:rtl/>
        </w:rPr>
        <w:lastRenderedPageBreak/>
        <w:t>وَّأَحْسَنُوا</w:t>
      </w:r>
      <w:r>
        <w:rPr>
          <w:color w:val="00B050"/>
          <w:sz w:val="32"/>
          <w:szCs w:val="32"/>
          <w:rtl/>
        </w:rPr>
        <w:t xml:space="preserve">} </w:t>
      </w:r>
      <w:r>
        <w:rPr>
          <w:rFonts w:cs="Times New Roman"/>
          <w:color w:val="000000"/>
          <w:sz w:val="32"/>
          <w:szCs w:val="32"/>
          <w:rtl/>
        </w:rPr>
        <w:t xml:space="preserve">أي تركوا الصغائر وفعلوا الإحسان وهي النوافل وقيل غير ذلك لكن الأظهر والعلم عند الله من أن ذكر الإيمان والتقوى بأنه </w:t>
      </w:r>
      <w:r>
        <w:rPr>
          <w:rFonts w:cs="Times New Roman"/>
          <w:color w:val="000000"/>
          <w:sz w:val="32"/>
          <w:szCs w:val="32"/>
          <w:rtl/>
        </w:rPr>
        <w:t xml:space="preserve">لا إثم عليهم باعتبار ما لديهم من هذه الأوصاف الإيمان والتقوى </w:t>
      </w:r>
      <w:r>
        <w:rPr>
          <w:color w:val="00B050"/>
          <w:sz w:val="32"/>
          <w:szCs w:val="32"/>
          <w:rtl/>
        </w:rPr>
        <w:t>{</w:t>
      </w:r>
      <w:r>
        <w:rPr>
          <w:rFonts w:cs="Times New Roman"/>
          <w:color w:val="00B050"/>
          <w:sz w:val="32"/>
          <w:szCs w:val="32"/>
          <w:rtl/>
        </w:rPr>
        <w:t>ثُمَّ اتَّقَوا وَّآمَنُوا</w:t>
      </w:r>
      <w:r>
        <w:rPr>
          <w:color w:val="00B050"/>
          <w:sz w:val="32"/>
          <w:szCs w:val="32"/>
          <w:rtl/>
        </w:rPr>
        <w:t>}</w:t>
      </w:r>
      <w:r>
        <w:rPr>
          <w:rFonts w:cs="Times New Roman"/>
          <w:color w:val="000000"/>
          <w:sz w:val="32"/>
          <w:szCs w:val="32"/>
          <w:rtl/>
        </w:rPr>
        <w:t>أي استمروا وثبتوا على الإيمان والتقوى ثم تدرج الأمر بهم من درجة إلى درجة أعلى حيث وصلوا إلى مرتبة الإحسان والإحسان أن تعبد الله كأنك تراه فإن لم تكن تراه فإنه يراك ولذا</w:t>
      </w:r>
      <w:r>
        <w:rPr>
          <w:rFonts w:cs="Times New Roman"/>
          <w:color w:val="000000"/>
          <w:sz w:val="32"/>
          <w:szCs w:val="32"/>
          <w:rtl/>
        </w:rPr>
        <w:t xml:space="preserve"> ختم الآية بقوله </w:t>
      </w:r>
      <w:r>
        <w:rPr>
          <w:color w:val="00B050"/>
          <w:sz w:val="32"/>
          <w:szCs w:val="32"/>
          <w:rtl/>
        </w:rPr>
        <w:t>{</w:t>
      </w:r>
      <w:r>
        <w:rPr>
          <w:rFonts w:cs="Times New Roman"/>
          <w:color w:val="00B050"/>
          <w:sz w:val="32"/>
          <w:szCs w:val="32"/>
          <w:rtl/>
        </w:rPr>
        <w:t>وَاللَّهُ يُحِبُّ الْمُحْسِنِينَ</w:t>
      </w:r>
      <w:r>
        <w:rPr>
          <w:color w:val="00B050"/>
          <w:sz w:val="32"/>
          <w:szCs w:val="32"/>
          <w:rtl/>
        </w:rPr>
        <w:t xml:space="preserve">} </w:t>
      </w:r>
      <w:r>
        <w:rPr>
          <w:rFonts w:cs="Times New Roman"/>
          <w:color w:val="000000"/>
          <w:sz w:val="32"/>
          <w:szCs w:val="32"/>
          <w:rtl/>
        </w:rPr>
        <w:t>وفي هذا إثبات صفة المحبة لله عزوجل بما يليق بجلاله وبعظمته فهو يحب المحسنين ومن ثم فإن هذه الآية قد تأولها قدامة بن مظعون رضي الله عنه قد تأولها ولذا شيخ الإسلام رحمه الله قال إن قدامة قد قامت عنده الشُبه</w:t>
      </w:r>
      <w:r>
        <w:rPr>
          <w:rFonts w:cs="Times New Roman"/>
          <w:color w:val="000000"/>
          <w:sz w:val="32"/>
          <w:szCs w:val="32"/>
          <w:rtl/>
        </w:rPr>
        <w:t>ة ومن ثم فإن الصحابة رضي الله عنهم لم يكفروه باعتبار أن الشُبهة قد قامت له ولذلك قال له عمر رضي الله عنه لما استدل قدامة بقوله</w:t>
      </w:r>
      <w:r>
        <w:rPr>
          <w:color w:val="00B050"/>
          <w:sz w:val="32"/>
          <w:szCs w:val="32"/>
          <w:rtl/>
        </w:rPr>
        <w:t xml:space="preserve"> { </w:t>
      </w:r>
      <w:r>
        <w:rPr>
          <w:rFonts w:cs="Times New Roman"/>
          <w:color w:val="00B050"/>
          <w:sz w:val="32"/>
          <w:szCs w:val="32"/>
          <w:rtl/>
        </w:rPr>
        <w:t>ثُمَّ اتَّقَوا وَّآمَنُوا ثُمَّ اتَّقَوا وَّأَحْسَنُوا</w:t>
      </w:r>
      <w:r>
        <w:rPr>
          <w:color w:val="00B050"/>
          <w:sz w:val="32"/>
          <w:szCs w:val="32"/>
          <w:rtl/>
        </w:rPr>
        <w:t>}</w:t>
      </w:r>
      <w:r>
        <w:rPr>
          <w:rFonts w:cs="Times New Roman"/>
          <w:color w:val="000000"/>
          <w:sz w:val="32"/>
          <w:szCs w:val="32"/>
          <w:rtl/>
        </w:rPr>
        <w:t xml:space="preserve"> قال له عمر رضي الله عنه لو اتقيت الله فإنك ستترك ما حرم الله ثم بدا له </w:t>
      </w:r>
      <w:r>
        <w:rPr>
          <w:rFonts w:cs="Times New Roman"/>
          <w:color w:val="000000"/>
          <w:sz w:val="32"/>
          <w:szCs w:val="32"/>
          <w:rtl/>
        </w:rPr>
        <w:t>فيما بدا له أن يجلده أو لا ثم قال عمر رضي الله عنه لأجلِدنّه والله لأن يلقى الله بهذه السياط خير من أن ألقى الله بذنوبه ثم جلده وحصل بينهما مغاضبة ثم بعد ذلك رأى عمر رضي الله عنه رؤيا فاصطلح معه فالشاهد من هذا من أن الشُبهة قامت عند قدامة بن مظعون وأردت ال</w:t>
      </w:r>
      <w:r>
        <w:rPr>
          <w:rFonts w:cs="Times New Roman"/>
          <w:color w:val="000000"/>
          <w:sz w:val="32"/>
          <w:szCs w:val="32"/>
          <w:rtl/>
        </w:rPr>
        <w:t xml:space="preserve">تنبيه على ذلك حتى لا يدخل العقلانيون وأشباه هؤلاء فإنهم ربما يلجؤون من خلال الشُبه والشهوات وما شابه ذلك فيطعنوا في الصحابة أو أنهم يبيحون الخمر بدلالة هذا الأمر ولذلك الصحابة رضي الله عنهم أجمعوا على ما فعله عمر رضي الله عنه ولذا قال عزوجل هنا </w:t>
      </w:r>
      <w:r>
        <w:rPr>
          <w:color w:val="00B050"/>
          <w:sz w:val="32"/>
          <w:szCs w:val="32"/>
          <w:rtl/>
        </w:rPr>
        <w:t>{</w:t>
      </w:r>
      <w:r>
        <w:rPr>
          <w:rFonts w:cs="Times New Roman"/>
          <w:color w:val="00B050"/>
          <w:sz w:val="32"/>
          <w:szCs w:val="32"/>
          <w:rtl/>
        </w:rPr>
        <w:t xml:space="preserve">وَاللَّهُ </w:t>
      </w:r>
      <w:r>
        <w:rPr>
          <w:rFonts w:cs="Times New Roman"/>
          <w:color w:val="00B050"/>
          <w:sz w:val="32"/>
          <w:szCs w:val="32"/>
          <w:rtl/>
        </w:rPr>
        <w:t>يُحِبُّ الْمُحْسِنِينَ</w:t>
      </w:r>
      <w:r>
        <w:rPr>
          <w:color w:val="00B050"/>
          <w:sz w:val="32"/>
          <w:szCs w:val="32"/>
          <w:rtl/>
        </w:rPr>
        <w:t>}</w:t>
      </w:r>
      <w:bookmarkEnd w:id="0"/>
    </w:p>
    <w:sectPr w:rsidR="00C11F1C">
      <w:footerReference w:type="default" r:id="rId7"/>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9EC15" w14:textId="77777777" w:rsidR="001E1378" w:rsidRDefault="001E1378">
      <w:pPr>
        <w:spacing w:after="0" w:line="240" w:lineRule="auto"/>
      </w:pPr>
      <w:r>
        <w:separator/>
      </w:r>
    </w:p>
  </w:endnote>
  <w:endnote w:type="continuationSeparator" w:id="0">
    <w:p w14:paraId="4D514B44" w14:textId="77777777" w:rsidR="001E1378" w:rsidRDefault="001E1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08" w14:textId="77777777" w:rsidR="00C11F1C" w:rsidRDefault="001E1378">
    <w:pPr>
      <w:jc w:val="right"/>
    </w:pPr>
    <w:r>
      <w:fldChar w:fldCharType="begin"/>
    </w:r>
    <w:r>
      <w:instrText>PAGE</w:instrText>
    </w:r>
    <w:r w:rsidR="007B6CC6">
      <w:fldChar w:fldCharType="separate"/>
    </w:r>
    <w:r w:rsidR="007B6CC6">
      <w:rPr>
        <w:rFonts w:cs="Times New Roman"/>
        <w:noProof/>
        <w:rtl/>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3836C" w14:textId="77777777" w:rsidR="001E1378" w:rsidRDefault="001E1378">
      <w:pPr>
        <w:spacing w:after="0" w:line="240" w:lineRule="auto"/>
      </w:pPr>
      <w:r>
        <w:separator/>
      </w:r>
    </w:p>
  </w:footnote>
  <w:footnote w:type="continuationSeparator" w:id="0">
    <w:p w14:paraId="62944E23" w14:textId="77777777" w:rsidR="001E1378" w:rsidRDefault="001E13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11F1C"/>
    <w:rsid w:val="001E1378"/>
    <w:rsid w:val="007B6CC6"/>
    <w:rsid w:val="00C11F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3100</Words>
  <Characters>17673</Characters>
  <Application>Microsoft Office Word</Application>
  <DocSecurity>0</DocSecurity>
  <Lines>147</Lines>
  <Paragraphs>41</Paragraphs>
  <ScaleCrop>false</ScaleCrop>
  <Company/>
  <LinksUpToDate>false</LinksUpToDate>
  <CharactersWithSpaces>20732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 T C</cp:lastModifiedBy>
  <cp:revision>2</cp:revision>
  <dcterms:created xsi:type="dcterms:W3CDTF">2021-02-28T10:20:00Z</dcterms:created>
  <dcterms:modified xsi:type="dcterms:W3CDTF">2021-02-28T10:21:00Z</dcterms:modified>
</cp:coreProperties>
</file>