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ABECD" w14:textId="37EFF528" w:rsidR="001845B2" w:rsidRPr="002D58EE" w:rsidRDefault="00B40A98" w:rsidP="000D1177">
      <w:pPr>
        <w:jc w:val="center"/>
        <w:rPr>
          <w:rFonts w:asciiTheme="minorBidi" w:hAnsiTheme="minorBidi"/>
          <w:color w:val="FF0000"/>
          <w:sz w:val="32"/>
          <w:szCs w:val="32"/>
        </w:rPr>
      </w:pPr>
      <w:r w:rsidRPr="002D58EE">
        <w:rPr>
          <w:rFonts w:asciiTheme="minorBidi" w:hAnsiTheme="minorBidi"/>
          <w:color w:val="FF0000"/>
          <w:sz w:val="32"/>
          <w:szCs w:val="32"/>
          <w:rtl/>
        </w:rPr>
        <w:t xml:space="preserve"> </w:t>
      </w:r>
      <w:r w:rsidR="006E416E" w:rsidRPr="002D58EE">
        <w:rPr>
          <w:rFonts w:asciiTheme="minorBidi" w:hAnsiTheme="minorBidi"/>
          <w:color w:val="FF0000"/>
          <w:sz w:val="32"/>
          <w:szCs w:val="32"/>
          <w:rtl/>
        </w:rPr>
        <w:t>بسم الله الرحمن الرحيم</w:t>
      </w:r>
    </w:p>
    <w:p w14:paraId="7A39234F" w14:textId="77777777" w:rsidR="000D1177" w:rsidRPr="002D58EE" w:rsidRDefault="006E416E" w:rsidP="000D1177">
      <w:pPr>
        <w:jc w:val="center"/>
        <w:rPr>
          <w:rFonts w:asciiTheme="minorBidi" w:hAnsiTheme="minorBidi"/>
          <w:color w:val="FF0000"/>
          <w:sz w:val="32"/>
          <w:szCs w:val="32"/>
          <w:rtl/>
        </w:rPr>
      </w:pPr>
      <w:r w:rsidRPr="002D58EE">
        <w:rPr>
          <w:rFonts w:asciiTheme="minorBidi" w:hAnsiTheme="minorBidi"/>
          <w:color w:val="FF0000"/>
          <w:sz w:val="32"/>
          <w:szCs w:val="32"/>
          <w:rtl/>
        </w:rPr>
        <w:t xml:space="preserve">تفسير سورة التوبة من الآية 73-89 </w:t>
      </w:r>
    </w:p>
    <w:p w14:paraId="2998FDD7" w14:textId="2209F37F" w:rsidR="006E416E" w:rsidRPr="002D58EE" w:rsidRDefault="006E416E" w:rsidP="000D1177">
      <w:pPr>
        <w:jc w:val="center"/>
        <w:rPr>
          <w:rFonts w:asciiTheme="minorBidi" w:hAnsiTheme="minorBidi"/>
          <w:color w:val="FF0000"/>
          <w:sz w:val="32"/>
          <w:szCs w:val="32"/>
          <w:rtl/>
        </w:rPr>
      </w:pPr>
      <w:r w:rsidRPr="002D58EE">
        <w:rPr>
          <w:rFonts w:asciiTheme="minorBidi" w:hAnsiTheme="minorBidi"/>
          <w:color w:val="FF0000"/>
          <w:sz w:val="32"/>
          <w:szCs w:val="32"/>
          <w:rtl/>
        </w:rPr>
        <w:t>للشيخ زيد البحري</w:t>
      </w:r>
      <w:r w:rsidR="00B679A9">
        <w:rPr>
          <w:rFonts w:asciiTheme="minorBidi" w:hAnsiTheme="minorBidi" w:hint="cs"/>
          <w:color w:val="FF0000"/>
          <w:sz w:val="32"/>
          <w:szCs w:val="32"/>
          <w:rtl/>
        </w:rPr>
        <w:t>-</w:t>
      </w:r>
      <w:r w:rsidR="00CE154A">
        <w:rPr>
          <w:rFonts w:asciiTheme="minorBidi" w:hAnsiTheme="minorBidi" w:hint="cs"/>
          <w:color w:val="FF0000"/>
          <w:sz w:val="32"/>
          <w:szCs w:val="32"/>
          <w:rtl/>
        </w:rPr>
        <w:t xml:space="preserve"> </w:t>
      </w:r>
      <w:r w:rsidR="00B679A9">
        <w:rPr>
          <w:rFonts w:asciiTheme="minorBidi" w:hAnsiTheme="minorBidi" w:hint="cs"/>
          <w:color w:val="FF0000"/>
          <w:sz w:val="32"/>
          <w:szCs w:val="32"/>
          <w:rtl/>
        </w:rPr>
        <w:t>حفظه الله</w:t>
      </w:r>
      <w:r w:rsidR="00CE154A">
        <w:rPr>
          <w:rFonts w:asciiTheme="minorBidi" w:hAnsiTheme="minorBidi" w:hint="cs"/>
          <w:color w:val="FF0000"/>
          <w:sz w:val="32"/>
          <w:szCs w:val="32"/>
          <w:rtl/>
        </w:rPr>
        <w:t xml:space="preserve"> </w:t>
      </w:r>
      <w:r w:rsidR="00B679A9">
        <w:rPr>
          <w:rFonts w:asciiTheme="minorBidi" w:hAnsiTheme="minorBidi" w:hint="cs"/>
          <w:color w:val="FF0000"/>
          <w:sz w:val="32"/>
          <w:szCs w:val="32"/>
          <w:rtl/>
        </w:rPr>
        <w:t>-</w:t>
      </w:r>
    </w:p>
    <w:p w14:paraId="3417D88D" w14:textId="497862FF" w:rsidR="006E416E" w:rsidRPr="002D58EE" w:rsidRDefault="00B679A9" w:rsidP="002B0355">
      <w:pPr>
        <w:jc w:val="right"/>
        <w:rPr>
          <w:rFonts w:asciiTheme="minorBidi" w:hAnsiTheme="minorBidi"/>
          <w:color w:val="FF0000"/>
          <w:sz w:val="32"/>
          <w:szCs w:val="32"/>
        </w:rPr>
      </w:pPr>
      <w:r>
        <w:rPr>
          <w:rFonts w:asciiTheme="minorBidi" w:hAnsiTheme="minorBidi"/>
          <w:noProof/>
          <w:color w:val="FF0000"/>
          <w:sz w:val="32"/>
          <w:szCs w:val="32"/>
          <w:rtl/>
        </w:rPr>
        <mc:AlternateContent>
          <mc:Choice Requires="wps">
            <w:drawing>
              <wp:anchor distT="0" distB="0" distL="114300" distR="114300" simplePos="0" relativeHeight="251694080" behindDoc="0" locked="0" layoutInCell="1" allowOverlap="1" wp14:anchorId="38EF644A" wp14:editId="52E741F3">
                <wp:simplePos x="0" y="0"/>
                <wp:positionH relativeFrom="margin">
                  <wp:posOffset>0</wp:posOffset>
                </wp:positionH>
                <wp:positionV relativeFrom="paragraph">
                  <wp:posOffset>0</wp:posOffset>
                </wp:positionV>
                <wp:extent cx="5943600" cy="0"/>
                <wp:effectExtent l="0" t="0" r="0" b="0"/>
                <wp:wrapNone/>
                <wp:docPr id="19" name="رابط مستقيم 19"/>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353A3" id="رابط مستقيم 19" o:spid="_x0000_s1026" style="position:absolute;left:0;text-align:left;flip:x 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" strokecolor="#4472c4 [3204]" strokeweight="1.5pt">
                <v:stroke joinstyle="miter"/>
                <w10:wrap anchorx="margin"/>
              </v:line>
            </w:pict>
          </mc:Fallback>
        </mc:AlternateContent>
      </w:r>
      <w:r w:rsidR="00CE154A">
        <w:rPr>
          <w:rFonts w:asciiTheme="minorBidi" w:hAnsiTheme="minorBidi" w:hint="cs"/>
          <w:color w:val="FF0000"/>
          <w:sz w:val="32"/>
          <w:szCs w:val="32"/>
          <w:rtl/>
        </w:rPr>
        <w:t xml:space="preserve">قال تعالى : </w:t>
      </w:r>
    </w:p>
    <w:p w14:paraId="2BFC516D" w14:textId="2A7AAFF2" w:rsidR="006E416E" w:rsidRPr="002D58EE" w:rsidRDefault="006E416E" w:rsidP="00CE154A">
      <w:pPr>
        <w:jc w:val="right"/>
        <w:rPr>
          <w:rFonts w:asciiTheme="minorBidi" w:hAnsiTheme="minorBidi"/>
          <w:color w:val="2E74B5" w:themeColor="accent5" w:themeShade="BF"/>
          <w:sz w:val="32"/>
          <w:szCs w:val="32"/>
        </w:rPr>
      </w:pPr>
      <w:r w:rsidRPr="002D58EE">
        <w:rPr>
          <w:rFonts w:asciiTheme="minorBidi" w:hAnsiTheme="minorBidi"/>
          <w:color w:val="2E74B5" w:themeColor="accent5" w:themeShade="BF"/>
          <w:sz w:val="32"/>
          <w:szCs w:val="32"/>
          <w:rtl/>
        </w:rPr>
        <w:t>يَا أَيُّهَا النَّبِيُّ جَاهِدِ الْكُفَّارَ وَالْمُنَافِقِينَ وَاغْلُظْ عَلَيْهِمْ ۚ وَمَأْوَاهُمْ جَهَنَّمُ ۖ وَبِئْسَ الْمَصِيرُ)</w:t>
      </w:r>
      <w:r w:rsidR="00AD3610" w:rsidRPr="002D58EE">
        <w:rPr>
          <w:rFonts w:asciiTheme="minorBidi" w:hAnsiTheme="minorBidi"/>
          <w:color w:val="2E74B5" w:themeColor="accent5" w:themeShade="BF"/>
          <w:sz w:val="32"/>
          <w:szCs w:val="32"/>
          <w:rtl/>
        </w:rPr>
        <w:t xml:space="preserve"> (73</w:t>
      </w:r>
      <w:r w:rsidR="00E4557D" w:rsidRPr="002D58EE">
        <w:rPr>
          <w:rFonts w:asciiTheme="minorBidi" w:hAnsiTheme="minorBidi"/>
          <w:color w:val="2E74B5" w:themeColor="accent5" w:themeShade="BF"/>
          <w:sz w:val="32"/>
          <w:szCs w:val="32"/>
          <w:rtl/>
        </w:rPr>
        <w:t>)</w:t>
      </w:r>
      <w:r w:rsidR="00E4557D" w:rsidRPr="002D58EE">
        <w:rPr>
          <w:rFonts w:asciiTheme="minorBidi" w:hAnsiTheme="minorBidi"/>
          <w:color w:val="2E74B5" w:themeColor="accent5" w:themeShade="BF"/>
          <w:sz w:val="32"/>
          <w:szCs w:val="32"/>
        </w:rPr>
        <w:t>)</w:t>
      </w:r>
      <w:bookmarkStart w:id="0" w:name="_GoBack"/>
      <w:bookmarkEnd w:id="0"/>
      <w:r w:rsidR="00CE154A">
        <w:rPr>
          <w:rFonts w:asciiTheme="minorBidi" w:hAnsiTheme="minorBidi" w:hint="cs"/>
          <w:color w:val="2E74B5" w:themeColor="accent5" w:themeShade="BF"/>
          <w:sz w:val="32"/>
          <w:szCs w:val="32"/>
          <w:rtl/>
          <w:lang w:bidi="ar-EG"/>
        </w:rPr>
        <w:t xml:space="preserve"> </w:t>
      </w:r>
    </w:p>
    <w:p w14:paraId="56F871FA" w14:textId="77777777" w:rsidR="000E53B6" w:rsidRPr="002D58EE" w:rsidRDefault="006E416E" w:rsidP="002B0355">
      <w:pPr>
        <w:jc w:val="right"/>
        <w:rPr>
          <w:rFonts w:asciiTheme="minorBidi" w:hAnsiTheme="minorBidi"/>
          <w:color w:val="000000" w:themeColor="text1"/>
          <w:sz w:val="32"/>
          <w:szCs w:val="32"/>
          <w:rtl/>
        </w:rPr>
      </w:pPr>
      <w:r w:rsidRPr="002D58EE">
        <w:rPr>
          <w:rFonts w:asciiTheme="minorBidi" w:hAnsiTheme="minorBidi"/>
          <w:color w:val="000000" w:themeColor="text1"/>
          <w:sz w:val="32"/>
          <w:szCs w:val="32"/>
          <w:rtl/>
        </w:rPr>
        <w:t xml:space="preserve">لما ذكر ما يتعلق بأهل النفاق وذكر في قوله تعالى </w:t>
      </w:r>
      <w:r w:rsidRPr="002D58EE">
        <w:rPr>
          <w:rFonts w:asciiTheme="minorBidi" w:hAnsiTheme="minorBidi"/>
          <w:color w:val="2E74B5" w:themeColor="accent5" w:themeShade="BF"/>
          <w:sz w:val="32"/>
          <w:szCs w:val="32"/>
          <w:rtl/>
        </w:rPr>
        <w:t>(وَعَدَ ٱللَّهُ ٱلْمُنَٰفِقِينَ وَٱلْمُنَٰفِقَٰتِ وَٱلْكُفَّارَ نَارَ جَهَنَّمَ)</w:t>
      </w:r>
    </w:p>
    <w:p w14:paraId="48875FE9" w14:textId="0C774756" w:rsidR="000E53B6" w:rsidRPr="002D58EE" w:rsidRDefault="006E416E" w:rsidP="002B0355">
      <w:pPr>
        <w:jc w:val="right"/>
        <w:rPr>
          <w:rFonts w:asciiTheme="minorBidi" w:hAnsiTheme="minorBidi"/>
          <w:color w:val="2E74B5" w:themeColor="accent5" w:themeShade="BF"/>
          <w:sz w:val="32"/>
          <w:szCs w:val="32"/>
          <w:rtl/>
        </w:rPr>
      </w:pPr>
      <w:r w:rsidRPr="002D58EE">
        <w:rPr>
          <w:rFonts w:asciiTheme="minorBidi" w:hAnsiTheme="minorBidi"/>
          <w:color w:val="000000" w:themeColor="text1"/>
          <w:sz w:val="32"/>
          <w:szCs w:val="32"/>
          <w:rtl/>
        </w:rPr>
        <w:t xml:space="preserve"> أضاف معهم الكفار ذكر هنا ما يتعلق بجهاد هؤلاء فذكر مع المنافقين الكفار (</w:t>
      </w:r>
      <w:r w:rsidRPr="002D58EE">
        <w:rPr>
          <w:rFonts w:asciiTheme="minorBidi" w:hAnsiTheme="minorBidi"/>
          <w:color w:val="2E74B5" w:themeColor="accent5" w:themeShade="BF"/>
          <w:sz w:val="32"/>
          <w:szCs w:val="32"/>
          <w:rtl/>
        </w:rPr>
        <w:t xml:space="preserve">يَا أَيُّهَا النَّبِيُّ جَاهِدِ الْكُفَّارَ وَالْمُنَافِقِينَ وَاغْلُظْ عَلَيْهِمْ) </w:t>
      </w:r>
    </w:p>
    <w:p w14:paraId="79F4D217" w14:textId="54ACC3EE" w:rsidR="006E416E" w:rsidRPr="002D58EE" w:rsidRDefault="006E416E" w:rsidP="002B0355">
      <w:pPr>
        <w:jc w:val="right"/>
        <w:rPr>
          <w:rFonts w:asciiTheme="minorBidi" w:hAnsiTheme="minorBidi"/>
          <w:color w:val="2E74B5" w:themeColor="accent5" w:themeShade="BF"/>
          <w:sz w:val="32"/>
          <w:szCs w:val="32"/>
          <w:rtl/>
        </w:rPr>
      </w:pPr>
      <w:r w:rsidRPr="002D58EE">
        <w:rPr>
          <w:rFonts w:asciiTheme="minorBidi" w:hAnsiTheme="minorBidi"/>
          <w:color w:val="000000" w:themeColor="text1"/>
          <w:sz w:val="32"/>
          <w:szCs w:val="32"/>
          <w:rtl/>
        </w:rPr>
        <w:t xml:space="preserve">جهاد هؤلاء ليس بالسيف </w:t>
      </w:r>
      <w:r w:rsidR="00E4557D" w:rsidRPr="002D58EE">
        <w:rPr>
          <w:rFonts w:asciiTheme="minorBidi" w:hAnsiTheme="minorBidi"/>
          <w:color w:val="000000" w:themeColor="text1"/>
          <w:sz w:val="32"/>
          <w:szCs w:val="32"/>
          <w:rtl/>
        </w:rPr>
        <w:t>وحده،</w:t>
      </w:r>
      <w:r w:rsidR="00AD3610" w:rsidRPr="002D58EE">
        <w:rPr>
          <w:rFonts w:asciiTheme="minorBidi" w:hAnsiTheme="minorBidi"/>
          <w:color w:val="000000" w:themeColor="text1"/>
          <w:sz w:val="32"/>
          <w:szCs w:val="32"/>
          <w:rtl/>
        </w:rPr>
        <w:t xml:space="preserve"> </w:t>
      </w:r>
      <w:r w:rsidRPr="002D58EE">
        <w:rPr>
          <w:rFonts w:asciiTheme="minorBidi" w:hAnsiTheme="minorBidi"/>
          <w:color w:val="000000" w:themeColor="text1"/>
          <w:sz w:val="32"/>
          <w:szCs w:val="32"/>
          <w:rtl/>
        </w:rPr>
        <w:t>وإنما يكون بماذا؟ أيضاً يكون بالعلم الشرعي</w:t>
      </w:r>
      <w:r w:rsidR="000E53B6" w:rsidRPr="002D58EE">
        <w:rPr>
          <w:rFonts w:asciiTheme="minorBidi" w:hAnsiTheme="minorBidi"/>
          <w:color w:val="000000" w:themeColor="text1"/>
          <w:sz w:val="32"/>
          <w:szCs w:val="32"/>
          <w:rtl/>
        </w:rPr>
        <w:t xml:space="preserve">، </w:t>
      </w:r>
      <w:r w:rsidRPr="002D58EE">
        <w:rPr>
          <w:rFonts w:asciiTheme="minorBidi" w:hAnsiTheme="minorBidi"/>
          <w:color w:val="000000" w:themeColor="text1"/>
          <w:sz w:val="32"/>
          <w:szCs w:val="32"/>
          <w:rtl/>
        </w:rPr>
        <w:t xml:space="preserve">وهذا يدل على ماذا؟ على أن العلم الشرعي هو جهاد في سبيل </w:t>
      </w:r>
      <w:r w:rsidR="00E4557D" w:rsidRPr="002D58EE">
        <w:rPr>
          <w:rFonts w:asciiTheme="minorBidi" w:hAnsiTheme="minorBidi"/>
          <w:color w:val="000000" w:themeColor="text1"/>
          <w:sz w:val="32"/>
          <w:szCs w:val="32"/>
          <w:rtl/>
        </w:rPr>
        <w:t>الله،</w:t>
      </w:r>
      <w:r w:rsidR="00AD3610" w:rsidRPr="002D58EE">
        <w:rPr>
          <w:rFonts w:asciiTheme="minorBidi" w:hAnsiTheme="minorBidi"/>
          <w:color w:val="000000" w:themeColor="text1"/>
          <w:sz w:val="32"/>
          <w:szCs w:val="32"/>
          <w:rtl/>
        </w:rPr>
        <w:t xml:space="preserve"> </w:t>
      </w:r>
      <w:r w:rsidR="000E53B6" w:rsidRPr="002D58EE">
        <w:rPr>
          <w:rFonts w:asciiTheme="minorBidi" w:hAnsiTheme="minorBidi"/>
          <w:color w:val="000000" w:themeColor="text1"/>
          <w:sz w:val="32"/>
          <w:szCs w:val="32"/>
          <w:rtl/>
        </w:rPr>
        <w:t>بل إن العلم الشرعي أعظم الجهادين كما قال ابن القيم رحمه الله- قوله تعالى عن القرآن</w:t>
      </w:r>
      <w:r w:rsidR="00AD3610" w:rsidRPr="002D58EE">
        <w:rPr>
          <w:rFonts w:asciiTheme="minorBidi" w:hAnsiTheme="minorBidi"/>
          <w:color w:val="000000" w:themeColor="text1"/>
          <w:sz w:val="32"/>
          <w:szCs w:val="32"/>
          <w:rtl/>
        </w:rPr>
        <w:t>:</w:t>
      </w:r>
      <w:r w:rsidR="000E53B6" w:rsidRPr="002D58EE">
        <w:rPr>
          <w:rFonts w:asciiTheme="minorBidi" w:hAnsiTheme="minorBidi"/>
          <w:color w:val="000000" w:themeColor="text1"/>
          <w:sz w:val="32"/>
          <w:szCs w:val="32"/>
          <w:rtl/>
        </w:rPr>
        <w:t xml:space="preserve"> </w:t>
      </w:r>
      <w:r w:rsidR="000E53B6" w:rsidRPr="002D58EE">
        <w:rPr>
          <w:rFonts w:asciiTheme="minorBidi" w:hAnsiTheme="minorBidi"/>
          <w:color w:val="2E74B5" w:themeColor="accent5" w:themeShade="BF"/>
          <w:sz w:val="32"/>
          <w:szCs w:val="32"/>
          <w:rtl/>
        </w:rPr>
        <w:t>(وَجَاهِدْهُم بِهِ جِهَادًا كَبِيرًا)</w:t>
      </w:r>
      <w:r w:rsidR="00053F0E" w:rsidRPr="002D58EE">
        <w:rPr>
          <w:rFonts w:asciiTheme="minorBidi" w:hAnsiTheme="minorBidi"/>
          <w:color w:val="2E74B5" w:themeColor="accent5" w:themeShade="BF"/>
          <w:sz w:val="32"/>
          <w:szCs w:val="32"/>
          <w:rtl/>
        </w:rPr>
        <w:t xml:space="preserve"> </w:t>
      </w:r>
      <w:r w:rsidR="00053F0E" w:rsidRPr="002D58EE">
        <w:rPr>
          <w:rFonts w:asciiTheme="minorBidi" w:hAnsiTheme="minorBidi"/>
          <w:color w:val="000000" w:themeColor="text1"/>
          <w:sz w:val="32"/>
          <w:szCs w:val="32"/>
          <w:rtl/>
        </w:rPr>
        <w:t>وصفه بأنه كبير</w:t>
      </w:r>
      <w:r w:rsidR="00AD3610" w:rsidRPr="002D58EE">
        <w:rPr>
          <w:rFonts w:asciiTheme="minorBidi" w:hAnsiTheme="minorBidi"/>
          <w:color w:val="000000" w:themeColor="text1"/>
          <w:sz w:val="32"/>
          <w:szCs w:val="32"/>
          <w:rtl/>
        </w:rPr>
        <w:t>،</w:t>
      </w:r>
      <w:r w:rsidR="00053F0E" w:rsidRPr="002D58EE">
        <w:rPr>
          <w:rFonts w:asciiTheme="minorBidi" w:hAnsiTheme="minorBidi"/>
          <w:color w:val="000000" w:themeColor="text1"/>
          <w:sz w:val="32"/>
          <w:szCs w:val="32"/>
          <w:rtl/>
        </w:rPr>
        <w:t xml:space="preserve"> فهو أعظم فمدافعة أهل الشبه وأهل البدع والأهواء وبيان الدين الإسلامي الصحيح بالعلم الشرعي هذا أعظم الجهاد في سبيل الله (</w:t>
      </w:r>
      <w:r w:rsidR="00053F0E" w:rsidRPr="002D58EE">
        <w:rPr>
          <w:rFonts w:asciiTheme="minorBidi" w:hAnsiTheme="minorBidi"/>
          <w:color w:val="2E74B5" w:themeColor="accent5" w:themeShade="BF"/>
          <w:sz w:val="32"/>
          <w:szCs w:val="32"/>
          <w:rtl/>
        </w:rPr>
        <w:t>يَا أَيُّهَا النَّبِيُّ جَاهِدِ الْكُفَّارَ وَالْمُنَافِقِينَ وَاغْلُظْ عَلَيْهِمْ)</w:t>
      </w:r>
    </w:p>
    <w:p w14:paraId="1BB59B56" w14:textId="34C6E0D1" w:rsidR="00053F0E" w:rsidRPr="002D58EE" w:rsidRDefault="00053F0E" w:rsidP="002B0355">
      <w:pPr>
        <w:jc w:val="right"/>
        <w:rPr>
          <w:rFonts w:asciiTheme="minorBidi" w:hAnsiTheme="minorBidi"/>
          <w:color w:val="000000" w:themeColor="text1"/>
          <w:sz w:val="32"/>
          <w:szCs w:val="32"/>
          <w:rtl/>
        </w:rPr>
      </w:pPr>
      <w:r w:rsidRPr="002D58EE">
        <w:rPr>
          <w:rFonts w:asciiTheme="minorBidi" w:hAnsiTheme="minorBidi"/>
          <w:color w:val="000000" w:themeColor="text1"/>
          <w:sz w:val="32"/>
          <w:szCs w:val="32"/>
          <w:rtl/>
        </w:rPr>
        <w:t xml:space="preserve">فهم يستحقون الغلظة والقسوة باعتبار ما ارتكبوه من هذا الكفر ومن الصد عن سبيل الله ومن الوقوف أمام دين الله عز وجل وقد مر معنا ما يتعلق بذلك في قوله تعالى </w:t>
      </w:r>
      <w:r w:rsidRPr="002D58EE">
        <w:rPr>
          <w:rFonts w:asciiTheme="minorBidi" w:hAnsiTheme="minorBidi"/>
          <w:color w:val="2E74B5" w:themeColor="accent5" w:themeShade="BF"/>
          <w:sz w:val="32"/>
          <w:szCs w:val="32"/>
          <w:rtl/>
        </w:rPr>
        <w:t xml:space="preserve">(وَقَاتِلُوهُمْ حَتَّىٰ لَا تَكُونَ فِتْنَةٌ وَيَكُونَ الدِّينُ كُلُّهُ لِلَّهِ) </w:t>
      </w:r>
      <w:r w:rsidR="001D3738" w:rsidRPr="002D58EE">
        <w:rPr>
          <w:rFonts w:asciiTheme="minorBidi" w:hAnsiTheme="minorBidi"/>
          <w:color w:val="000000" w:themeColor="text1"/>
          <w:sz w:val="32"/>
          <w:szCs w:val="32"/>
          <w:rtl/>
        </w:rPr>
        <w:t xml:space="preserve">وبينا في ذلك الموطن وفي آخر سورة الأنفال وفي أول سورة التوبة بينا أسباب الجهاد في سبيل الله حتى لا تقذف التهم بهذا الإسلام </w:t>
      </w:r>
      <w:r w:rsidR="00E4557D" w:rsidRPr="002D58EE">
        <w:rPr>
          <w:rFonts w:asciiTheme="minorBidi" w:hAnsiTheme="minorBidi"/>
          <w:color w:val="000000" w:themeColor="text1"/>
          <w:sz w:val="32"/>
          <w:szCs w:val="32"/>
          <w:rtl/>
        </w:rPr>
        <w:t>العظيم.</w:t>
      </w:r>
    </w:p>
    <w:p w14:paraId="6324E134" w14:textId="3928281E" w:rsidR="002B0355" w:rsidRPr="002D58EE" w:rsidRDefault="008F33E3" w:rsidP="000D1177">
      <w:pPr>
        <w:jc w:val="right"/>
        <w:rPr>
          <w:rStyle w:val="Strong"/>
          <w:rFonts w:asciiTheme="minorBidi" w:hAnsiTheme="minorBidi"/>
          <w:b w:val="0"/>
          <w:bCs w:val="0"/>
          <w:color w:val="000000" w:themeColor="text1"/>
          <w:sz w:val="32"/>
          <w:szCs w:val="32"/>
          <w:rtl/>
        </w:rPr>
      </w:pPr>
      <w:r w:rsidRPr="002D58EE">
        <w:rPr>
          <w:rFonts w:asciiTheme="minorBidi" w:hAnsiTheme="minorBidi"/>
          <w:color w:val="2E74B5" w:themeColor="accent5" w:themeShade="BF"/>
          <w:sz w:val="32"/>
          <w:szCs w:val="32"/>
          <w:rtl/>
        </w:rPr>
        <w:t xml:space="preserve">(وَاغْلُظْ عَلَيْهِمْ) </w:t>
      </w:r>
      <w:r w:rsidRPr="002D58EE">
        <w:rPr>
          <w:rFonts w:asciiTheme="minorBidi" w:hAnsiTheme="minorBidi"/>
          <w:color w:val="000000" w:themeColor="text1"/>
          <w:sz w:val="32"/>
          <w:szCs w:val="32"/>
          <w:rtl/>
        </w:rPr>
        <w:t xml:space="preserve">لمَ؟ لأن هؤلاء صنعوا ما صنعوا من الصد عن سبيل الله </w:t>
      </w:r>
      <w:r w:rsidRPr="002D58EE">
        <w:rPr>
          <w:rFonts w:asciiTheme="minorBidi" w:hAnsiTheme="minorBidi"/>
          <w:color w:val="2E74B5" w:themeColor="accent5" w:themeShade="BF"/>
          <w:sz w:val="32"/>
          <w:szCs w:val="32"/>
          <w:rtl/>
        </w:rPr>
        <w:t xml:space="preserve">(وَاغْلُظْ عَلَيْهِمْ) </w:t>
      </w:r>
      <w:r w:rsidR="002B0355" w:rsidRPr="002D58EE">
        <w:rPr>
          <w:rFonts w:asciiTheme="minorBidi" w:hAnsiTheme="minorBidi"/>
          <w:color w:val="000000" w:themeColor="text1"/>
          <w:sz w:val="32"/>
          <w:szCs w:val="32"/>
          <w:rtl/>
        </w:rPr>
        <w:t>ولذا قال عز وجل</w:t>
      </w:r>
      <w:r w:rsidR="00AD3610" w:rsidRPr="002D58EE">
        <w:rPr>
          <w:rFonts w:asciiTheme="minorBidi" w:hAnsiTheme="minorBidi"/>
          <w:color w:val="000000" w:themeColor="text1"/>
          <w:sz w:val="32"/>
          <w:szCs w:val="32"/>
          <w:rtl/>
        </w:rPr>
        <w:t>:</w:t>
      </w:r>
      <w:r w:rsidR="002B0355" w:rsidRPr="002D58EE">
        <w:rPr>
          <w:rFonts w:asciiTheme="minorBidi" w:hAnsiTheme="minorBidi"/>
          <w:color w:val="000000" w:themeColor="text1"/>
          <w:sz w:val="32"/>
          <w:szCs w:val="32"/>
          <w:rtl/>
        </w:rPr>
        <w:t xml:space="preserve"> </w:t>
      </w:r>
      <w:r w:rsidR="002B0355" w:rsidRPr="002D58EE">
        <w:rPr>
          <w:rFonts w:asciiTheme="minorBidi" w:hAnsiTheme="minorBidi"/>
          <w:color w:val="2E74B5" w:themeColor="accent5" w:themeShade="BF"/>
          <w:sz w:val="32"/>
          <w:szCs w:val="32"/>
          <w:rtl/>
        </w:rPr>
        <w:t xml:space="preserve">(مُّحَمَّدٌ رَّسُولُ اللَّهِ ۚ وَالَّذِينَ مَعَهُ أَشِدَّاءُ عَلَى الْكُفَّارِ) </w:t>
      </w:r>
      <w:r w:rsidR="002B0355" w:rsidRPr="002D58EE">
        <w:rPr>
          <w:rFonts w:asciiTheme="minorBidi" w:hAnsiTheme="minorBidi"/>
          <w:color w:val="000000" w:themeColor="text1"/>
          <w:sz w:val="32"/>
          <w:szCs w:val="32"/>
          <w:rtl/>
        </w:rPr>
        <w:t>لكن فيما بينهم</w:t>
      </w:r>
      <w:r w:rsidR="000D1177" w:rsidRPr="002D58EE">
        <w:rPr>
          <w:rFonts w:asciiTheme="minorBidi" w:hAnsiTheme="minorBidi"/>
          <w:color w:val="000000" w:themeColor="text1"/>
          <w:sz w:val="32"/>
          <w:szCs w:val="32"/>
          <w:rtl/>
        </w:rPr>
        <w:t xml:space="preserve"> </w:t>
      </w:r>
      <w:r w:rsidR="000D1177" w:rsidRPr="002D58EE">
        <w:rPr>
          <w:rFonts w:asciiTheme="minorBidi" w:hAnsiTheme="minorBidi"/>
          <w:color w:val="2E74B5" w:themeColor="accent5" w:themeShade="BF"/>
          <w:sz w:val="32"/>
          <w:szCs w:val="32"/>
          <w:rtl/>
        </w:rPr>
        <w:t>(رُحَمَاءُ بَيْنَهُم)</w:t>
      </w:r>
    </w:p>
    <w:p w14:paraId="0F5EDF90" w14:textId="7AAE04E4" w:rsidR="00DF7DB4" w:rsidRDefault="002B0355" w:rsidP="00E2533A">
      <w:pPr>
        <w:jc w:val="right"/>
        <w:rPr>
          <w:rFonts w:asciiTheme="minorBidi" w:hAnsiTheme="minorBidi"/>
          <w:color w:val="000000" w:themeColor="text1"/>
          <w:sz w:val="32"/>
          <w:szCs w:val="32"/>
          <w:rtl/>
        </w:rPr>
      </w:pPr>
      <w:r w:rsidRPr="002D58EE">
        <w:rPr>
          <w:rFonts w:asciiTheme="minorBidi" w:hAnsiTheme="minorBidi"/>
          <w:color w:val="000000" w:themeColor="text1"/>
          <w:sz w:val="32"/>
          <w:szCs w:val="32"/>
          <w:rtl/>
        </w:rPr>
        <w:t>فقال هنا:</w:t>
      </w:r>
      <w:r w:rsidR="00A83B3E" w:rsidRPr="002D58EE">
        <w:rPr>
          <w:rFonts w:asciiTheme="minorBidi" w:hAnsiTheme="minorBidi"/>
          <w:color w:val="000000" w:themeColor="text1"/>
          <w:sz w:val="32"/>
          <w:szCs w:val="32"/>
          <w:rtl/>
        </w:rPr>
        <w:t xml:space="preserve"> </w:t>
      </w:r>
      <w:r w:rsidRPr="002D58EE">
        <w:rPr>
          <w:rFonts w:asciiTheme="minorBidi" w:hAnsiTheme="minorBidi"/>
          <w:color w:val="2E74B5" w:themeColor="accent5" w:themeShade="BF"/>
          <w:sz w:val="32"/>
          <w:szCs w:val="32"/>
          <w:rtl/>
        </w:rPr>
        <w:t xml:space="preserve">(وَاغْلُظْ عَلَيْهِمْ) </w:t>
      </w:r>
      <w:r w:rsidRPr="002D58EE">
        <w:rPr>
          <w:rFonts w:asciiTheme="minorBidi" w:hAnsiTheme="minorBidi"/>
          <w:color w:val="000000" w:themeColor="text1"/>
          <w:sz w:val="32"/>
          <w:szCs w:val="32"/>
          <w:rtl/>
        </w:rPr>
        <w:t xml:space="preserve">وهذا فيما يتعلق بالدنيا وفي الآخرة مأواهم جهنم </w:t>
      </w:r>
      <w:r w:rsidR="00A83B3E" w:rsidRPr="002D58EE">
        <w:rPr>
          <w:rFonts w:asciiTheme="minorBidi" w:hAnsiTheme="minorBidi"/>
          <w:color w:val="2E74B5" w:themeColor="accent5" w:themeShade="BF"/>
          <w:sz w:val="32"/>
          <w:szCs w:val="32"/>
          <w:rtl/>
        </w:rPr>
        <w:t xml:space="preserve">(وَمَأْوَاهُمْ جَهَنَّمُ) </w:t>
      </w:r>
      <w:r w:rsidR="00A83B3E" w:rsidRPr="002D58EE">
        <w:rPr>
          <w:rFonts w:asciiTheme="minorBidi" w:hAnsiTheme="minorBidi"/>
          <w:color w:val="000000" w:themeColor="text1"/>
          <w:sz w:val="32"/>
          <w:szCs w:val="32"/>
          <w:rtl/>
        </w:rPr>
        <w:t xml:space="preserve">أي: مصيرهم جهنم وبئس المصير أي ذمٌ لهذا المصير والمآل لأنه جهنم به العذاب الأليم </w:t>
      </w:r>
      <w:r w:rsidR="00A83B3E" w:rsidRPr="002D58EE">
        <w:rPr>
          <w:rFonts w:asciiTheme="minorBidi" w:hAnsiTheme="minorBidi"/>
          <w:color w:val="2E74B5" w:themeColor="accent5" w:themeShade="BF"/>
          <w:sz w:val="32"/>
          <w:szCs w:val="32"/>
          <w:rtl/>
        </w:rPr>
        <w:t>(يَحْلِفُونَ بِاللَّهِ مَا قَالُوا)</w:t>
      </w:r>
      <w:r w:rsidR="00406ECE" w:rsidRPr="002D58EE">
        <w:rPr>
          <w:rFonts w:asciiTheme="minorBidi" w:hAnsiTheme="minorBidi"/>
          <w:color w:val="2E74B5" w:themeColor="accent5" w:themeShade="BF"/>
          <w:sz w:val="32"/>
          <w:szCs w:val="32"/>
          <w:rtl/>
        </w:rPr>
        <w:t xml:space="preserve"> </w:t>
      </w:r>
      <w:r w:rsidR="00406ECE" w:rsidRPr="002D58EE">
        <w:rPr>
          <w:rFonts w:asciiTheme="minorBidi" w:hAnsiTheme="minorBidi"/>
          <w:color w:val="000000" w:themeColor="text1"/>
          <w:sz w:val="32"/>
          <w:szCs w:val="32"/>
          <w:rtl/>
        </w:rPr>
        <w:t xml:space="preserve">بعضهم قال: ان كان محمد صلى الله عليه وسلم صادقاً فنحن أقبح أو أسوأ من الحمير كما قال بعضهم أو قال كلمة </w:t>
      </w:r>
      <w:r w:rsidR="00AD3610" w:rsidRPr="002D58EE">
        <w:rPr>
          <w:rFonts w:asciiTheme="minorBidi" w:hAnsiTheme="minorBidi"/>
          <w:color w:val="000000" w:themeColor="text1"/>
          <w:sz w:val="32"/>
          <w:szCs w:val="32"/>
          <w:rtl/>
        </w:rPr>
        <w:t xml:space="preserve">و </w:t>
      </w:r>
      <w:r w:rsidR="00406ECE" w:rsidRPr="002D58EE">
        <w:rPr>
          <w:rFonts w:asciiTheme="minorBidi" w:hAnsiTheme="minorBidi"/>
          <w:color w:val="000000" w:themeColor="text1"/>
          <w:sz w:val="32"/>
          <w:szCs w:val="32"/>
          <w:rtl/>
        </w:rPr>
        <w:t xml:space="preserve">نحوها فإذا بعض من كان جالساً إذا به يخبر النبي صلى الله عليه وسلم فحلفوا من أنهم لم يقولون ذلك </w:t>
      </w:r>
    </w:p>
    <w:p w14:paraId="00FEA747" w14:textId="77777777" w:rsidR="002F4E2C" w:rsidRPr="002D58EE" w:rsidRDefault="002F4E2C" w:rsidP="00E2533A">
      <w:pPr>
        <w:jc w:val="right"/>
        <w:rPr>
          <w:rFonts w:asciiTheme="minorBidi" w:hAnsiTheme="minorBidi"/>
          <w:color w:val="000000" w:themeColor="text1"/>
          <w:sz w:val="32"/>
          <w:szCs w:val="32"/>
          <w:rtl/>
        </w:rPr>
      </w:pPr>
    </w:p>
    <w:p w14:paraId="4A64B200" w14:textId="77777777" w:rsidR="002F4E2C" w:rsidRDefault="002F4E2C" w:rsidP="00E2533A">
      <w:pPr>
        <w:jc w:val="right"/>
        <w:rPr>
          <w:rFonts w:asciiTheme="minorBidi" w:hAnsiTheme="minorBidi"/>
          <w:color w:val="000000" w:themeColor="text1"/>
          <w:sz w:val="32"/>
          <w:szCs w:val="32"/>
          <w:rtl/>
        </w:rPr>
      </w:pPr>
    </w:p>
    <w:p w14:paraId="6551033C" w14:textId="0D40DBC8" w:rsidR="002F4E2C" w:rsidRDefault="002F4E2C" w:rsidP="00E2533A">
      <w:pPr>
        <w:jc w:val="right"/>
        <w:rPr>
          <w:rFonts w:asciiTheme="minorBidi" w:hAnsiTheme="minorBidi"/>
          <w:color w:val="000000" w:themeColor="text1"/>
          <w:sz w:val="32"/>
          <w:szCs w:val="32"/>
          <w:rtl/>
        </w:rPr>
      </w:pPr>
      <w:r>
        <w:rPr>
          <w:rFonts w:asciiTheme="minorBidi" w:hAnsiTheme="minorBidi"/>
          <w:noProof/>
          <w:color w:val="FF0000"/>
          <w:sz w:val="32"/>
          <w:szCs w:val="32"/>
          <w:rtl/>
        </w:rPr>
        <w:lastRenderedPageBreak/>
        <mc:AlternateContent>
          <mc:Choice Requires="wps">
            <w:drawing>
              <wp:anchor distT="0" distB="0" distL="114300" distR="114300" simplePos="0" relativeHeight="251661312" behindDoc="0" locked="0" layoutInCell="1" allowOverlap="1" wp14:anchorId="0C3C46AD" wp14:editId="4B219F07">
                <wp:simplePos x="0" y="0"/>
                <wp:positionH relativeFrom="margin">
                  <wp:align>left</wp:align>
                </wp:positionH>
                <wp:positionV relativeFrom="paragraph">
                  <wp:posOffset>0</wp:posOffset>
                </wp:positionV>
                <wp:extent cx="5943600" cy="0"/>
                <wp:effectExtent l="0" t="0" r="0" b="0"/>
                <wp:wrapNone/>
                <wp:docPr id="3" name="رابط مستقيم 3"/>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B661D1" id="رابط مستقيم 3" o:spid="_x0000_s1026" style="position:absolute;left:0;text-align:left;flip:x 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" strokecolor="#4472c4 [3204]" strokeweight="1.5pt">
                <v:stroke joinstyle="miter"/>
                <w10:wrap anchorx="margin"/>
              </v:line>
            </w:pict>
          </mc:Fallback>
        </mc:AlternateContent>
      </w:r>
    </w:p>
    <w:p w14:paraId="08F8A831" w14:textId="140D826B" w:rsidR="00DF7DB4" w:rsidRPr="002D58EE" w:rsidRDefault="00406ECE" w:rsidP="00E2533A">
      <w:pPr>
        <w:jc w:val="right"/>
        <w:rPr>
          <w:rFonts w:asciiTheme="minorBidi" w:hAnsiTheme="minorBidi"/>
          <w:color w:val="000000" w:themeColor="text1"/>
          <w:sz w:val="32"/>
          <w:szCs w:val="32"/>
          <w:rtl/>
        </w:rPr>
      </w:pPr>
      <w:r w:rsidRPr="002D58EE">
        <w:rPr>
          <w:rFonts w:asciiTheme="minorBidi" w:hAnsiTheme="minorBidi"/>
          <w:color w:val="000000" w:themeColor="text1"/>
          <w:sz w:val="32"/>
          <w:szCs w:val="32"/>
          <w:rtl/>
        </w:rPr>
        <w:t xml:space="preserve">فقال عز وجل </w:t>
      </w:r>
      <w:r w:rsidR="00DF7DB4" w:rsidRPr="002D58EE">
        <w:rPr>
          <w:rFonts w:asciiTheme="minorBidi" w:hAnsiTheme="minorBidi"/>
          <w:color w:val="000000" w:themeColor="text1"/>
          <w:sz w:val="32"/>
          <w:szCs w:val="32"/>
          <w:rtl/>
        </w:rPr>
        <w:t>:</w:t>
      </w:r>
      <w:r w:rsidRPr="002D58EE">
        <w:rPr>
          <w:rFonts w:asciiTheme="minorBidi" w:hAnsiTheme="minorBidi"/>
          <w:color w:val="2E74B5" w:themeColor="accent5" w:themeShade="BF"/>
          <w:sz w:val="32"/>
          <w:szCs w:val="32"/>
          <w:rtl/>
        </w:rPr>
        <w:t>(</w:t>
      </w:r>
      <w:r w:rsidR="00DF7DB4" w:rsidRPr="002D58EE">
        <w:rPr>
          <w:rFonts w:asciiTheme="minorBidi" w:hAnsiTheme="minorBidi"/>
          <w:color w:val="2E74B5" w:themeColor="accent5" w:themeShade="BF"/>
          <w:sz w:val="32"/>
          <w:szCs w:val="32"/>
          <w:rtl/>
        </w:rPr>
        <w:t xml:space="preserve"> يَحْلِفُونَ بِاللَّهِ مَا قَالُوا وَلَقَدْ قَالُوا كَلِمَةَ الْكُفْرِ وَكَفَرُوا بَعْدَ إِسْلَامِهِمْ وَهَمُّوا بِمَا لَمْ يَنَالُوا ۚ وَمَا نَقَمُوا إِلَّا أَنْ أَغْنَاهُمُ اللَّهُ وَرَسُولُهُ مِن فَضْلِهِ ۚ فَإِن يَتُوبُوا يَكُ خَيْرًا لَّهُمْ ۖ وَإِن يَتَوَلَّوْا يُعَذِّبْهُمُ اللَّهُ عَذَابًا أَلِيمًا فِي الدُّنْيَا وَالْآخِرَةِ ۚ وَمَا لَهُمْ فِي الْأَرْضِ مِن وَلِيٍّ وَلَا نَصِيرٍ </w:t>
      </w:r>
      <w:r w:rsidRPr="002D58EE">
        <w:rPr>
          <w:rFonts w:asciiTheme="minorBidi" w:hAnsiTheme="minorBidi"/>
          <w:color w:val="2E74B5" w:themeColor="accent5" w:themeShade="BF"/>
          <w:sz w:val="32"/>
          <w:szCs w:val="32"/>
          <w:rtl/>
        </w:rPr>
        <w:t xml:space="preserve">) </w:t>
      </w:r>
      <w:r w:rsidR="00DF7DB4" w:rsidRPr="002D58EE">
        <w:rPr>
          <w:rFonts w:asciiTheme="minorBidi" w:hAnsiTheme="minorBidi"/>
          <w:color w:val="2E74B5" w:themeColor="accent5" w:themeShade="BF"/>
          <w:sz w:val="32"/>
          <w:szCs w:val="32"/>
          <w:rtl/>
        </w:rPr>
        <w:t>(74).</w:t>
      </w:r>
    </w:p>
    <w:p w14:paraId="6DB8BD44" w14:textId="45B34206" w:rsidR="0061700C" w:rsidRPr="002D58EE" w:rsidRDefault="00406ECE" w:rsidP="00E2533A">
      <w:pPr>
        <w:jc w:val="right"/>
        <w:rPr>
          <w:rFonts w:asciiTheme="minorBidi" w:hAnsiTheme="minorBidi"/>
          <w:color w:val="2E74B5" w:themeColor="accent5" w:themeShade="BF"/>
          <w:sz w:val="32"/>
          <w:szCs w:val="32"/>
          <w:rtl/>
        </w:rPr>
      </w:pPr>
      <w:r w:rsidRPr="002D58EE">
        <w:rPr>
          <w:rFonts w:asciiTheme="minorBidi" w:hAnsiTheme="minorBidi"/>
          <w:color w:val="000000" w:themeColor="text1"/>
          <w:sz w:val="32"/>
          <w:szCs w:val="32"/>
          <w:rtl/>
        </w:rPr>
        <w:t xml:space="preserve">لأنهم يظهرون الإسلام من حيث الواقع وإلا فهم ليسوا بمسلمين ولذا قال تعالى : </w:t>
      </w:r>
      <w:r w:rsidRPr="002D58EE">
        <w:rPr>
          <w:rFonts w:asciiTheme="minorBidi" w:hAnsiTheme="minorBidi"/>
          <w:color w:val="2E74B5" w:themeColor="accent5" w:themeShade="BF"/>
          <w:sz w:val="32"/>
          <w:szCs w:val="32"/>
          <w:rtl/>
        </w:rPr>
        <w:t xml:space="preserve">( لَا تَعْتَذِرُوا قَدْ كَفَرْتُم بَعْدَ إِيمَانِكُمْ) </w:t>
      </w:r>
      <w:r w:rsidRPr="002D58EE">
        <w:rPr>
          <w:rFonts w:asciiTheme="minorBidi" w:hAnsiTheme="minorBidi"/>
          <w:color w:val="000000" w:themeColor="text1"/>
          <w:sz w:val="32"/>
          <w:szCs w:val="32"/>
          <w:rtl/>
        </w:rPr>
        <w:t xml:space="preserve">فدل هذا على أنهم يقولون مرةً نحن مسلمون ومرةً نحن مؤمنون فنفى عنهم الإيمان والإسلام الحقيقي مما يدل على أنهم مؤمنون ومسلمون حسب أقوالهم فهم كذَبه يخادعون من ؟ يخادعون أهل الإيمان </w:t>
      </w:r>
      <w:r w:rsidRPr="002D58EE">
        <w:rPr>
          <w:rFonts w:asciiTheme="minorBidi" w:hAnsiTheme="minorBidi"/>
          <w:color w:val="2E74B5" w:themeColor="accent5" w:themeShade="BF"/>
          <w:sz w:val="32"/>
          <w:szCs w:val="32"/>
          <w:rtl/>
        </w:rPr>
        <w:t xml:space="preserve">(ولقد قالوا كلمة الكفر وكفروا بعد إسلامهم وهمُّوا بما لم ينالوا) </w:t>
      </w:r>
      <w:r w:rsidRPr="002D58EE">
        <w:rPr>
          <w:rFonts w:asciiTheme="minorBidi" w:hAnsiTheme="minorBidi"/>
          <w:color w:val="000000" w:themeColor="text1"/>
          <w:sz w:val="32"/>
          <w:szCs w:val="32"/>
          <w:rtl/>
        </w:rPr>
        <w:t>لأن بعض المنافقين همّ ماذا؟</w:t>
      </w:r>
      <w:r w:rsidR="00E2533A" w:rsidRPr="002D58EE">
        <w:rPr>
          <w:rFonts w:asciiTheme="minorBidi" w:hAnsiTheme="minorBidi"/>
          <w:color w:val="000000" w:themeColor="text1"/>
          <w:sz w:val="32"/>
          <w:szCs w:val="32"/>
          <w:rtl/>
        </w:rPr>
        <w:t xml:space="preserve"> هم أن يغتال أو يقتل النبي صلى الله عليه وسلم </w:t>
      </w:r>
      <w:r w:rsidR="00E2533A" w:rsidRPr="002D58EE">
        <w:rPr>
          <w:rFonts w:asciiTheme="minorBidi" w:hAnsiTheme="minorBidi"/>
          <w:color w:val="2E74B5" w:themeColor="accent5" w:themeShade="BF"/>
          <w:sz w:val="32"/>
          <w:szCs w:val="32"/>
          <w:rtl/>
        </w:rPr>
        <w:t xml:space="preserve">(وهمُّوا بما لم ينالوا) </w:t>
      </w:r>
      <w:r w:rsidR="00E2533A" w:rsidRPr="002D58EE">
        <w:rPr>
          <w:rFonts w:asciiTheme="minorBidi" w:hAnsiTheme="minorBidi"/>
          <w:color w:val="000000" w:themeColor="text1"/>
          <w:sz w:val="32"/>
          <w:szCs w:val="32"/>
          <w:rtl/>
        </w:rPr>
        <w:t xml:space="preserve">لم يتمكنوا من ذلك </w:t>
      </w:r>
      <w:r w:rsidR="00E2533A" w:rsidRPr="002D58EE">
        <w:rPr>
          <w:rFonts w:asciiTheme="minorBidi" w:hAnsiTheme="minorBidi"/>
          <w:color w:val="2E74B5" w:themeColor="accent5" w:themeShade="BF"/>
          <w:sz w:val="32"/>
          <w:szCs w:val="32"/>
          <w:rtl/>
        </w:rPr>
        <w:t>(</w:t>
      </w:r>
      <w:r w:rsidR="00E2533A" w:rsidRPr="002D58EE">
        <w:rPr>
          <w:rFonts w:asciiTheme="minorBidi" w:hAnsiTheme="minorBidi"/>
          <w:color w:val="2E74B5" w:themeColor="accent5" w:themeShade="BF"/>
          <w:sz w:val="32"/>
          <w:szCs w:val="32"/>
          <w:shd w:val="clear" w:color="auto" w:fill="FFFFFF"/>
          <w:rtl/>
        </w:rPr>
        <w:t>وما نَقَموا إلا أن أغناهم الله ورسوله من فضله</w:t>
      </w:r>
      <w:r w:rsidR="00E2533A" w:rsidRPr="002D58EE">
        <w:rPr>
          <w:rFonts w:asciiTheme="minorBidi" w:hAnsiTheme="minorBidi"/>
          <w:color w:val="000000" w:themeColor="text1"/>
          <w:sz w:val="32"/>
          <w:szCs w:val="32"/>
          <w:shd w:val="clear" w:color="auto" w:fill="FFFFFF"/>
          <w:rtl/>
        </w:rPr>
        <w:t xml:space="preserve">) </w:t>
      </w:r>
      <w:r w:rsidR="00180691" w:rsidRPr="002D58EE">
        <w:rPr>
          <w:rFonts w:asciiTheme="minorBidi" w:hAnsiTheme="minorBidi"/>
          <w:color w:val="000000" w:themeColor="text1"/>
          <w:sz w:val="32"/>
          <w:szCs w:val="32"/>
          <w:shd w:val="clear" w:color="auto" w:fill="FFFFFF"/>
          <w:rtl/>
        </w:rPr>
        <w:t xml:space="preserve">يعني ما عابوا على هذا الدين إلا أن أغناهم الله ورسوله من فضله فهل هذا سببٌ يجعلهم بأن يفعلوا هذه الأفاعيل؟ إنما هذا سبب يدعوهم إلى الإيمان وإلى الإحسان </w:t>
      </w:r>
      <w:r w:rsidR="00180691" w:rsidRPr="002D58EE">
        <w:rPr>
          <w:rFonts w:asciiTheme="minorBidi" w:hAnsiTheme="minorBidi"/>
          <w:color w:val="2E74B5" w:themeColor="accent5" w:themeShade="BF"/>
          <w:sz w:val="32"/>
          <w:szCs w:val="32"/>
          <w:shd w:val="clear" w:color="auto" w:fill="FFFFFF"/>
          <w:rtl/>
        </w:rPr>
        <w:t xml:space="preserve">(وما نَقَموا) </w:t>
      </w:r>
      <w:r w:rsidR="00180691" w:rsidRPr="002D58EE">
        <w:rPr>
          <w:rFonts w:asciiTheme="minorBidi" w:hAnsiTheme="minorBidi"/>
          <w:color w:val="000000" w:themeColor="text1"/>
          <w:sz w:val="32"/>
          <w:szCs w:val="32"/>
          <w:shd w:val="clear" w:color="auto" w:fill="FFFFFF"/>
          <w:rtl/>
        </w:rPr>
        <w:t xml:space="preserve">وما عابوا على هذا الدين </w:t>
      </w:r>
      <w:r w:rsidR="00180691" w:rsidRPr="002D58EE">
        <w:rPr>
          <w:rFonts w:asciiTheme="minorBidi" w:hAnsiTheme="minorBidi"/>
          <w:color w:val="2E74B5" w:themeColor="accent5" w:themeShade="BF"/>
          <w:sz w:val="32"/>
          <w:szCs w:val="32"/>
          <w:rtl/>
        </w:rPr>
        <w:t>(</w:t>
      </w:r>
      <w:r w:rsidR="00180691" w:rsidRPr="002D58EE">
        <w:rPr>
          <w:rFonts w:asciiTheme="minorBidi" w:hAnsiTheme="minorBidi"/>
          <w:color w:val="2E74B5" w:themeColor="accent5" w:themeShade="BF"/>
          <w:sz w:val="32"/>
          <w:szCs w:val="32"/>
          <w:shd w:val="clear" w:color="auto" w:fill="FFFFFF"/>
          <w:rtl/>
        </w:rPr>
        <w:t xml:space="preserve">وما نَقَموا إلا أن أغناهم الله ورسوله) </w:t>
      </w:r>
      <w:r w:rsidR="00180691" w:rsidRPr="002D58EE">
        <w:rPr>
          <w:rFonts w:asciiTheme="minorBidi" w:hAnsiTheme="minorBidi"/>
          <w:color w:val="000000" w:themeColor="text1"/>
          <w:sz w:val="32"/>
          <w:szCs w:val="32"/>
          <w:shd w:val="clear" w:color="auto" w:fill="FFFFFF"/>
          <w:rtl/>
        </w:rPr>
        <w:t>وأضاف الغنى إلى الرسول صلى الله عليه وسلم مع أن الذي يُغني هو الله عز وجل ولكن ذكر الرسول صلى الله عليه وسلم هنا باعتبار أنه سبب أمره الله عز وجل أن يعطي هؤلاء من هذا المال ومن الغنائم فقال عز وجل</w:t>
      </w:r>
      <w:r w:rsidR="00180691" w:rsidRPr="002D58EE">
        <w:rPr>
          <w:rFonts w:asciiTheme="minorBidi" w:hAnsiTheme="minorBidi"/>
          <w:color w:val="2E74B5" w:themeColor="accent5" w:themeShade="BF"/>
          <w:sz w:val="32"/>
          <w:szCs w:val="32"/>
          <w:shd w:val="clear" w:color="auto" w:fill="FFFFFF"/>
          <w:rtl/>
        </w:rPr>
        <w:t xml:space="preserve">: (وما نَقَموا إلا أن أغناهم الله ورسوله من فضله) </w:t>
      </w:r>
      <w:r w:rsidR="00180691" w:rsidRPr="002D58EE">
        <w:rPr>
          <w:rFonts w:asciiTheme="minorBidi" w:hAnsiTheme="minorBidi"/>
          <w:color w:val="000000" w:themeColor="text1"/>
          <w:sz w:val="32"/>
          <w:szCs w:val="32"/>
          <w:shd w:val="clear" w:color="auto" w:fill="FFFFFF"/>
          <w:rtl/>
        </w:rPr>
        <w:t xml:space="preserve">فإن يتوبوا سبحان الله! فيه عرض للتوبة عليهم حتى يعودوا وهذا يدل على ماذا؟ على فرح الله عز وجل بتوبة العبد قال: </w:t>
      </w:r>
      <w:r w:rsidR="00180691" w:rsidRPr="002D58EE">
        <w:rPr>
          <w:rFonts w:asciiTheme="minorBidi" w:hAnsiTheme="minorBidi"/>
          <w:color w:val="2E74B5" w:themeColor="accent5" w:themeShade="BF"/>
          <w:sz w:val="32"/>
          <w:szCs w:val="32"/>
          <w:rtl/>
        </w:rPr>
        <w:t>(فَإِنْ يَتُوبُوا يَكُ خَيْرًا لَهُمْ</w:t>
      </w:r>
      <w:r w:rsidR="00180691" w:rsidRPr="002D58EE">
        <w:rPr>
          <w:rFonts w:asciiTheme="minorBidi" w:hAnsiTheme="minorBidi"/>
          <w:color w:val="2E74B5" w:themeColor="accent5" w:themeShade="BF"/>
          <w:sz w:val="32"/>
          <w:szCs w:val="32"/>
          <w:shd w:val="clear" w:color="auto" w:fill="FFFFFF"/>
          <w:rtl/>
        </w:rPr>
        <w:t>)</w:t>
      </w:r>
      <w:r w:rsidR="00681B78" w:rsidRPr="002D58EE">
        <w:rPr>
          <w:rFonts w:asciiTheme="minorBidi" w:hAnsiTheme="minorBidi"/>
          <w:color w:val="2E74B5" w:themeColor="accent5" w:themeShade="BF"/>
          <w:sz w:val="32"/>
          <w:szCs w:val="32"/>
          <w:shd w:val="clear" w:color="auto" w:fill="FFFFFF"/>
          <w:rtl/>
        </w:rPr>
        <w:t xml:space="preserve"> </w:t>
      </w:r>
      <w:r w:rsidR="00681B78" w:rsidRPr="002D58EE">
        <w:rPr>
          <w:rFonts w:asciiTheme="minorBidi" w:hAnsiTheme="minorBidi"/>
          <w:color w:val="000000" w:themeColor="text1"/>
          <w:sz w:val="32"/>
          <w:szCs w:val="32"/>
          <w:shd w:val="clear" w:color="auto" w:fill="FFFFFF"/>
          <w:rtl/>
        </w:rPr>
        <w:t xml:space="preserve">في الدنيا والآخرة </w:t>
      </w:r>
      <w:r w:rsidR="00681B78" w:rsidRPr="002D58EE">
        <w:rPr>
          <w:rFonts w:asciiTheme="minorBidi" w:hAnsiTheme="minorBidi"/>
          <w:color w:val="2E74B5" w:themeColor="accent5" w:themeShade="BF"/>
          <w:sz w:val="32"/>
          <w:szCs w:val="32"/>
          <w:rtl/>
        </w:rPr>
        <w:t xml:space="preserve">(وَإِن يَتَوَلَّوْاْ ) </w:t>
      </w:r>
      <w:r w:rsidR="00681B78" w:rsidRPr="002D58EE">
        <w:rPr>
          <w:rFonts w:asciiTheme="minorBidi" w:hAnsiTheme="minorBidi"/>
          <w:color w:val="000000" w:themeColor="text1"/>
          <w:sz w:val="32"/>
          <w:szCs w:val="32"/>
          <w:rtl/>
        </w:rPr>
        <w:t xml:space="preserve">أي: يعرضوا </w:t>
      </w:r>
      <w:r w:rsidR="00681B78" w:rsidRPr="002D58EE">
        <w:rPr>
          <w:rFonts w:asciiTheme="minorBidi" w:hAnsiTheme="minorBidi"/>
          <w:color w:val="2E74B5" w:themeColor="accent5" w:themeShade="BF"/>
          <w:sz w:val="32"/>
          <w:szCs w:val="32"/>
          <w:rtl/>
        </w:rPr>
        <w:t>(</w:t>
      </w:r>
      <w:r w:rsidR="0061700C" w:rsidRPr="002D58EE">
        <w:rPr>
          <w:rFonts w:asciiTheme="minorBidi" w:hAnsiTheme="minorBidi"/>
          <w:color w:val="2E74B5" w:themeColor="accent5" w:themeShade="BF"/>
          <w:sz w:val="32"/>
          <w:szCs w:val="32"/>
          <w:rtl/>
        </w:rPr>
        <w:t xml:space="preserve">يُعَذِّبْهُمُ ٱللَّهُ عَذَابًا أَلِيمًا فِى ٱلدُّنْيَا وَٱلْآخِرَةِ ) </w:t>
      </w:r>
      <w:r w:rsidR="0061700C" w:rsidRPr="002D58EE">
        <w:rPr>
          <w:rFonts w:asciiTheme="minorBidi" w:hAnsiTheme="minorBidi"/>
          <w:color w:val="000000" w:themeColor="text1"/>
          <w:sz w:val="32"/>
          <w:szCs w:val="32"/>
          <w:rtl/>
        </w:rPr>
        <w:t xml:space="preserve">أي مؤلماً في الدنيا والآخرة ومالهم في الدنيا من أنهم يفتضحون ويقتلون وفي الآخرة كما قال تعالى : </w:t>
      </w:r>
      <w:r w:rsidR="0061700C" w:rsidRPr="002D58EE">
        <w:rPr>
          <w:rFonts w:asciiTheme="minorBidi" w:hAnsiTheme="minorBidi"/>
          <w:color w:val="2E74B5" w:themeColor="accent5" w:themeShade="BF"/>
          <w:sz w:val="32"/>
          <w:szCs w:val="32"/>
          <w:rtl/>
        </w:rPr>
        <w:t xml:space="preserve">(إِنَّ الْمُنَافِقِينَ فِي الدَّرْكِ الْأَسْفَلِ مِنَ النَّارِ ) </w:t>
      </w:r>
      <w:r w:rsidR="0061700C" w:rsidRPr="002D58EE">
        <w:rPr>
          <w:rFonts w:asciiTheme="minorBidi" w:hAnsiTheme="minorBidi"/>
          <w:color w:val="000000" w:themeColor="text1"/>
          <w:sz w:val="32"/>
          <w:szCs w:val="32"/>
          <w:rtl/>
        </w:rPr>
        <w:t xml:space="preserve">كما قال تعالى في هذه السورة </w:t>
      </w:r>
      <w:r w:rsidR="0061700C" w:rsidRPr="002D58EE">
        <w:rPr>
          <w:rFonts w:asciiTheme="minorBidi" w:hAnsiTheme="minorBidi"/>
          <w:color w:val="2E74B5" w:themeColor="accent5" w:themeShade="BF"/>
          <w:sz w:val="32"/>
          <w:szCs w:val="32"/>
          <w:rtl/>
        </w:rPr>
        <w:t>(وَعَدَ ٱللَّهُ ٱلْمُنَٰفِقِينَ وَٱلْمُنَٰفِقَٰتِ وَٱلْكُفَّارَ نَارَ جَهَنَّمَ)</w:t>
      </w:r>
    </w:p>
    <w:p w14:paraId="0BA6BDDF" w14:textId="77777777" w:rsidR="00E95E4F" w:rsidRPr="002D58EE" w:rsidRDefault="0061700C" w:rsidP="0061700C">
      <w:pPr>
        <w:jc w:val="right"/>
        <w:rPr>
          <w:rFonts w:asciiTheme="minorBidi" w:hAnsiTheme="minorBidi"/>
          <w:color w:val="000000" w:themeColor="text1"/>
          <w:sz w:val="32"/>
          <w:szCs w:val="32"/>
          <w:rtl/>
        </w:rPr>
      </w:pPr>
      <w:r w:rsidRPr="002D58EE">
        <w:rPr>
          <w:rFonts w:asciiTheme="minorBidi" w:hAnsiTheme="minorBidi"/>
          <w:color w:val="000000" w:themeColor="text1"/>
          <w:sz w:val="32"/>
          <w:szCs w:val="32"/>
          <w:rtl/>
        </w:rPr>
        <w:t>الآية كما مر معنا</w:t>
      </w:r>
      <w:r w:rsidR="00E95E4F" w:rsidRPr="002D58EE">
        <w:rPr>
          <w:rFonts w:asciiTheme="minorBidi" w:hAnsiTheme="minorBidi"/>
          <w:color w:val="000000" w:themeColor="text1"/>
          <w:sz w:val="32"/>
          <w:szCs w:val="32"/>
          <w:rtl/>
        </w:rPr>
        <w:t xml:space="preserve"> قال: </w:t>
      </w:r>
      <w:r w:rsidR="00E95E4F" w:rsidRPr="002D58EE">
        <w:rPr>
          <w:rFonts w:asciiTheme="minorBidi" w:hAnsiTheme="minorBidi"/>
          <w:color w:val="2E74B5" w:themeColor="accent5" w:themeShade="BF"/>
          <w:sz w:val="32"/>
          <w:szCs w:val="32"/>
          <w:rtl/>
        </w:rPr>
        <w:t xml:space="preserve">(وَإِن يَتَوَلَّوْا يُعَذِّبْهُمُ اللَّهُ عَذَابًا أَلِيمًا فِي الدُّنْيَا وَالْآخِرَةِ ۚ وَمَا لَهُمْ فِي الْأَرْضِ مِن وَلِيٍّ وَلَا نَصِيرٍ) </w:t>
      </w:r>
    </w:p>
    <w:p w14:paraId="3453853E" w14:textId="77777777" w:rsidR="002F4E2C" w:rsidRDefault="00E95E4F" w:rsidP="0061700C">
      <w:pPr>
        <w:jc w:val="right"/>
        <w:rPr>
          <w:rFonts w:asciiTheme="minorBidi" w:hAnsiTheme="minorBidi"/>
          <w:color w:val="000000" w:themeColor="text1"/>
          <w:sz w:val="32"/>
          <w:szCs w:val="32"/>
          <w:rtl/>
        </w:rPr>
      </w:pPr>
      <w:r w:rsidRPr="002D58EE">
        <w:rPr>
          <w:rFonts w:asciiTheme="minorBidi" w:hAnsiTheme="minorBidi"/>
          <w:color w:val="000000" w:themeColor="text1"/>
          <w:sz w:val="32"/>
          <w:szCs w:val="32"/>
          <w:rtl/>
        </w:rPr>
        <w:t xml:space="preserve">الولي الذي يأتي إليهم بما يسرهم، والنصير الذي يدفع عنهم ما يكرهونه لكن لو قال قائل ماذا نص على الأرض هنا؟ مالهم في الأرض من ولي ولا نصير نص على ذلك والعلم عند الله أن معظم قبائل العرب قد دخلت في دين الله أفواجاً فلم يبق إلا هؤلاء وأمثالهم فالواجب عليهم أن يدخلوا في الدين أنهم إن بحثوا عن ولي أو نصير في الأرض فلن يجدوا ليس الحال كحال من مضى من قلة أهل الإسلام قال: </w:t>
      </w:r>
      <w:r w:rsidRPr="002D58EE">
        <w:rPr>
          <w:rFonts w:asciiTheme="minorBidi" w:hAnsiTheme="minorBidi"/>
          <w:color w:val="2E74B5" w:themeColor="accent5" w:themeShade="BF"/>
          <w:sz w:val="32"/>
          <w:szCs w:val="32"/>
          <w:rtl/>
        </w:rPr>
        <w:t xml:space="preserve">(وَإِن يَتَوَلَّوْا يُعَذِّبْهُمُ اللَّهُ عَذَابًا أَلِيمًا فِي الدُّنْيَا وَالْآخِرَةِ ۚ وَمَا لَهُمْ فِي الْأَرْضِ مِن وَلِيٍّ وَلَا نَصِيرٍ) </w:t>
      </w:r>
      <w:r w:rsidRPr="002D58EE">
        <w:rPr>
          <w:rFonts w:asciiTheme="minorBidi" w:hAnsiTheme="minorBidi"/>
          <w:color w:val="000000" w:themeColor="text1"/>
          <w:sz w:val="32"/>
          <w:szCs w:val="32"/>
          <w:rtl/>
        </w:rPr>
        <w:t xml:space="preserve">، </w:t>
      </w:r>
      <w:r w:rsidRPr="002D58EE">
        <w:rPr>
          <w:rFonts w:asciiTheme="minorBidi" w:hAnsiTheme="minorBidi"/>
          <w:color w:val="2E74B5" w:themeColor="accent5" w:themeShade="BF"/>
          <w:sz w:val="32"/>
          <w:szCs w:val="32"/>
          <w:rtl/>
        </w:rPr>
        <w:t xml:space="preserve">(وَمِنْهُم مَّنْ عَاهَدَ اللَّهَ لَئِنْ آتَانَا مِن فَضْلِهِ) </w:t>
      </w:r>
      <w:r w:rsidRPr="002D58EE">
        <w:rPr>
          <w:rFonts w:asciiTheme="minorBidi" w:hAnsiTheme="minorBidi"/>
          <w:color w:val="000000" w:themeColor="text1"/>
          <w:sz w:val="32"/>
          <w:szCs w:val="32"/>
          <w:rtl/>
        </w:rPr>
        <w:t>قال بعض المفسرين نزلت في صحابي اسمه ثعلبة قال يا</w:t>
      </w:r>
      <w:r w:rsidR="00475B4C" w:rsidRPr="002D58EE">
        <w:rPr>
          <w:rFonts w:asciiTheme="minorBidi" w:hAnsiTheme="minorBidi"/>
          <w:color w:val="000000" w:themeColor="text1"/>
          <w:sz w:val="32"/>
          <w:szCs w:val="32"/>
          <w:rtl/>
        </w:rPr>
        <w:t xml:space="preserve"> </w:t>
      </w:r>
      <w:r w:rsidRPr="002D58EE">
        <w:rPr>
          <w:rFonts w:asciiTheme="minorBidi" w:hAnsiTheme="minorBidi"/>
          <w:color w:val="000000" w:themeColor="text1"/>
          <w:sz w:val="32"/>
          <w:szCs w:val="32"/>
          <w:rtl/>
        </w:rPr>
        <w:t xml:space="preserve">رسول الله إن دعوت الله أن يرزقني لأفعلن ولأتصدقن ولأكونن من الصالحين فدعا له النبي صلى الله عليه وسلم فأصبحت عنده الأموال من البهائم </w:t>
      </w:r>
      <w:r w:rsidR="00475B4C" w:rsidRPr="002D58EE">
        <w:rPr>
          <w:rFonts w:asciiTheme="minorBidi" w:hAnsiTheme="minorBidi"/>
          <w:color w:val="000000" w:themeColor="text1"/>
          <w:sz w:val="32"/>
          <w:szCs w:val="32"/>
          <w:rtl/>
        </w:rPr>
        <w:t xml:space="preserve">فإذا به يخرج بها إلى الصحراء فأصبح لا يشهد إلا بعض الصلوات ثم بعد ذلك لا يشهد أي صلاة </w:t>
      </w:r>
      <w:r w:rsidR="00475B4C" w:rsidRPr="002D58EE">
        <w:rPr>
          <w:rFonts w:asciiTheme="minorBidi" w:hAnsiTheme="minorBidi"/>
          <w:color w:val="000000" w:themeColor="text1"/>
          <w:sz w:val="32"/>
          <w:szCs w:val="32"/>
          <w:rtl/>
        </w:rPr>
        <w:lastRenderedPageBreak/>
        <w:t xml:space="preserve">،ولما طلبت منه الزكاة إذا به يقول هذه غُرم هذه خسارة هذه ليست في الدين وما شابه ذلك ،لكن هذه القصة لا تصح من حيث السند وأيضاً لا تليق من حيث المعنى فالصحابة رضي الله عنهم ليس هذا الحال كحال هؤلاء إنما الآية على الصحيح تتحدث عن منافق ولا تتحدث عن صحابي اسمه ثعلبة </w:t>
      </w:r>
      <w:r w:rsidR="00475B4C" w:rsidRPr="002D58EE">
        <w:rPr>
          <w:rFonts w:asciiTheme="minorBidi" w:hAnsiTheme="minorBidi"/>
          <w:color w:val="2E74B5" w:themeColor="accent5" w:themeShade="BF"/>
          <w:sz w:val="32"/>
          <w:szCs w:val="32"/>
          <w:rtl/>
        </w:rPr>
        <w:t xml:space="preserve">(وَمِنْهُم مَّنْ عَاهَدَ اللَّهَ لَئِنْ آتَانَا) </w:t>
      </w:r>
      <w:r w:rsidR="00475B4C" w:rsidRPr="002D58EE">
        <w:rPr>
          <w:rFonts w:asciiTheme="minorBidi" w:hAnsiTheme="minorBidi"/>
          <w:color w:val="000000" w:themeColor="text1"/>
          <w:sz w:val="32"/>
          <w:szCs w:val="32"/>
          <w:rtl/>
        </w:rPr>
        <w:t>عاهد الله وقال لئن اللام تدل على القسم عهد مع يمين</w:t>
      </w:r>
      <w:r w:rsidR="002F4E2C">
        <w:rPr>
          <w:rFonts w:asciiTheme="minorBidi" w:hAnsiTheme="minorBidi" w:hint="cs"/>
          <w:color w:val="000000" w:themeColor="text1"/>
          <w:sz w:val="32"/>
          <w:szCs w:val="32"/>
          <w:rtl/>
        </w:rPr>
        <w:t>.</w:t>
      </w:r>
    </w:p>
    <w:p w14:paraId="33201B08" w14:textId="71B9C4AB" w:rsidR="002F4E2C" w:rsidRDefault="002F4E2C" w:rsidP="0061700C">
      <w:pPr>
        <w:jc w:val="right"/>
        <w:rPr>
          <w:rFonts w:asciiTheme="minorBidi" w:hAnsiTheme="minorBidi"/>
          <w:color w:val="000000" w:themeColor="text1"/>
          <w:sz w:val="32"/>
          <w:szCs w:val="32"/>
          <w:rtl/>
        </w:rPr>
      </w:pPr>
      <w:r>
        <w:rPr>
          <w:rFonts w:asciiTheme="minorBidi" w:hAnsiTheme="minorBidi"/>
          <w:noProof/>
          <w:color w:val="FF0000"/>
          <w:sz w:val="32"/>
          <w:szCs w:val="32"/>
          <w:rtl/>
        </w:rPr>
        <mc:AlternateContent>
          <mc:Choice Requires="wps">
            <w:drawing>
              <wp:anchor distT="0" distB="0" distL="114300" distR="114300" simplePos="0" relativeHeight="251663360" behindDoc="0" locked="0" layoutInCell="1" allowOverlap="1" wp14:anchorId="7EBABEE4" wp14:editId="7EC32C09">
                <wp:simplePos x="0" y="0"/>
                <wp:positionH relativeFrom="margin">
                  <wp:posOffset>0</wp:posOffset>
                </wp:positionH>
                <wp:positionV relativeFrom="paragraph">
                  <wp:posOffset>-635</wp:posOffset>
                </wp:positionV>
                <wp:extent cx="5943600" cy="0"/>
                <wp:effectExtent l="0" t="0" r="0" b="0"/>
                <wp:wrapNone/>
                <wp:docPr id="4" name="رابط مستقيم 4"/>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4F263A" id="رابط مستقيم 4"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" strokecolor="#4472c4 [3204]" strokeweight="1.5pt">
                <v:stroke joinstyle="miter"/>
                <w10:wrap anchorx="margin"/>
              </v:line>
            </w:pict>
          </mc:Fallback>
        </mc:AlternateContent>
      </w:r>
    </w:p>
    <w:p w14:paraId="1C51039C" w14:textId="032B6721" w:rsidR="00DF7DB4" w:rsidRPr="002D58EE" w:rsidRDefault="00475B4C" w:rsidP="0061700C">
      <w:pPr>
        <w:jc w:val="right"/>
        <w:rPr>
          <w:rFonts w:asciiTheme="minorBidi" w:hAnsiTheme="minorBidi"/>
          <w:color w:val="2E74B5" w:themeColor="accent5" w:themeShade="BF"/>
          <w:sz w:val="32"/>
          <w:szCs w:val="32"/>
          <w:rtl/>
        </w:rPr>
      </w:pPr>
      <w:r w:rsidRPr="002D58EE">
        <w:rPr>
          <w:rFonts w:asciiTheme="minorBidi" w:hAnsiTheme="minorBidi"/>
          <w:color w:val="000000" w:themeColor="text1"/>
          <w:sz w:val="32"/>
          <w:szCs w:val="32"/>
          <w:rtl/>
        </w:rPr>
        <w:t xml:space="preserve"> </w:t>
      </w:r>
      <w:r w:rsidRPr="002D58EE">
        <w:rPr>
          <w:rFonts w:asciiTheme="minorBidi" w:hAnsiTheme="minorBidi"/>
          <w:color w:val="2E74B5" w:themeColor="accent5" w:themeShade="BF"/>
          <w:sz w:val="32"/>
          <w:szCs w:val="32"/>
          <w:rtl/>
        </w:rPr>
        <w:t>(وَمِنْهُم مَّنْ عَاهَدَ اللَّهَ لَئِنْ آتَانَا مِن فَضْلِهِ لَنَصَّدَّقَنَّ وَلَنَكُونَنَّ مِنَ الصَّالِحِينَ)</w:t>
      </w:r>
      <w:r w:rsidRPr="002D58EE">
        <w:rPr>
          <w:rFonts w:asciiTheme="minorBidi" w:hAnsiTheme="minorBidi"/>
          <w:color w:val="000000" w:themeColor="text1"/>
          <w:sz w:val="32"/>
          <w:szCs w:val="32"/>
          <w:rtl/>
        </w:rPr>
        <w:t xml:space="preserve"> </w:t>
      </w:r>
      <w:r w:rsidR="00DF7DB4" w:rsidRPr="002D58EE">
        <w:rPr>
          <w:rFonts w:asciiTheme="minorBidi" w:hAnsiTheme="minorBidi"/>
          <w:color w:val="2E74B5" w:themeColor="accent5" w:themeShade="BF"/>
          <w:sz w:val="32"/>
          <w:szCs w:val="32"/>
          <w:rtl/>
        </w:rPr>
        <w:t>(75)</w:t>
      </w:r>
      <w:r w:rsidR="0081513F" w:rsidRPr="002D58EE">
        <w:rPr>
          <w:rFonts w:asciiTheme="minorBidi" w:hAnsiTheme="minorBidi"/>
          <w:color w:val="2E74B5" w:themeColor="accent5" w:themeShade="BF"/>
          <w:sz w:val="32"/>
          <w:szCs w:val="32"/>
          <w:rtl/>
        </w:rPr>
        <w:t>.</w:t>
      </w:r>
    </w:p>
    <w:p w14:paraId="2DFFEE4B" w14:textId="46E00C9F" w:rsidR="00475B4C" w:rsidRPr="002D58EE" w:rsidRDefault="00475B4C" w:rsidP="0061700C">
      <w:pPr>
        <w:jc w:val="right"/>
        <w:rPr>
          <w:rFonts w:asciiTheme="minorBidi" w:hAnsiTheme="minorBidi"/>
          <w:color w:val="000000" w:themeColor="text1"/>
          <w:sz w:val="32"/>
          <w:szCs w:val="32"/>
          <w:rtl/>
        </w:rPr>
      </w:pPr>
      <w:r w:rsidRPr="002D58EE">
        <w:rPr>
          <w:rFonts w:asciiTheme="minorBidi" w:hAnsiTheme="minorBidi"/>
          <w:color w:val="000000" w:themeColor="text1"/>
          <w:sz w:val="32"/>
          <w:szCs w:val="32"/>
          <w:rtl/>
        </w:rPr>
        <w:t xml:space="preserve">وذكر الصدقة مع أنها من ضمن الصلاح باعتبار ماذا؟ باعتبار أن الآيات </w:t>
      </w:r>
      <w:r w:rsidR="00E4557D" w:rsidRPr="002D58EE">
        <w:rPr>
          <w:rFonts w:asciiTheme="minorBidi" w:hAnsiTheme="minorBidi"/>
          <w:color w:val="000000" w:themeColor="text1"/>
          <w:sz w:val="32"/>
          <w:szCs w:val="32"/>
          <w:rtl/>
        </w:rPr>
        <w:t>السابقات</w:t>
      </w:r>
      <w:r w:rsidRPr="002D58EE">
        <w:rPr>
          <w:rFonts w:asciiTheme="minorBidi" w:hAnsiTheme="minorBidi"/>
          <w:color w:val="000000" w:themeColor="text1"/>
          <w:sz w:val="32"/>
          <w:szCs w:val="32"/>
          <w:rtl/>
        </w:rPr>
        <w:t xml:space="preserve"> تتحدث عن ماذا؟ تتحدث عن الصدقة ومعلومٌ أن أهل النفاق كما قال تعالى: </w:t>
      </w:r>
      <w:r w:rsidRPr="002D58EE">
        <w:rPr>
          <w:rFonts w:asciiTheme="minorBidi" w:hAnsiTheme="minorBidi"/>
          <w:color w:val="2E74B5" w:themeColor="accent5" w:themeShade="BF"/>
          <w:sz w:val="32"/>
          <w:szCs w:val="32"/>
          <w:rtl/>
        </w:rPr>
        <w:t xml:space="preserve">(وَيَقْبِضُونَ أَيْدِيَهُمْ) </w:t>
      </w:r>
      <w:r w:rsidRPr="002D58EE">
        <w:rPr>
          <w:rFonts w:asciiTheme="minorBidi" w:hAnsiTheme="minorBidi"/>
          <w:color w:val="000000" w:themeColor="text1"/>
          <w:sz w:val="32"/>
          <w:szCs w:val="32"/>
          <w:rtl/>
        </w:rPr>
        <w:t xml:space="preserve">فإنهم يمسكون عن الصدقة فقال: </w:t>
      </w:r>
      <w:r w:rsidRPr="002F4E2C">
        <w:rPr>
          <w:rFonts w:asciiTheme="minorBidi" w:hAnsiTheme="minorBidi"/>
          <w:color w:val="2E74B5" w:themeColor="accent5" w:themeShade="BF"/>
          <w:sz w:val="32"/>
          <w:szCs w:val="32"/>
          <w:rtl/>
        </w:rPr>
        <w:t>(</w:t>
      </w:r>
      <w:r w:rsidRPr="002D58EE">
        <w:rPr>
          <w:rFonts w:asciiTheme="minorBidi" w:hAnsiTheme="minorBidi"/>
          <w:color w:val="2E74B5" w:themeColor="accent5" w:themeShade="BF"/>
          <w:sz w:val="32"/>
          <w:szCs w:val="32"/>
          <w:rtl/>
        </w:rPr>
        <w:t>لَنَصَّدَّقَنَّ وَلَنَكُونَنَّ مِنَ الصَّالِحِينَ)</w:t>
      </w:r>
      <w:r w:rsidRPr="002D58EE">
        <w:rPr>
          <w:rFonts w:asciiTheme="minorBidi" w:hAnsiTheme="minorBidi"/>
          <w:color w:val="000000" w:themeColor="text1"/>
          <w:sz w:val="32"/>
          <w:szCs w:val="32"/>
          <w:rtl/>
        </w:rPr>
        <w:t xml:space="preserve"> </w:t>
      </w:r>
    </w:p>
    <w:p w14:paraId="3332207A" w14:textId="77777777" w:rsidR="002F4E2C" w:rsidRDefault="00475B4C" w:rsidP="0061700C">
      <w:pPr>
        <w:jc w:val="right"/>
        <w:rPr>
          <w:rFonts w:asciiTheme="minorBidi" w:hAnsiTheme="minorBidi"/>
          <w:color w:val="000000" w:themeColor="text1"/>
          <w:sz w:val="32"/>
          <w:szCs w:val="32"/>
          <w:rtl/>
        </w:rPr>
      </w:pPr>
      <w:r w:rsidRPr="002D58EE">
        <w:rPr>
          <w:rFonts w:asciiTheme="minorBidi" w:hAnsiTheme="minorBidi"/>
          <w:color w:val="000000" w:themeColor="text1"/>
          <w:sz w:val="32"/>
          <w:szCs w:val="32"/>
          <w:rtl/>
        </w:rPr>
        <w:t xml:space="preserve">ممن قام بحق الله وممن قام بحق المخلوقين فأصبح صالحاً هذا هو </w:t>
      </w:r>
      <w:r w:rsidR="00E4557D" w:rsidRPr="002D58EE">
        <w:rPr>
          <w:rFonts w:asciiTheme="minorBidi" w:hAnsiTheme="minorBidi"/>
          <w:color w:val="000000" w:themeColor="text1"/>
          <w:sz w:val="32"/>
          <w:szCs w:val="32"/>
          <w:rtl/>
        </w:rPr>
        <w:t>الصالح</w:t>
      </w:r>
      <w:r w:rsidR="002F4E2C">
        <w:rPr>
          <w:rFonts w:asciiTheme="minorBidi" w:hAnsiTheme="minorBidi" w:hint="cs"/>
          <w:color w:val="000000" w:themeColor="text1"/>
          <w:sz w:val="32"/>
          <w:szCs w:val="32"/>
          <w:rtl/>
        </w:rPr>
        <w:t>.</w:t>
      </w:r>
    </w:p>
    <w:p w14:paraId="25BA6F7A" w14:textId="7C536832" w:rsidR="002F4E2C" w:rsidRDefault="002F4E2C" w:rsidP="0061700C">
      <w:pPr>
        <w:jc w:val="right"/>
        <w:rPr>
          <w:rFonts w:asciiTheme="minorBidi" w:hAnsiTheme="minorBidi"/>
          <w:color w:val="000000" w:themeColor="text1"/>
          <w:sz w:val="32"/>
          <w:szCs w:val="32"/>
          <w:rtl/>
        </w:rPr>
      </w:pPr>
      <w:r>
        <w:rPr>
          <w:rFonts w:asciiTheme="minorBidi" w:hAnsiTheme="minorBidi"/>
          <w:noProof/>
          <w:color w:val="FF0000"/>
          <w:sz w:val="32"/>
          <w:szCs w:val="32"/>
          <w:rtl/>
        </w:rPr>
        <mc:AlternateContent>
          <mc:Choice Requires="wps">
            <w:drawing>
              <wp:anchor distT="0" distB="0" distL="114300" distR="114300" simplePos="0" relativeHeight="251665408" behindDoc="0" locked="0" layoutInCell="1" allowOverlap="1" wp14:anchorId="26D12DF1" wp14:editId="41DC400E">
                <wp:simplePos x="0" y="0"/>
                <wp:positionH relativeFrom="margin">
                  <wp:posOffset>0</wp:posOffset>
                </wp:positionH>
                <wp:positionV relativeFrom="paragraph">
                  <wp:posOffset>0</wp:posOffset>
                </wp:positionV>
                <wp:extent cx="5943600" cy="0"/>
                <wp:effectExtent l="0" t="0" r="0" b="0"/>
                <wp:wrapNone/>
                <wp:docPr id="5" name="رابط مستقيم 5"/>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EED1C1" id="رابط مستقيم 5"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" strokecolor="#4472c4 [3204]" strokeweight="1.5pt">
                <v:stroke joinstyle="miter"/>
                <w10:wrap anchorx="margin"/>
              </v:line>
            </w:pict>
          </mc:Fallback>
        </mc:AlternateContent>
      </w:r>
    </w:p>
    <w:p w14:paraId="7C23B402" w14:textId="2514B041" w:rsidR="00475B4C" w:rsidRPr="002D58EE" w:rsidRDefault="0081513F" w:rsidP="0061700C">
      <w:pPr>
        <w:jc w:val="right"/>
        <w:rPr>
          <w:rFonts w:asciiTheme="minorBidi" w:hAnsiTheme="minorBidi"/>
          <w:color w:val="000000" w:themeColor="text1"/>
          <w:sz w:val="32"/>
          <w:szCs w:val="32"/>
          <w:rtl/>
        </w:rPr>
      </w:pPr>
      <w:r w:rsidRPr="002F4E2C">
        <w:rPr>
          <w:rFonts w:asciiTheme="minorBidi" w:hAnsiTheme="minorBidi"/>
          <w:color w:val="2E74B5" w:themeColor="accent5" w:themeShade="BF"/>
          <w:sz w:val="32"/>
          <w:szCs w:val="32"/>
          <w:rtl/>
        </w:rPr>
        <w:t>(</w:t>
      </w:r>
      <w:r w:rsidRPr="002D58EE">
        <w:rPr>
          <w:rFonts w:asciiTheme="minorBidi" w:hAnsiTheme="minorBidi"/>
          <w:color w:val="2E74B5" w:themeColor="accent5" w:themeShade="BF"/>
          <w:sz w:val="32"/>
          <w:szCs w:val="32"/>
          <w:rtl/>
        </w:rPr>
        <w:t>فَلَمَّا آتَاهُم مِّن فَضْلِهِ بَخِلُوا بِهِ وَتَوَلَّوا وَّهُم مُّعْرِضُونَ) (76).</w:t>
      </w:r>
    </w:p>
    <w:p w14:paraId="3D4277EE" w14:textId="10884DAF" w:rsidR="0081513F" w:rsidRDefault="002767AD" w:rsidP="0061700C">
      <w:pPr>
        <w:jc w:val="right"/>
        <w:rPr>
          <w:rFonts w:asciiTheme="minorBidi" w:hAnsiTheme="minorBidi"/>
          <w:color w:val="2E74B5" w:themeColor="accent5" w:themeShade="BF"/>
          <w:sz w:val="32"/>
          <w:szCs w:val="32"/>
          <w:rtl/>
        </w:rPr>
      </w:pPr>
      <w:r w:rsidRPr="002D58EE">
        <w:rPr>
          <w:rFonts w:asciiTheme="minorBidi" w:hAnsiTheme="minorBidi"/>
          <w:color w:val="2E74B5" w:themeColor="accent5" w:themeShade="BF"/>
          <w:sz w:val="32"/>
          <w:szCs w:val="32"/>
          <w:rtl/>
        </w:rPr>
        <w:t xml:space="preserve">(فَلَمَّا آتَاهُم مِّن فَضْلِهِ) </w:t>
      </w:r>
      <w:r w:rsidR="00475B4C" w:rsidRPr="002D58EE">
        <w:rPr>
          <w:rFonts w:asciiTheme="minorBidi" w:hAnsiTheme="minorBidi"/>
          <w:color w:val="000000" w:themeColor="text1"/>
          <w:sz w:val="32"/>
          <w:szCs w:val="32"/>
          <w:rtl/>
        </w:rPr>
        <w:t xml:space="preserve">فلما أعطاهم من فضله ما الذي جرى؟ </w:t>
      </w:r>
      <w:r w:rsidRPr="002D58EE">
        <w:rPr>
          <w:rFonts w:asciiTheme="minorBidi" w:hAnsiTheme="minorBidi"/>
          <w:color w:val="2E74B5" w:themeColor="accent5" w:themeShade="BF"/>
          <w:sz w:val="32"/>
          <w:szCs w:val="32"/>
          <w:rtl/>
        </w:rPr>
        <w:t>(بَخِلُوا بِهِ وَتَوَلَّوا وَّهُم مُّعْرِضُونَ)</w:t>
      </w:r>
      <w:r w:rsidR="00475B4C" w:rsidRPr="002D58EE">
        <w:rPr>
          <w:rFonts w:asciiTheme="minorBidi" w:hAnsiTheme="minorBidi"/>
          <w:color w:val="2E74B5" w:themeColor="accent5" w:themeShade="BF"/>
          <w:sz w:val="32"/>
          <w:szCs w:val="32"/>
          <w:rtl/>
        </w:rPr>
        <w:t xml:space="preserve"> </w:t>
      </w:r>
      <w:r w:rsidR="00475B4C" w:rsidRPr="002D58EE">
        <w:rPr>
          <w:rFonts w:asciiTheme="minorBidi" w:hAnsiTheme="minorBidi"/>
          <w:color w:val="000000" w:themeColor="text1"/>
          <w:sz w:val="32"/>
          <w:szCs w:val="32"/>
          <w:rtl/>
        </w:rPr>
        <w:t xml:space="preserve">انصرفوا وهم معرضون أي: في حالة إعراض فإن الإنسان قد ينصرف وليس في حالة إعراض فلربما يعود لكن هؤلاء انصرفوا مع صدود وإعراض </w:t>
      </w:r>
      <w:r w:rsidRPr="002D58EE">
        <w:rPr>
          <w:rFonts w:asciiTheme="minorBidi" w:hAnsiTheme="minorBidi"/>
          <w:color w:val="2E74B5" w:themeColor="accent5" w:themeShade="BF"/>
          <w:sz w:val="32"/>
          <w:szCs w:val="32"/>
          <w:rtl/>
        </w:rPr>
        <w:t xml:space="preserve">(بَخِلُوا بِهِ وَتَوَلَّوا وَّهُم مُّعْرِضُونَ) </w:t>
      </w:r>
      <w:r w:rsidR="002F4E2C">
        <w:rPr>
          <w:rFonts w:asciiTheme="minorBidi" w:hAnsiTheme="minorBidi" w:hint="cs"/>
          <w:color w:val="2E74B5" w:themeColor="accent5" w:themeShade="BF"/>
          <w:sz w:val="32"/>
          <w:szCs w:val="32"/>
          <w:rtl/>
        </w:rPr>
        <w:t>.</w:t>
      </w:r>
    </w:p>
    <w:p w14:paraId="5818E1B4" w14:textId="4D9799E5" w:rsidR="002F4E2C" w:rsidRPr="002D58EE" w:rsidRDefault="002F4E2C" w:rsidP="0061700C">
      <w:pPr>
        <w:jc w:val="right"/>
        <w:rPr>
          <w:rFonts w:asciiTheme="minorBidi" w:hAnsiTheme="minorBidi"/>
          <w:color w:val="2E74B5" w:themeColor="accent5" w:themeShade="BF"/>
          <w:sz w:val="32"/>
          <w:szCs w:val="32"/>
          <w:rtl/>
        </w:rPr>
      </w:pPr>
      <w:r>
        <w:rPr>
          <w:rFonts w:asciiTheme="minorBidi" w:hAnsiTheme="minorBidi"/>
          <w:noProof/>
          <w:color w:val="FF0000"/>
          <w:sz w:val="32"/>
          <w:szCs w:val="32"/>
          <w:rtl/>
        </w:rPr>
        <mc:AlternateContent>
          <mc:Choice Requires="wps">
            <w:drawing>
              <wp:anchor distT="0" distB="0" distL="114300" distR="114300" simplePos="0" relativeHeight="251667456" behindDoc="0" locked="0" layoutInCell="1" allowOverlap="1" wp14:anchorId="4BF7C86C" wp14:editId="7BD0B617">
                <wp:simplePos x="0" y="0"/>
                <wp:positionH relativeFrom="margin">
                  <wp:posOffset>0</wp:posOffset>
                </wp:positionH>
                <wp:positionV relativeFrom="paragraph">
                  <wp:posOffset>-635</wp:posOffset>
                </wp:positionV>
                <wp:extent cx="5943600" cy="0"/>
                <wp:effectExtent l="0" t="0" r="0" b="0"/>
                <wp:wrapNone/>
                <wp:docPr id="6" name="رابط مستقيم 6"/>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F1CCC5" id="رابط مستقيم 6"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" strokecolor="#4472c4 [3204]" strokeweight="1.5pt">
                <v:stroke joinstyle="miter"/>
                <w10:wrap anchorx="margin"/>
              </v:line>
            </w:pict>
          </mc:Fallback>
        </mc:AlternateContent>
      </w:r>
    </w:p>
    <w:p w14:paraId="25014BA3" w14:textId="124CDF19" w:rsidR="0081513F" w:rsidRPr="002D58EE" w:rsidRDefault="0081513F" w:rsidP="0061700C">
      <w:pPr>
        <w:jc w:val="right"/>
        <w:rPr>
          <w:rFonts w:asciiTheme="minorBidi" w:hAnsiTheme="minorBidi"/>
          <w:color w:val="2E74B5" w:themeColor="accent5" w:themeShade="BF"/>
          <w:sz w:val="32"/>
          <w:szCs w:val="32"/>
          <w:rtl/>
        </w:rPr>
      </w:pPr>
      <w:r w:rsidRPr="002D58EE">
        <w:rPr>
          <w:rFonts w:asciiTheme="minorBidi" w:hAnsiTheme="minorBidi"/>
          <w:color w:val="2E74B5" w:themeColor="accent5" w:themeShade="BF"/>
          <w:sz w:val="32"/>
          <w:szCs w:val="32"/>
          <w:rtl/>
        </w:rPr>
        <w:t>(فَأَعْقَبَهُمْ نِفَاقًا فِي قُلُوبِهِمْ إِلَى يَوْمِ يَلْقَوْنَهُ بِمَا أَخْلَفُوا اللَّهَ مَا وَعَدُوهُ وَبِمَا كَانُوا يَكْذِبُونَ) (77).</w:t>
      </w:r>
    </w:p>
    <w:p w14:paraId="129C8CB5" w14:textId="10E68EEA" w:rsidR="00EF3B7E" w:rsidRDefault="002767AD" w:rsidP="0061700C">
      <w:pPr>
        <w:jc w:val="right"/>
        <w:rPr>
          <w:rFonts w:asciiTheme="minorBidi" w:hAnsiTheme="minorBidi"/>
          <w:color w:val="2E74B5" w:themeColor="accent5" w:themeShade="BF"/>
          <w:sz w:val="32"/>
          <w:szCs w:val="32"/>
          <w:rtl/>
        </w:rPr>
      </w:pPr>
      <w:r w:rsidRPr="002D58EE">
        <w:rPr>
          <w:rFonts w:asciiTheme="minorBidi" w:hAnsiTheme="minorBidi"/>
          <w:color w:val="2E74B5" w:themeColor="accent5" w:themeShade="BF"/>
          <w:sz w:val="32"/>
          <w:szCs w:val="32"/>
          <w:rtl/>
        </w:rPr>
        <w:t>(فَأَعْقَبَهُمْ نِفَاقًا فِي قُلُوبِهِمْ)</w:t>
      </w:r>
      <w:r w:rsidRPr="002D58EE">
        <w:rPr>
          <w:rFonts w:asciiTheme="minorBidi" w:hAnsiTheme="minorBidi"/>
          <w:color w:val="000000" w:themeColor="text1"/>
          <w:sz w:val="32"/>
          <w:szCs w:val="32"/>
          <w:rtl/>
        </w:rPr>
        <w:t xml:space="preserve"> بسبب ذلك البخل نفاقاً في قلوبهم أي: هذا النفاق في القلب لأن القلب محل ماذا؟ محل الخير ومحل الشر، (ألا وإن في الجسد مضغة إذا صلحت صلح الجسد كله وإذا فسدت فسد الجسد كله ألا وهي القلب) كما جاء في الصحيحين فقال هنا: فأعقبهم نفاقاً في قلوبهم إلى يوم يلقونه أي: إلى أن يلقون الله عز وجل وهذا يدل على ماذا؟ يدل على أن الإنسان إذا وقع في الذنب أو وقع فيما هو مخالف لدين الله قد يختم الله له بهذا العمل لمَ؟ لأنه استمر على هذا العمل فكان حاله من أنه مصر على الذنب فيعاقبه الله عز وجل </w:t>
      </w:r>
      <w:r w:rsidRPr="002D58EE">
        <w:rPr>
          <w:rFonts w:asciiTheme="minorBidi" w:hAnsiTheme="minorBidi"/>
          <w:color w:val="2E74B5" w:themeColor="accent5" w:themeShade="BF"/>
          <w:sz w:val="32"/>
          <w:szCs w:val="32"/>
          <w:rtl/>
        </w:rPr>
        <w:t xml:space="preserve">(فَلَمَّا زَاغُوا أَزَاغَ اللَّهُ قُلُوبَهُمْ) </w:t>
      </w:r>
      <w:r w:rsidR="00482E64" w:rsidRPr="002D58EE">
        <w:rPr>
          <w:rFonts w:asciiTheme="minorBidi" w:hAnsiTheme="minorBidi"/>
          <w:color w:val="000000" w:themeColor="text1"/>
          <w:sz w:val="32"/>
          <w:szCs w:val="32"/>
          <w:rtl/>
        </w:rPr>
        <w:t xml:space="preserve">قال: </w:t>
      </w:r>
      <w:r w:rsidR="00102326" w:rsidRPr="002D58EE">
        <w:rPr>
          <w:rFonts w:asciiTheme="minorBidi" w:hAnsiTheme="minorBidi"/>
          <w:color w:val="2E74B5" w:themeColor="accent5" w:themeShade="BF"/>
          <w:sz w:val="32"/>
          <w:szCs w:val="32"/>
          <w:rtl/>
        </w:rPr>
        <w:t xml:space="preserve">(إِلَىٰ يَوْمِ يَلْقَوْنَهُ) </w:t>
      </w:r>
      <w:r w:rsidR="00482E64" w:rsidRPr="002D58EE">
        <w:rPr>
          <w:rFonts w:asciiTheme="minorBidi" w:hAnsiTheme="minorBidi"/>
          <w:color w:val="000000" w:themeColor="text1"/>
          <w:sz w:val="32"/>
          <w:szCs w:val="32"/>
          <w:rtl/>
        </w:rPr>
        <w:t>يعني أن هذا النفاق ثابت مستقر في قلوبهم إلى أن يموتوا ولذا قال: إلى يوم يلقونه</w:t>
      </w:r>
      <w:r w:rsidR="00102326" w:rsidRPr="002D58EE">
        <w:rPr>
          <w:rFonts w:asciiTheme="minorBidi" w:hAnsiTheme="minorBidi"/>
          <w:color w:val="000000" w:themeColor="text1"/>
          <w:sz w:val="32"/>
          <w:szCs w:val="32"/>
          <w:rtl/>
        </w:rPr>
        <w:t xml:space="preserve"> بسبب ماذا؟ بما أخلفوا الله ما وعدوه يمين </w:t>
      </w:r>
      <w:r w:rsidR="00102326" w:rsidRPr="002D58EE">
        <w:rPr>
          <w:rFonts w:asciiTheme="minorBidi" w:hAnsiTheme="minorBidi"/>
          <w:color w:val="2E74B5" w:themeColor="accent5" w:themeShade="BF"/>
          <w:sz w:val="32"/>
          <w:szCs w:val="32"/>
          <w:rtl/>
        </w:rPr>
        <w:t xml:space="preserve">(وَمِنْهُم مَّنْ عَاهَدَ اللَّهَ لَئِنْ آتَانَا مِن فَضْلِهِ لَنَصَّدَّقَنَّ وَلَنَكُونَنَّ مِنَ الصَّالِحِينَ) ، (بِمَا أَخْلَفُوا اللَّهَ مَا وَعَدُوهُ وَبِمَا كَانُوا </w:t>
      </w:r>
      <w:r w:rsidR="00102326" w:rsidRPr="002D58EE">
        <w:rPr>
          <w:rFonts w:asciiTheme="minorBidi" w:hAnsiTheme="minorBidi"/>
          <w:color w:val="2E74B5" w:themeColor="accent5" w:themeShade="BF"/>
          <w:sz w:val="32"/>
          <w:szCs w:val="32"/>
          <w:rtl/>
        </w:rPr>
        <w:lastRenderedPageBreak/>
        <w:t xml:space="preserve">يَكْذِبُونَ) </w:t>
      </w:r>
      <w:r w:rsidR="000E2983" w:rsidRPr="002D58EE">
        <w:rPr>
          <w:rFonts w:asciiTheme="minorBidi" w:hAnsiTheme="minorBidi"/>
          <w:color w:val="000000" w:themeColor="text1"/>
          <w:sz w:val="32"/>
          <w:szCs w:val="32"/>
          <w:rtl/>
        </w:rPr>
        <w:t>أي: بسبب كذبهم</w:t>
      </w:r>
      <w:r w:rsidR="000E2983" w:rsidRPr="002D58EE">
        <w:rPr>
          <w:rFonts w:asciiTheme="minorBidi" w:hAnsiTheme="minorBidi"/>
          <w:color w:val="2E74B5" w:themeColor="accent5" w:themeShade="BF"/>
          <w:sz w:val="32"/>
          <w:szCs w:val="32"/>
          <w:rtl/>
        </w:rPr>
        <w:t xml:space="preserve"> </w:t>
      </w:r>
      <w:r w:rsidR="000E2983" w:rsidRPr="002D58EE">
        <w:rPr>
          <w:rFonts w:asciiTheme="minorBidi" w:hAnsiTheme="minorBidi"/>
          <w:color w:val="000000" w:themeColor="text1"/>
          <w:sz w:val="32"/>
          <w:szCs w:val="32"/>
          <w:rtl/>
        </w:rPr>
        <w:t xml:space="preserve">وهذا يدل على أنهم كذبوا فيما قالوا قال: </w:t>
      </w:r>
      <w:r w:rsidR="000E2983" w:rsidRPr="002D58EE">
        <w:rPr>
          <w:rFonts w:asciiTheme="minorBidi" w:hAnsiTheme="minorBidi"/>
          <w:color w:val="2E74B5" w:themeColor="accent5" w:themeShade="BF"/>
          <w:sz w:val="32"/>
          <w:szCs w:val="32"/>
          <w:rtl/>
        </w:rPr>
        <w:t xml:space="preserve">(فَأَعْقَبَهُمْ نِفَاقًا فِي قُلُوبِهِمْ إِلَى يَوْمِ يَلْقَوْنَهُ بِمَا أَخْلَفُوا اللَّهَ مَا وَعَدُوهُ وَبِمَا كَانُوا يَكْذِبُونَ) </w:t>
      </w:r>
    </w:p>
    <w:p w14:paraId="7805528A" w14:textId="7F3C666C" w:rsidR="002F4E2C" w:rsidRPr="002D58EE" w:rsidRDefault="002F4E2C" w:rsidP="0061700C">
      <w:pPr>
        <w:jc w:val="right"/>
        <w:rPr>
          <w:rFonts w:asciiTheme="minorBidi" w:hAnsiTheme="minorBidi"/>
          <w:color w:val="2E74B5" w:themeColor="accent5" w:themeShade="BF"/>
          <w:sz w:val="32"/>
          <w:szCs w:val="32"/>
          <w:rtl/>
        </w:rPr>
      </w:pPr>
      <w:r>
        <w:rPr>
          <w:rFonts w:asciiTheme="minorBidi" w:hAnsiTheme="minorBidi"/>
          <w:noProof/>
          <w:color w:val="FF0000"/>
          <w:sz w:val="32"/>
          <w:szCs w:val="32"/>
          <w:rtl/>
        </w:rPr>
        <mc:AlternateContent>
          <mc:Choice Requires="wps">
            <w:drawing>
              <wp:anchor distT="0" distB="0" distL="114300" distR="114300" simplePos="0" relativeHeight="251669504" behindDoc="0" locked="0" layoutInCell="1" allowOverlap="1" wp14:anchorId="4B324BD3" wp14:editId="6393AA9A">
                <wp:simplePos x="0" y="0"/>
                <wp:positionH relativeFrom="margin">
                  <wp:posOffset>0</wp:posOffset>
                </wp:positionH>
                <wp:positionV relativeFrom="paragraph">
                  <wp:posOffset>0</wp:posOffset>
                </wp:positionV>
                <wp:extent cx="5943600" cy="0"/>
                <wp:effectExtent l="0" t="0" r="0" b="0"/>
                <wp:wrapNone/>
                <wp:docPr id="7" name="رابط مستقيم 7"/>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614EF9" id="رابط مستقيم 7"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" strokecolor="#4472c4 [3204]" strokeweight="1.5pt">
                <v:stroke joinstyle="miter"/>
                <w10:wrap anchorx="margin"/>
              </v:line>
            </w:pict>
          </mc:Fallback>
        </mc:AlternateContent>
      </w:r>
    </w:p>
    <w:p w14:paraId="7E166B01" w14:textId="77777777" w:rsidR="00EF3B7E" w:rsidRPr="002D58EE" w:rsidRDefault="00EF3B7E" w:rsidP="0061700C">
      <w:pPr>
        <w:jc w:val="right"/>
        <w:rPr>
          <w:rFonts w:asciiTheme="minorBidi" w:hAnsiTheme="minorBidi"/>
          <w:color w:val="2E74B5" w:themeColor="accent5" w:themeShade="BF"/>
          <w:sz w:val="32"/>
          <w:szCs w:val="32"/>
          <w:rtl/>
        </w:rPr>
      </w:pPr>
      <w:r w:rsidRPr="002D58EE">
        <w:rPr>
          <w:rFonts w:asciiTheme="minorBidi" w:hAnsiTheme="minorBidi"/>
          <w:color w:val="2E74B5" w:themeColor="accent5" w:themeShade="BF"/>
          <w:sz w:val="32"/>
          <w:szCs w:val="32"/>
          <w:rtl/>
        </w:rPr>
        <w:t>(أَلَمْ يَعْلَمُوا أَنَّ اللَّهَ يَعْلَمُ سِرَّهُمْ وَنَجْوَاهُمْ وَأَنَّ اللَّهَ عَلامُ الْغُيُوبِ) (78).</w:t>
      </w:r>
    </w:p>
    <w:p w14:paraId="78BC426A" w14:textId="015D947F" w:rsidR="00EF3B7E" w:rsidRPr="002D58EE" w:rsidRDefault="003126F4" w:rsidP="0061700C">
      <w:pPr>
        <w:jc w:val="right"/>
        <w:rPr>
          <w:rFonts w:asciiTheme="minorBidi" w:hAnsiTheme="minorBidi"/>
          <w:color w:val="2E74B5" w:themeColor="accent5" w:themeShade="BF"/>
          <w:sz w:val="32"/>
          <w:szCs w:val="32"/>
        </w:rPr>
      </w:pPr>
      <w:r w:rsidRPr="002D58EE">
        <w:rPr>
          <w:rFonts w:asciiTheme="minorBidi" w:hAnsiTheme="minorBidi"/>
          <w:color w:val="000000" w:themeColor="text1"/>
          <w:sz w:val="32"/>
          <w:szCs w:val="32"/>
          <w:rtl/>
        </w:rPr>
        <w:t xml:space="preserve">ألم يعلموا </w:t>
      </w:r>
      <w:r w:rsidR="000E2983" w:rsidRPr="002D58EE">
        <w:rPr>
          <w:rFonts w:asciiTheme="minorBidi" w:hAnsiTheme="minorBidi"/>
          <w:color w:val="000000" w:themeColor="text1"/>
          <w:sz w:val="32"/>
          <w:szCs w:val="32"/>
          <w:rtl/>
        </w:rPr>
        <w:t xml:space="preserve">هم لما قالوا هذا العهد </w:t>
      </w:r>
      <w:r w:rsidRPr="002D58EE">
        <w:rPr>
          <w:rFonts w:asciiTheme="minorBidi" w:hAnsiTheme="minorBidi"/>
          <w:color w:val="000000" w:themeColor="text1"/>
          <w:sz w:val="32"/>
          <w:szCs w:val="32"/>
          <w:rtl/>
        </w:rPr>
        <w:t xml:space="preserve">فالله مطلع على سرائرهم وما سيصدر منهم لكنه عز وجل أراد أن يمتحنهم وأن يختبرهم </w:t>
      </w:r>
      <w:r w:rsidRPr="002D58EE">
        <w:rPr>
          <w:rFonts w:asciiTheme="minorBidi" w:hAnsiTheme="minorBidi"/>
          <w:color w:val="2E74B5" w:themeColor="accent5" w:themeShade="BF"/>
          <w:sz w:val="32"/>
          <w:szCs w:val="32"/>
          <w:rtl/>
        </w:rPr>
        <w:t xml:space="preserve">(أَلَمْ يَعْلَمُوا أَنَّ اللَّهَ يَعْلَمُ سِرَّهُمْ ) </w:t>
      </w:r>
      <w:r w:rsidRPr="002D58EE">
        <w:rPr>
          <w:rFonts w:asciiTheme="minorBidi" w:hAnsiTheme="minorBidi"/>
          <w:color w:val="000000" w:themeColor="text1"/>
          <w:sz w:val="32"/>
          <w:szCs w:val="32"/>
          <w:rtl/>
        </w:rPr>
        <w:t xml:space="preserve">أي: بما في قلوبهم </w:t>
      </w:r>
      <w:r w:rsidRPr="002D58EE">
        <w:rPr>
          <w:rFonts w:asciiTheme="minorBidi" w:hAnsiTheme="minorBidi"/>
          <w:color w:val="2E74B5" w:themeColor="accent5" w:themeShade="BF"/>
          <w:sz w:val="32"/>
          <w:szCs w:val="32"/>
          <w:rtl/>
        </w:rPr>
        <w:t xml:space="preserve">وَنَجْوَاهُمْ)  </w:t>
      </w:r>
      <w:r w:rsidRPr="002D58EE">
        <w:rPr>
          <w:rFonts w:asciiTheme="minorBidi" w:hAnsiTheme="minorBidi"/>
          <w:color w:val="000000" w:themeColor="text1"/>
          <w:sz w:val="32"/>
          <w:szCs w:val="32"/>
          <w:rtl/>
        </w:rPr>
        <w:t xml:space="preserve">أي: فيما يتناجون به من الأباطيل فيما بينهم </w:t>
      </w:r>
    </w:p>
    <w:p w14:paraId="110EB3D4" w14:textId="3304C4B1" w:rsidR="00406ECE" w:rsidRDefault="003126F4" w:rsidP="0061700C">
      <w:pPr>
        <w:jc w:val="right"/>
        <w:rPr>
          <w:rFonts w:asciiTheme="minorBidi" w:hAnsiTheme="minorBidi"/>
          <w:color w:val="2E74B5" w:themeColor="accent5" w:themeShade="BF"/>
          <w:sz w:val="32"/>
          <w:szCs w:val="32"/>
          <w:rtl/>
        </w:rPr>
      </w:pPr>
      <w:r w:rsidRPr="002D58EE">
        <w:rPr>
          <w:rFonts w:asciiTheme="minorBidi" w:hAnsiTheme="minorBidi"/>
          <w:color w:val="2E74B5" w:themeColor="accent5" w:themeShade="BF"/>
          <w:sz w:val="32"/>
          <w:szCs w:val="32"/>
          <w:rtl/>
        </w:rPr>
        <w:t xml:space="preserve">(أَلَمْ يَعْلَمُوا أَنَّ اللَّهَ يَعْلَمُ سِرَّهُمْ وَنَجْوَاهُمْ وَأَنَّ اللَّهَ عَلامُ الْغُيُوبِ) </w:t>
      </w:r>
      <w:r w:rsidRPr="002D58EE">
        <w:rPr>
          <w:rFonts w:asciiTheme="minorBidi" w:hAnsiTheme="minorBidi"/>
          <w:color w:val="000000" w:themeColor="text1"/>
          <w:sz w:val="32"/>
          <w:szCs w:val="32"/>
          <w:rtl/>
        </w:rPr>
        <w:t xml:space="preserve">كل ما هو غائب فالله مطلع عليه ليس محصور على سركم ولا على نجواكم ( </w:t>
      </w:r>
      <w:r w:rsidRPr="002D58EE">
        <w:rPr>
          <w:rFonts w:asciiTheme="minorBidi" w:hAnsiTheme="minorBidi"/>
          <w:color w:val="2E74B5" w:themeColor="accent5" w:themeShade="BF"/>
          <w:sz w:val="32"/>
          <w:szCs w:val="32"/>
          <w:rtl/>
        </w:rPr>
        <w:t>وَأَنَّ اللَّهَ عَلامُ الْغُيُوبِ).</w:t>
      </w:r>
    </w:p>
    <w:p w14:paraId="58FA7F9C" w14:textId="1CFE5E30" w:rsidR="002F4E2C" w:rsidRPr="002D58EE" w:rsidRDefault="002F4E2C" w:rsidP="0061700C">
      <w:pPr>
        <w:jc w:val="right"/>
        <w:rPr>
          <w:rFonts w:asciiTheme="minorBidi" w:hAnsiTheme="minorBidi"/>
          <w:color w:val="2E74B5" w:themeColor="accent5" w:themeShade="BF"/>
          <w:sz w:val="32"/>
          <w:szCs w:val="32"/>
        </w:rPr>
      </w:pPr>
      <w:r>
        <w:rPr>
          <w:rFonts w:asciiTheme="minorBidi" w:hAnsiTheme="minorBidi"/>
          <w:noProof/>
          <w:color w:val="FF0000"/>
          <w:sz w:val="32"/>
          <w:szCs w:val="32"/>
          <w:rtl/>
        </w:rPr>
        <mc:AlternateContent>
          <mc:Choice Requires="wps">
            <w:drawing>
              <wp:anchor distT="0" distB="0" distL="114300" distR="114300" simplePos="0" relativeHeight="251671552" behindDoc="0" locked="0" layoutInCell="1" allowOverlap="1" wp14:anchorId="65701B19" wp14:editId="18CC68BF">
                <wp:simplePos x="0" y="0"/>
                <wp:positionH relativeFrom="margin">
                  <wp:posOffset>0</wp:posOffset>
                </wp:positionH>
                <wp:positionV relativeFrom="paragraph">
                  <wp:posOffset>-635</wp:posOffset>
                </wp:positionV>
                <wp:extent cx="5943600" cy="0"/>
                <wp:effectExtent l="0" t="0" r="0" b="0"/>
                <wp:wrapNone/>
                <wp:docPr id="8" name="رابط مستقيم 8"/>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11B197" id="رابط مستقيم 8"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" strokecolor="#4472c4 [3204]" strokeweight="1.5pt">
                <v:stroke joinstyle="miter"/>
                <w10:wrap anchorx="margin"/>
              </v:line>
            </w:pict>
          </mc:Fallback>
        </mc:AlternateContent>
      </w:r>
    </w:p>
    <w:p w14:paraId="5BE2F054" w14:textId="4B4D4459" w:rsidR="003126F4" w:rsidRPr="002D58EE" w:rsidRDefault="003126F4" w:rsidP="003126F4">
      <w:pPr>
        <w:jc w:val="right"/>
        <w:rPr>
          <w:rFonts w:asciiTheme="minorBidi" w:hAnsiTheme="minorBidi"/>
          <w:color w:val="2E74B5" w:themeColor="accent5" w:themeShade="BF"/>
          <w:sz w:val="32"/>
          <w:szCs w:val="32"/>
        </w:rPr>
      </w:pPr>
      <w:r w:rsidRPr="002D58EE">
        <w:rPr>
          <w:rFonts w:asciiTheme="minorBidi" w:hAnsiTheme="minorBidi"/>
          <w:color w:val="2E74B5" w:themeColor="accent5" w:themeShade="BF"/>
          <w:sz w:val="32"/>
          <w:szCs w:val="32"/>
          <w:rtl/>
        </w:rPr>
        <w:t xml:space="preserve">(الَّذِينَ يَلْمِزُونَ الْمُطَّوِّعِينَ مِنَ الْمُؤْمِنِينَ فِي الصَّدَقَاتِ وَالَّذِينَ لَا يَجِدُونَ إِلَّا جُهْدَهُمْ فَيَسْخَرُونَ مِنْهُمْ ۙ سَخِرَ اللَّهُ مِنْهُمْ وَلَهُمْ عَذَابٌ أَلِيمٌ) (79) </w:t>
      </w:r>
    </w:p>
    <w:p w14:paraId="7B84AFC2" w14:textId="2C579E0A" w:rsidR="00EF3B7E" w:rsidRPr="002D58EE" w:rsidRDefault="003126F4" w:rsidP="003126F4">
      <w:pPr>
        <w:jc w:val="right"/>
        <w:rPr>
          <w:rFonts w:asciiTheme="minorBidi" w:hAnsiTheme="minorBidi"/>
          <w:color w:val="000000" w:themeColor="text1"/>
          <w:sz w:val="32"/>
          <w:szCs w:val="32"/>
          <w:rtl/>
        </w:rPr>
      </w:pPr>
      <w:r w:rsidRPr="002D58EE">
        <w:rPr>
          <w:rFonts w:asciiTheme="minorBidi" w:hAnsiTheme="minorBidi"/>
          <w:color w:val="2E74B5" w:themeColor="accent5" w:themeShade="BF"/>
          <w:sz w:val="32"/>
          <w:szCs w:val="32"/>
          <w:rtl/>
        </w:rPr>
        <w:t xml:space="preserve">(الَّذِينَ يَلْمِزُونَ) </w:t>
      </w:r>
      <w:r w:rsidRPr="002D58EE">
        <w:rPr>
          <w:rFonts w:asciiTheme="minorBidi" w:hAnsiTheme="minorBidi"/>
          <w:color w:val="000000" w:themeColor="text1"/>
          <w:sz w:val="32"/>
          <w:szCs w:val="32"/>
          <w:rtl/>
        </w:rPr>
        <w:t xml:space="preserve">الذين هؤلاء المنافقون يلمزون أي: يعيبون </w:t>
      </w:r>
    </w:p>
    <w:p w14:paraId="3856A326" w14:textId="4E31758D" w:rsidR="00EF3B7E" w:rsidRPr="002D58EE" w:rsidRDefault="00EF3B7E" w:rsidP="00EF3B7E">
      <w:pPr>
        <w:jc w:val="right"/>
        <w:rPr>
          <w:rFonts w:asciiTheme="minorBidi" w:hAnsiTheme="minorBidi"/>
          <w:color w:val="2E74B5" w:themeColor="accent5" w:themeShade="BF"/>
          <w:sz w:val="32"/>
          <w:szCs w:val="32"/>
          <w:rtl/>
        </w:rPr>
      </w:pPr>
      <w:r w:rsidRPr="002D58EE">
        <w:rPr>
          <w:rFonts w:asciiTheme="minorBidi" w:hAnsiTheme="minorBidi"/>
          <w:color w:val="2E74B5" w:themeColor="accent5" w:themeShade="BF"/>
          <w:sz w:val="32"/>
          <w:szCs w:val="32"/>
          <w:rtl/>
        </w:rPr>
        <w:t>(الَّذِينَ يَلْمِزُونَ الْمُطَّوِّعِينَ مِنَ الْمُؤْمِنِينَ فِي الصَّدَقَاتِ وَالَّذِينَ لَا يَجِدُونَ إِلَّا جُهْدَهُمْ فَيَسْخَرُونَ مِنْهُمْ ۙ سَخِرَ اللَّهُ مِنْهُمْ وَلَهُمْ عَذَابٌ أَلِيمٌ) (79).</w:t>
      </w:r>
    </w:p>
    <w:p w14:paraId="417E2B84" w14:textId="44EE0D65" w:rsidR="007020D6" w:rsidRPr="002D58EE" w:rsidRDefault="003126F4" w:rsidP="003126F4">
      <w:pPr>
        <w:jc w:val="right"/>
        <w:rPr>
          <w:rFonts w:asciiTheme="minorBidi" w:hAnsiTheme="minorBidi"/>
          <w:color w:val="2E74B5" w:themeColor="accent5" w:themeShade="BF"/>
          <w:sz w:val="32"/>
          <w:szCs w:val="32"/>
        </w:rPr>
      </w:pPr>
      <w:r w:rsidRPr="002D58EE">
        <w:rPr>
          <w:rFonts w:asciiTheme="minorBidi" w:hAnsiTheme="minorBidi"/>
          <w:color w:val="2E74B5" w:themeColor="accent5" w:themeShade="BF"/>
          <w:sz w:val="32"/>
          <w:szCs w:val="32"/>
          <w:rtl/>
        </w:rPr>
        <w:t xml:space="preserve">(الَّذِينَ يَلْمِزُونَ الْمُطَّوِّعِينَ مِنَ الْمُؤْمِنِينَ فِي الصَّدَقَاتِ) </w:t>
      </w:r>
      <w:r w:rsidRPr="002D58EE">
        <w:rPr>
          <w:rFonts w:asciiTheme="minorBidi" w:hAnsiTheme="minorBidi"/>
          <w:color w:val="000000" w:themeColor="text1"/>
          <w:sz w:val="32"/>
          <w:szCs w:val="32"/>
          <w:rtl/>
        </w:rPr>
        <w:t xml:space="preserve">وذلك لما ثبت من أن الصحابة رضي الله عنهم لما نزلت الآية التي تدعوا إلى الصدقة قال بعضهم: فجعلنا نحمل على أكتافنا من أجل أن نتحصل على المال حتى نتصدق به فأتى بعضهم بمال كثير فقال المنافقون هذا مراءٍ وأتى بعضهم بصاعٍ يسير فقالوا </w:t>
      </w:r>
      <w:r w:rsidR="00E4557D" w:rsidRPr="002D58EE">
        <w:rPr>
          <w:rFonts w:asciiTheme="minorBidi" w:hAnsiTheme="minorBidi"/>
          <w:color w:val="000000" w:themeColor="text1"/>
          <w:sz w:val="32"/>
          <w:szCs w:val="32"/>
          <w:rtl/>
        </w:rPr>
        <w:t>إن</w:t>
      </w:r>
      <w:r w:rsidRPr="002D58EE">
        <w:rPr>
          <w:rFonts w:asciiTheme="minorBidi" w:hAnsiTheme="minorBidi"/>
          <w:color w:val="000000" w:themeColor="text1"/>
          <w:sz w:val="32"/>
          <w:szCs w:val="32"/>
          <w:rtl/>
        </w:rPr>
        <w:t xml:space="preserve"> الله لغني عن صدقة هذا </w:t>
      </w:r>
      <w:r w:rsidR="007020D6" w:rsidRPr="002D58EE">
        <w:rPr>
          <w:rFonts w:asciiTheme="minorBidi" w:hAnsiTheme="minorBidi"/>
          <w:color w:val="000000" w:themeColor="text1"/>
          <w:sz w:val="32"/>
          <w:szCs w:val="32"/>
          <w:rtl/>
        </w:rPr>
        <w:t>ف</w:t>
      </w:r>
      <w:r w:rsidRPr="002D58EE">
        <w:rPr>
          <w:rFonts w:asciiTheme="minorBidi" w:hAnsiTheme="minorBidi"/>
          <w:color w:val="000000" w:themeColor="text1"/>
          <w:sz w:val="32"/>
          <w:szCs w:val="32"/>
          <w:rtl/>
        </w:rPr>
        <w:t xml:space="preserve">قال عز وجل: </w:t>
      </w:r>
      <w:r w:rsidRPr="002D58EE">
        <w:rPr>
          <w:rFonts w:asciiTheme="minorBidi" w:hAnsiTheme="minorBidi"/>
          <w:color w:val="2E74B5" w:themeColor="accent5" w:themeShade="BF"/>
          <w:sz w:val="32"/>
          <w:szCs w:val="32"/>
          <w:rtl/>
        </w:rPr>
        <w:t>(الَّذِينَ يَلْمِزُونَ الْمُطَّوِّعِينَ</w:t>
      </w:r>
      <w:r w:rsidR="007020D6" w:rsidRPr="002D58EE">
        <w:rPr>
          <w:rFonts w:asciiTheme="minorBidi" w:hAnsiTheme="minorBidi"/>
          <w:color w:val="2E74B5" w:themeColor="accent5" w:themeShade="BF"/>
          <w:sz w:val="32"/>
          <w:szCs w:val="32"/>
          <w:rtl/>
        </w:rPr>
        <w:t xml:space="preserve">) </w:t>
      </w:r>
      <w:r w:rsidR="007020D6" w:rsidRPr="002D58EE">
        <w:rPr>
          <w:rFonts w:asciiTheme="minorBidi" w:hAnsiTheme="minorBidi"/>
          <w:color w:val="000000" w:themeColor="text1"/>
          <w:sz w:val="32"/>
          <w:szCs w:val="32"/>
          <w:rtl/>
        </w:rPr>
        <w:t>يعني المتطوعين</w:t>
      </w:r>
      <w:r w:rsidRPr="002D58EE">
        <w:rPr>
          <w:rFonts w:asciiTheme="minorBidi" w:hAnsiTheme="minorBidi"/>
          <w:color w:val="2E74B5" w:themeColor="accent5" w:themeShade="BF"/>
          <w:sz w:val="32"/>
          <w:szCs w:val="32"/>
          <w:rtl/>
        </w:rPr>
        <w:t xml:space="preserve"> </w:t>
      </w:r>
    </w:p>
    <w:p w14:paraId="6E43F015" w14:textId="3AEEA66D" w:rsidR="003126F4" w:rsidRPr="002D58EE" w:rsidRDefault="007020D6" w:rsidP="003126F4">
      <w:pPr>
        <w:jc w:val="right"/>
        <w:rPr>
          <w:rFonts w:asciiTheme="minorBidi" w:hAnsiTheme="minorBidi"/>
          <w:color w:val="000000" w:themeColor="text1"/>
          <w:sz w:val="32"/>
          <w:szCs w:val="32"/>
          <w:rtl/>
        </w:rPr>
      </w:pPr>
      <w:r w:rsidRPr="002D58EE">
        <w:rPr>
          <w:rFonts w:asciiTheme="minorBidi" w:hAnsiTheme="minorBidi"/>
          <w:color w:val="2E74B5" w:themeColor="accent5" w:themeShade="BF"/>
          <w:sz w:val="32"/>
          <w:szCs w:val="32"/>
          <w:rtl/>
        </w:rPr>
        <w:t>(</w:t>
      </w:r>
      <w:r w:rsidR="003126F4" w:rsidRPr="002D58EE">
        <w:rPr>
          <w:rFonts w:asciiTheme="minorBidi" w:hAnsiTheme="minorBidi"/>
          <w:color w:val="2E74B5" w:themeColor="accent5" w:themeShade="BF"/>
          <w:sz w:val="32"/>
          <w:szCs w:val="32"/>
          <w:rtl/>
        </w:rPr>
        <w:t>مِنَ الْمُؤْمِنِينَ فِي الصَّدَقَاتِ</w:t>
      </w:r>
      <w:r w:rsidRPr="002D58EE">
        <w:rPr>
          <w:rFonts w:asciiTheme="minorBidi" w:hAnsiTheme="minorBidi"/>
          <w:color w:val="2E74B5" w:themeColor="accent5" w:themeShade="BF"/>
          <w:sz w:val="32"/>
          <w:szCs w:val="32"/>
          <w:rtl/>
        </w:rPr>
        <w:t xml:space="preserve"> وَالَّذِينَ لَا يَجِدُونَ</w:t>
      </w:r>
      <w:r w:rsidRPr="002D58EE">
        <w:rPr>
          <w:rFonts w:asciiTheme="minorBidi" w:hAnsiTheme="minorBidi"/>
          <w:color w:val="000000" w:themeColor="text1"/>
          <w:sz w:val="32"/>
          <w:szCs w:val="32"/>
          <w:rtl/>
        </w:rPr>
        <w:t xml:space="preserve">) في الصدقات </w:t>
      </w:r>
      <w:r w:rsidR="003126F4" w:rsidRPr="002D58EE">
        <w:rPr>
          <w:rFonts w:asciiTheme="minorBidi" w:hAnsiTheme="minorBidi"/>
          <w:color w:val="000000" w:themeColor="text1"/>
          <w:sz w:val="32"/>
          <w:szCs w:val="32"/>
          <w:rtl/>
        </w:rPr>
        <w:t xml:space="preserve">يعني </w:t>
      </w:r>
      <w:r w:rsidRPr="002D58EE">
        <w:rPr>
          <w:rFonts w:asciiTheme="minorBidi" w:hAnsiTheme="minorBidi"/>
          <w:color w:val="000000" w:themeColor="text1"/>
          <w:sz w:val="32"/>
          <w:szCs w:val="32"/>
          <w:rtl/>
        </w:rPr>
        <w:t>كثرتها</w:t>
      </w:r>
      <w:r w:rsidR="003126F4" w:rsidRPr="002D58EE">
        <w:rPr>
          <w:rFonts w:asciiTheme="minorBidi" w:hAnsiTheme="minorBidi"/>
          <w:color w:val="000000" w:themeColor="text1"/>
          <w:sz w:val="32"/>
          <w:szCs w:val="32"/>
          <w:rtl/>
        </w:rPr>
        <w:t xml:space="preserve"> </w:t>
      </w:r>
      <w:r w:rsidRPr="002D58EE">
        <w:rPr>
          <w:rFonts w:asciiTheme="minorBidi" w:hAnsiTheme="minorBidi"/>
          <w:color w:val="000000" w:themeColor="text1"/>
          <w:sz w:val="32"/>
          <w:szCs w:val="32"/>
          <w:rtl/>
        </w:rPr>
        <w:t xml:space="preserve">فيقولون هو مراءٍ </w:t>
      </w:r>
    </w:p>
    <w:p w14:paraId="70736AA1" w14:textId="61B88929" w:rsidR="007020D6" w:rsidRPr="002D58EE" w:rsidRDefault="007020D6" w:rsidP="003126F4">
      <w:pPr>
        <w:jc w:val="right"/>
        <w:rPr>
          <w:rFonts w:asciiTheme="minorBidi" w:hAnsiTheme="minorBidi"/>
          <w:color w:val="000000" w:themeColor="text1"/>
          <w:sz w:val="32"/>
          <w:szCs w:val="32"/>
        </w:rPr>
      </w:pPr>
      <w:r w:rsidRPr="002D58EE">
        <w:rPr>
          <w:rFonts w:asciiTheme="minorBidi" w:hAnsiTheme="minorBidi"/>
          <w:color w:val="2E74B5" w:themeColor="accent5" w:themeShade="BF"/>
          <w:sz w:val="32"/>
          <w:szCs w:val="32"/>
          <w:rtl/>
        </w:rPr>
        <w:t>وَالَّذِينَ لَا يَجِدُونَ</w:t>
      </w:r>
      <w:r w:rsidRPr="002D58EE">
        <w:rPr>
          <w:rFonts w:asciiTheme="minorBidi" w:hAnsiTheme="minorBidi"/>
          <w:color w:val="000000" w:themeColor="text1"/>
          <w:sz w:val="32"/>
          <w:szCs w:val="32"/>
          <w:rtl/>
        </w:rPr>
        <w:t>) أي: ويلمزون</w:t>
      </w:r>
      <w:r w:rsidRPr="002D58EE">
        <w:rPr>
          <w:rFonts w:asciiTheme="minorBidi" w:hAnsiTheme="minorBidi"/>
          <w:color w:val="2E74B5" w:themeColor="accent5" w:themeShade="BF"/>
          <w:sz w:val="32"/>
          <w:szCs w:val="32"/>
          <w:rtl/>
        </w:rPr>
        <w:t xml:space="preserve"> </w:t>
      </w:r>
      <w:r w:rsidRPr="002D58EE">
        <w:rPr>
          <w:rFonts w:asciiTheme="minorBidi" w:hAnsiTheme="minorBidi"/>
          <w:color w:val="000000" w:themeColor="text1"/>
          <w:sz w:val="32"/>
          <w:szCs w:val="32"/>
          <w:rtl/>
        </w:rPr>
        <w:t>َبالَّذِينَ لَا يَجِدُونَ إِلَّا جُهْدَهُمْ مما قل قالوا إن الله لغني عن صدقة هذا فقال عز وجل هنا: (</w:t>
      </w:r>
      <w:r w:rsidRPr="002D58EE">
        <w:rPr>
          <w:rFonts w:asciiTheme="minorBidi" w:hAnsiTheme="minorBidi"/>
          <w:color w:val="2E74B5" w:themeColor="accent5" w:themeShade="BF"/>
          <w:sz w:val="32"/>
          <w:szCs w:val="32"/>
          <w:rtl/>
        </w:rPr>
        <w:t xml:space="preserve">وَالَّذِينَ لَا يَجِدُونَ إِلَّا جُهْدَهُمْ) </w:t>
      </w:r>
      <w:r w:rsidRPr="002D58EE">
        <w:rPr>
          <w:rFonts w:asciiTheme="minorBidi" w:hAnsiTheme="minorBidi"/>
          <w:color w:val="000000" w:themeColor="text1"/>
          <w:sz w:val="32"/>
          <w:szCs w:val="32"/>
          <w:rtl/>
        </w:rPr>
        <w:t>يعني هذا هو جهدهم وهذه طاقتهم وقدرتهم فقال عز وجل هنا:</w:t>
      </w:r>
      <w:r w:rsidRPr="002D58EE">
        <w:rPr>
          <w:rFonts w:asciiTheme="minorBidi" w:hAnsiTheme="minorBidi"/>
          <w:color w:val="2E74B5" w:themeColor="accent5" w:themeShade="BF"/>
          <w:sz w:val="32"/>
          <w:szCs w:val="32"/>
          <w:rtl/>
        </w:rPr>
        <w:t xml:space="preserve"> (وَالَّذِينَ لَا يَجِدُونَ إِلَّا جُهْدَهُمْ فَيَسْخَرُونَ مِنْهُمْ ۙ سَخِرَ اللَّهُ مِنْهُمْ)</w:t>
      </w:r>
      <w:r w:rsidR="00CD089D" w:rsidRPr="002D58EE">
        <w:rPr>
          <w:rFonts w:asciiTheme="minorBidi" w:hAnsiTheme="minorBidi"/>
          <w:color w:val="000000" w:themeColor="text1"/>
          <w:sz w:val="32"/>
          <w:szCs w:val="32"/>
          <w:rtl/>
        </w:rPr>
        <w:t xml:space="preserve"> وهنا اثبات صفة السخرية لله عز وجل مقيدة فهو يسخر عز وجل بمن يسخر بأوليائه مر معنا هذا مفصلاً عند قوله تعالى </w:t>
      </w:r>
      <w:r w:rsidR="00CD089D" w:rsidRPr="002D58EE">
        <w:rPr>
          <w:rFonts w:asciiTheme="minorBidi" w:hAnsiTheme="minorBidi"/>
          <w:color w:val="2E74B5" w:themeColor="accent5" w:themeShade="BF"/>
          <w:sz w:val="32"/>
          <w:szCs w:val="32"/>
          <w:rtl/>
        </w:rPr>
        <w:t xml:space="preserve">(اللَّهُ يَسْتَهْزِئُ بِهِمْ وَيَمُدُّهُمْ فِي طُغْيَانِهِمْ يَعْمَهُونَ) (سَخِرَ اللَّهُ مِنْهُمْ وَلَهُمْ عَذَابٌ أَلِيمٌ) </w:t>
      </w:r>
      <w:r w:rsidR="00CD089D" w:rsidRPr="002D58EE">
        <w:rPr>
          <w:rFonts w:asciiTheme="minorBidi" w:hAnsiTheme="minorBidi"/>
          <w:color w:val="000000" w:themeColor="text1"/>
          <w:sz w:val="32"/>
          <w:szCs w:val="32"/>
          <w:rtl/>
        </w:rPr>
        <w:t>أي: عذاب مؤلم.</w:t>
      </w:r>
    </w:p>
    <w:p w14:paraId="1925EDF8" w14:textId="5F271570" w:rsidR="002F4E2C" w:rsidRDefault="002F4E2C" w:rsidP="00CD089D">
      <w:pPr>
        <w:jc w:val="right"/>
        <w:rPr>
          <w:rFonts w:asciiTheme="minorBidi" w:hAnsiTheme="minorBidi"/>
          <w:color w:val="2E74B5" w:themeColor="accent5" w:themeShade="BF"/>
          <w:sz w:val="32"/>
          <w:szCs w:val="32"/>
          <w:rtl/>
        </w:rPr>
      </w:pPr>
      <w:r>
        <w:rPr>
          <w:rFonts w:asciiTheme="minorBidi" w:hAnsiTheme="minorBidi"/>
          <w:noProof/>
          <w:color w:val="FF0000"/>
          <w:sz w:val="32"/>
          <w:szCs w:val="32"/>
          <w:rtl/>
        </w:rPr>
        <w:lastRenderedPageBreak/>
        <mc:AlternateContent>
          <mc:Choice Requires="wps">
            <w:drawing>
              <wp:anchor distT="0" distB="0" distL="114300" distR="114300" simplePos="0" relativeHeight="251673600" behindDoc="0" locked="0" layoutInCell="1" allowOverlap="1" wp14:anchorId="796E5B6D" wp14:editId="19B65A76">
                <wp:simplePos x="0" y="0"/>
                <wp:positionH relativeFrom="margin">
                  <wp:posOffset>0</wp:posOffset>
                </wp:positionH>
                <wp:positionV relativeFrom="paragraph">
                  <wp:posOffset>0</wp:posOffset>
                </wp:positionV>
                <wp:extent cx="5943600" cy="0"/>
                <wp:effectExtent l="0" t="0" r="0" b="0"/>
                <wp:wrapNone/>
                <wp:docPr id="9" name="رابط مستقيم 9"/>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AFF4B9" id="رابط مستقيم 9" o:spid="_x0000_s1026" style="position:absolute;left:0;text-align:left;flip:x 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" strokecolor="#4472c4 [3204]" strokeweight="1.5pt">
                <v:stroke joinstyle="miter"/>
                <w10:wrap anchorx="margin"/>
              </v:line>
            </w:pict>
          </mc:Fallback>
        </mc:AlternateContent>
      </w:r>
    </w:p>
    <w:p w14:paraId="3F876D10" w14:textId="74DB38FB" w:rsidR="00CD089D" w:rsidRPr="002D58EE" w:rsidRDefault="00CD089D" w:rsidP="00CD089D">
      <w:pPr>
        <w:jc w:val="right"/>
        <w:rPr>
          <w:rFonts w:asciiTheme="minorBidi" w:hAnsiTheme="minorBidi"/>
          <w:color w:val="2E74B5" w:themeColor="accent5" w:themeShade="BF"/>
          <w:sz w:val="32"/>
          <w:szCs w:val="32"/>
          <w:rtl/>
        </w:rPr>
      </w:pPr>
      <w:r w:rsidRPr="002D58EE">
        <w:rPr>
          <w:rFonts w:asciiTheme="minorBidi" w:hAnsiTheme="minorBidi"/>
          <w:color w:val="2E74B5" w:themeColor="accent5" w:themeShade="BF"/>
          <w:sz w:val="32"/>
          <w:szCs w:val="32"/>
          <w:rtl/>
        </w:rPr>
        <w:t>(اسْتَغْفِرْ لَهُمْ أَوْ لَا تَسْتَغْفِرْ لَهُمْ إِن تَسْتَغْفِرْ لَهُمْ سَبْعِينَ مَرَّةً فَلَن يَغْفِرَ اللَّهُ لَهُمْ ۚ ذَٰلِكَ بِأَنَّهُمْ كَفَرُوا بِاللَّهِ وَرَسُولِهِ ۗ وَاللَّهُ لَا يَهْدِي الْقَوْمَ الْفَاسِقِينَ) (80)</w:t>
      </w:r>
    </w:p>
    <w:p w14:paraId="78F885E3" w14:textId="0269BA1E" w:rsidR="00CD089D" w:rsidRPr="002D58EE" w:rsidRDefault="00CD089D" w:rsidP="00CD089D">
      <w:pPr>
        <w:jc w:val="right"/>
        <w:rPr>
          <w:rFonts w:asciiTheme="minorBidi" w:hAnsiTheme="minorBidi"/>
          <w:color w:val="000000" w:themeColor="text1"/>
          <w:sz w:val="32"/>
          <w:szCs w:val="32"/>
          <w:rtl/>
        </w:rPr>
      </w:pPr>
      <w:r w:rsidRPr="002D58EE">
        <w:rPr>
          <w:rFonts w:asciiTheme="minorBidi" w:hAnsiTheme="minorBidi"/>
          <w:color w:val="2E74B5" w:themeColor="accent5" w:themeShade="BF"/>
          <w:sz w:val="32"/>
          <w:szCs w:val="32"/>
        </w:rPr>
        <w:t xml:space="preserve">  </w:t>
      </w:r>
      <w:r w:rsidR="002211A6" w:rsidRPr="002D58EE">
        <w:rPr>
          <w:rFonts w:asciiTheme="minorBidi" w:hAnsiTheme="minorBidi"/>
          <w:color w:val="2E74B5" w:themeColor="accent5" w:themeShade="BF"/>
          <w:sz w:val="32"/>
          <w:szCs w:val="32"/>
          <w:rtl/>
        </w:rPr>
        <w:t>(اسْتَغْفِرْ لَهُمْ أَوْ لَا تَسْتَغْفِرْ لَهُمْ )</w:t>
      </w:r>
      <w:r w:rsidR="002211A6" w:rsidRPr="002D58EE">
        <w:rPr>
          <w:rFonts w:asciiTheme="minorBidi" w:hAnsiTheme="minorBidi"/>
          <w:color w:val="000000" w:themeColor="text1"/>
          <w:sz w:val="32"/>
          <w:szCs w:val="32"/>
          <w:rtl/>
        </w:rPr>
        <w:t xml:space="preserve"> </w:t>
      </w:r>
      <w:r w:rsidRPr="002D58EE">
        <w:rPr>
          <w:rFonts w:asciiTheme="minorBidi" w:hAnsiTheme="minorBidi"/>
          <w:color w:val="000000" w:themeColor="text1"/>
          <w:sz w:val="32"/>
          <w:szCs w:val="32"/>
          <w:rtl/>
        </w:rPr>
        <w:t xml:space="preserve">هنا أمر </w:t>
      </w:r>
      <w:r w:rsidR="002211A6" w:rsidRPr="002D58EE">
        <w:rPr>
          <w:rFonts w:asciiTheme="minorBidi" w:hAnsiTheme="minorBidi"/>
          <w:color w:val="000000" w:themeColor="text1"/>
          <w:sz w:val="32"/>
          <w:szCs w:val="32"/>
          <w:rtl/>
        </w:rPr>
        <w:t xml:space="preserve">والمقصود منه الخبر ولذا جاء الخبر في قوله تعالى في سورة المنافقون </w:t>
      </w:r>
      <w:r w:rsidR="002211A6" w:rsidRPr="002D58EE">
        <w:rPr>
          <w:rFonts w:asciiTheme="minorBidi" w:hAnsiTheme="minorBidi"/>
          <w:color w:val="2E74B5" w:themeColor="accent5" w:themeShade="BF"/>
          <w:sz w:val="32"/>
          <w:szCs w:val="32"/>
          <w:rtl/>
        </w:rPr>
        <w:t xml:space="preserve">(وَإِذَا قِيلَ لَهُمْ تَعَالَوْا يَسْتَغْفِرْ لَكُمْ رَسُولُ اللَّهِ لَوَّوْا رُءُوسَهُمْ) </w:t>
      </w:r>
      <w:r w:rsidR="002211A6" w:rsidRPr="002D58EE">
        <w:rPr>
          <w:rFonts w:asciiTheme="minorBidi" w:hAnsiTheme="minorBidi"/>
          <w:color w:val="000000" w:themeColor="text1"/>
          <w:sz w:val="32"/>
          <w:szCs w:val="32"/>
          <w:rtl/>
        </w:rPr>
        <w:t>لكن ذكر هنا بصيغة الأمر</w:t>
      </w:r>
      <w:r w:rsidR="002211A6" w:rsidRPr="002D58EE">
        <w:rPr>
          <w:rFonts w:asciiTheme="minorBidi" w:hAnsiTheme="minorBidi"/>
          <w:color w:val="2E74B5" w:themeColor="accent5" w:themeShade="BF"/>
          <w:sz w:val="32"/>
          <w:szCs w:val="32"/>
          <w:rtl/>
        </w:rPr>
        <w:t xml:space="preserve">(اسْتَغْفِرْ لَهُمْ أَوْ لَا تَسْتَغْفِرْ لَهُمْ إِن تَسْتَغْفِرْ لَهُمْ سَبْعِينَ مَرَّةً) </w:t>
      </w:r>
      <w:r w:rsidR="002211A6" w:rsidRPr="002D58EE">
        <w:rPr>
          <w:rFonts w:asciiTheme="minorBidi" w:hAnsiTheme="minorBidi"/>
          <w:color w:val="000000" w:themeColor="text1"/>
          <w:sz w:val="32"/>
          <w:szCs w:val="32"/>
          <w:rtl/>
        </w:rPr>
        <w:t xml:space="preserve">ذكر السبعين من باب المبالغة لأنه لو استغفر أكثر من السبعين فلن يغفر لهم </w:t>
      </w:r>
      <w:r w:rsidR="002211A6" w:rsidRPr="002D58EE">
        <w:rPr>
          <w:rFonts w:asciiTheme="minorBidi" w:hAnsiTheme="minorBidi"/>
          <w:color w:val="2E74B5" w:themeColor="accent5" w:themeShade="BF"/>
          <w:sz w:val="32"/>
          <w:szCs w:val="32"/>
          <w:rtl/>
        </w:rPr>
        <w:t xml:space="preserve">(اسْتَغْفِرْ لَهُمْ أَوْ لَا تَسْتَغْفِرْ لَهُمْ إِن تَسْتَغْفِرْ لَهُمْ) </w:t>
      </w:r>
      <w:r w:rsidR="002211A6" w:rsidRPr="002D58EE">
        <w:rPr>
          <w:rFonts w:asciiTheme="minorBidi" w:hAnsiTheme="minorBidi"/>
          <w:color w:val="000000" w:themeColor="text1"/>
          <w:sz w:val="32"/>
          <w:szCs w:val="32"/>
          <w:rtl/>
        </w:rPr>
        <w:t xml:space="preserve">ولذا في صحيح البخاري قال صلى الله عليه وسلم وهذا من رحمته عليه الصلاة والسلام: (لو علمت أن الله يغفر لهم ما زاد عن السبعين لزدت على السبعين) </w:t>
      </w:r>
    </w:p>
    <w:p w14:paraId="2D15BA1C" w14:textId="03B93012" w:rsidR="002211A6" w:rsidRDefault="002211A6" w:rsidP="00CD089D">
      <w:pPr>
        <w:jc w:val="right"/>
        <w:rPr>
          <w:rFonts w:asciiTheme="minorBidi" w:hAnsiTheme="minorBidi"/>
          <w:color w:val="000000" w:themeColor="text1"/>
          <w:sz w:val="32"/>
          <w:szCs w:val="32"/>
          <w:rtl/>
        </w:rPr>
      </w:pPr>
      <w:r w:rsidRPr="002D58EE">
        <w:rPr>
          <w:rFonts w:asciiTheme="minorBidi" w:hAnsiTheme="minorBidi"/>
          <w:color w:val="2E74B5" w:themeColor="accent5" w:themeShade="BF"/>
          <w:sz w:val="32"/>
          <w:szCs w:val="32"/>
          <w:rtl/>
        </w:rPr>
        <w:t>(اسْتَغْفِرْ لَهُمْ أَوْ لَا تَسْتَغْفِرْ لَهُمْ إِن تَسْتَغْفِرْ لَهُمْ سَبْعِينَ مَرَّةً فَلَن يَغْفِرَ اللَّهُ لَهُمْ )</w:t>
      </w:r>
      <w:r w:rsidRPr="002D58EE">
        <w:rPr>
          <w:rFonts w:asciiTheme="minorBidi" w:hAnsiTheme="minorBidi"/>
          <w:color w:val="000000" w:themeColor="text1"/>
          <w:sz w:val="32"/>
          <w:szCs w:val="32"/>
          <w:rtl/>
        </w:rPr>
        <w:t xml:space="preserve"> لمَ؟ </w:t>
      </w:r>
      <w:r w:rsidRPr="002D58EE">
        <w:rPr>
          <w:rFonts w:asciiTheme="minorBidi" w:hAnsiTheme="minorBidi"/>
          <w:color w:val="2E74B5" w:themeColor="accent5" w:themeShade="BF"/>
          <w:sz w:val="32"/>
          <w:szCs w:val="32"/>
          <w:rtl/>
        </w:rPr>
        <w:t>(ۚ ذَٰلِكَ بِأَنَّهُمْ كَفَرُوا بِاللَّهِ وَرَسُولِهِ ۗ وَاللَّهُ لَا يَهْدِي الْقَوْمَ الْفَاسِقِينَ)</w:t>
      </w:r>
      <w:r w:rsidR="000F3FF5" w:rsidRPr="002D58EE">
        <w:rPr>
          <w:rFonts w:asciiTheme="minorBidi" w:hAnsiTheme="minorBidi"/>
          <w:color w:val="2E74B5" w:themeColor="accent5" w:themeShade="BF"/>
          <w:sz w:val="32"/>
          <w:szCs w:val="32"/>
          <w:rtl/>
        </w:rPr>
        <w:t xml:space="preserve"> </w:t>
      </w:r>
      <w:r w:rsidR="000F3FF5" w:rsidRPr="002D58EE">
        <w:rPr>
          <w:rFonts w:asciiTheme="minorBidi" w:hAnsiTheme="minorBidi"/>
          <w:color w:val="000000" w:themeColor="text1"/>
          <w:sz w:val="32"/>
          <w:szCs w:val="32"/>
          <w:rtl/>
        </w:rPr>
        <w:t>فاسقون الفسق الأكبر هؤلاء سدوا على أنفسهم باب الهداية لما ارتكبوا هذا النفاق.</w:t>
      </w:r>
    </w:p>
    <w:p w14:paraId="7275D5CA" w14:textId="2D978984" w:rsidR="002F4E2C" w:rsidRPr="002D58EE" w:rsidRDefault="002F4E2C" w:rsidP="00CD089D">
      <w:pPr>
        <w:jc w:val="right"/>
        <w:rPr>
          <w:rFonts w:asciiTheme="minorBidi" w:hAnsiTheme="minorBidi"/>
          <w:color w:val="2E74B5" w:themeColor="accent5" w:themeShade="BF"/>
          <w:sz w:val="32"/>
          <w:szCs w:val="32"/>
          <w:rtl/>
        </w:rPr>
      </w:pPr>
      <w:r>
        <w:rPr>
          <w:rFonts w:asciiTheme="minorBidi" w:hAnsiTheme="minorBidi"/>
          <w:noProof/>
          <w:color w:val="FF0000"/>
          <w:sz w:val="32"/>
          <w:szCs w:val="32"/>
          <w:rtl/>
        </w:rPr>
        <mc:AlternateContent>
          <mc:Choice Requires="wps">
            <w:drawing>
              <wp:anchor distT="0" distB="0" distL="114300" distR="114300" simplePos="0" relativeHeight="251675648" behindDoc="0" locked="0" layoutInCell="1" allowOverlap="1" wp14:anchorId="29834C6B" wp14:editId="2D1778F1">
                <wp:simplePos x="0" y="0"/>
                <wp:positionH relativeFrom="margin">
                  <wp:posOffset>0</wp:posOffset>
                </wp:positionH>
                <wp:positionV relativeFrom="paragraph">
                  <wp:posOffset>0</wp:posOffset>
                </wp:positionV>
                <wp:extent cx="5943600" cy="0"/>
                <wp:effectExtent l="0" t="0" r="0" b="0"/>
                <wp:wrapNone/>
                <wp:docPr id="10" name="رابط مستقيم 10"/>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C36DF4" id="رابط مستقيم 10"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" strokecolor="#4472c4 [3204]" strokeweight="1.5pt">
                <v:stroke joinstyle="miter"/>
                <w10:wrap anchorx="margin"/>
              </v:line>
            </w:pict>
          </mc:Fallback>
        </mc:AlternateContent>
      </w:r>
    </w:p>
    <w:p w14:paraId="74B666BA" w14:textId="5123D474" w:rsidR="000F3FF5" w:rsidRPr="002D58EE" w:rsidRDefault="000F3FF5" w:rsidP="000F3FF5">
      <w:pPr>
        <w:jc w:val="right"/>
        <w:rPr>
          <w:rFonts w:asciiTheme="minorBidi" w:hAnsiTheme="minorBidi"/>
          <w:color w:val="000000" w:themeColor="text1"/>
          <w:sz w:val="32"/>
          <w:szCs w:val="32"/>
          <w:rtl/>
        </w:rPr>
      </w:pPr>
      <w:r w:rsidRPr="002D58EE">
        <w:rPr>
          <w:rFonts w:asciiTheme="minorBidi" w:hAnsiTheme="minorBidi"/>
          <w:color w:val="2E74B5" w:themeColor="accent5" w:themeShade="BF"/>
          <w:sz w:val="32"/>
          <w:szCs w:val="32"/>
          <w:rtl/>
        </w:rPr>
        <w:t>(فَرِحَ الْمُخَلَّفُونَ بِمَقْعَدِهِمْ خِلَافَ رَسُولِ اللَّهِ وَكَرِهُوا أَن يُجَاهِدُوا بِأَمْوَالِهِمْ وَأَنفُسِهِمْ فِي سَبِيلِ اللَّهِ وَقَالُوا لَا تَنفِرُوا فِي الْحَرِّ ۗ قُلْ نَارُ جَهَنَّمَ أَشَدُّ حَرًّا ۚ لَّوْ كَانُوا يَفْقَهُونَ)</w:t>
      </w:r>
      <w:r w:rsidR="00EF3B7E" w:rsidRPr="002D58EE">
        <w:rPr>
          <w:rFonts w:asciiTheme="minorBidi" w:hAnsiTheme="minorBidi"/>
          <w:color w:val="2E74B5" w:themeColor="accent5" w:themeShade="BF"/>
          <w:sz w:val="32"/>
          <w:szCs w:val="32"/>
          <w:rtl/>
        </w:rPr>
        <w:t xml:space="preserve"> (81).</w:t>
      </w:r>
    </w:p>
    <w:p w14:paraId="69E9DEA7" w14:textId="729FEFCD" w:rsidR="004A704E" w:rsidRPr="002D58EE" w:rsidRDefault="000F3FF5" w:rsidP="000F3FF5">
      <w:pPr>
        <w:jc w:val="right"/>
        <w:rPr>
          <w:rFonts w:asciiTheme="minorBidi" w:hAnsiTheme="minorBidi"/>
          <w:color w:val="000000" w:themeColor="text1"/>
          <w:sz w:val="32"/>
          <w:szCs w:val="32"/>
          <w:rtl/>
        </w:rPr>
      </w:pPr>
      <w:r w:rsidRPr="002D58EE">
        <w:rPr>
          <w:rFonts w:asciiTheme="minorBidi" w:hAnsiTheme="minorBidi"/>
          <w:color w:val="2E74B5" w:themeColor="accent5" w:themeShade="BF"/>
          <w:sz w:val="32"/>
          <w:szCs w:val="32"/>
          <w:rtl/>
        </w:rPr>
        <w:t>(فَرِحَ الْمُخَلَّفُونَ بِمَقْعَدِهِمْ خِلَافَ رَسُولِ اللَّهِ</w:t>
      </w:r>
      <w:r w:rsidRPr="002D58EE">
        <w:rPr>
          <w:rFonts w:asciiTheme="minorBidi" w:hAnsiTheme="minorBidi"/>
          <w:sz w:val="32"/>
          <w:szCs w:val="32"/>
          <w:rtl/>
        </w:rPr>
        <w:t>) هؤلاء المنافقون فرحوا بمقعدهم أي: بقع</w:t>
      </w:r>
      <w:r w:rsidR="003A1A86" w:rsidRPr="002D58EE">
        <w:rPr>
          <w:rFonts w:asciiTheme="minorBidi" w:hAnsiTheme="minorBidi"/>
          <w:sz w:val="32"/>
          <w:szCs w:val="32"/>
          <w:rtl/>
        </w:rPr>
        <w:t>ود</w:t>
      </w:r>
      <w:r w:rsidRPr="002D58EE">
        <w:rPr>
          <w:rFonts w:asciiTheme="minorBidi" w:hAnsiTheme="minorBidi"/>
          <w:sz w:val="32"/>
          <w:szCs w:val="32"/>
          <w:rtl/>
        </w:rPr>
        <w:t xml:space="preserve">هم خلاف رسول الله أي: مخالفة لرسول الله صلى الله عليه وسلم وقيل خلاف رسول الله ظرف مكان أي: بعد ما خرج الرسول صلى الله عليه وسلم فرحوا بالقعود وكلا القولين يكونان صحيحاً </w:t>
      </w:r>
      <w:r w:rsidR="004A704E" w:rsidRPr="002D58EE">
        <w:rPr>
          <w:rFonts w:asciiTheme="minorBidi" w:hAnsiTheme="minorBidi"/>
          <w:sz w:val="32"/>
          <w:szCs w:val="32"/>
          <w:rtl/>
        </w:rPr>
        <w:t xml:space="preserve">فقال عز وجل هنا </w:t>
      </w:r>
      <w:r w:rsidR="004A704E" w:rsidRPr="002D58EE">
        <w:rPr>
          <w:rFonts w:asciiTheme="minorBidi" w:hAnsiTheme="minorBidi"/>
          <w:color w:val="2E74B5" w:themeColor="accent5" w:themeShade="BF"/>
          <w:sz w:val="32"/>
          <w:szCs w:val="32"/>
          <w:rtl/>
        </w:rPr>
        <w:t xml:space="preserve">(فَرِحَ الْمُخَلَّفُونَ) </w:t>
      </w:r>
      <w:r w:rsidR="004A704E" w:rsidRPr="002D58EE">
        <w:rPr>
          <w:rFonts w:asciiTheme="minorBidi" w:hAnsiTheme="minorBidi"/>
          <w:color w:val="000000" w:themeColor="text1"/>
          <w:sz w:val="32"/>
          <w:szCs w:val="32"/>
          <w:rtl/>
        </w:rPr>
        <w:t xml:space="preserve">مما يدل على ماذا؟ مما يدل على أن هؤلاء لمّا تخلفوا لم يكن الأمر عندهم سواء بل إنهم فرحوا بذلك، مما يدل على كرههم لهذه الطاعة </w:t>
      </w:r>
    </w:p>
    <w:p w14:paraId="318F172F" w14:textId="77777777" w:rsidR="004A704E" w:rsidRPr="002D58EE" w:rsidRDefault="004A704E" w:rsidP="000F3FF5">
      <w:pPr>
        <w:jc w:val="right"/>
        <w:rPr>
          <w:rFonts w:asciiTheme="minorBidi" w:hAnsiTheme="minorBidi"/>
          <w:color w:val="2E74B5" w:themeColor="accent5" w:themeShade="BF"/>
          <w:sz w:val="32"/>
          <w:szCs w:val="32"/>
          <w:rtl/>
        </w:rPr>
      </w:pPr>
      <w:r w:rsidRPr="002D58EE">
        <w:rPr>
          <w:rFonts w:asciiTheme="minorBidi" w:hAnsiTheme="minorBidi"/>
          <w:color w:val="2E74B5" w:themeColor="accent5" w:themeShade="BF"/>
          <w:sz w:val="32"/>
          <w:szCs w:val="32"/>
          <w:rtl/>
        </w:rPr>
        <w:t>(فَرِحَ الْمُخَلَّفُونَ بِمَقْعَدِهِمْ خِلَافَ رَسُولِ اللَّهِ وَكَرِهُوا أَن يُجَاهِدُوا بِأَمْوَالِهِمْ وَأَنفُسِهِمْ فِي سَبِيلِ اللَّهِ)</w:t>
      </w:r>
    </w:p>
    <w:p w14:paraId="5AD750C5" w14:textId="788787BE" w:rsidR="001A5733" w:rsidRDefault="004A704E" w:rsidP="004A704E">
      <w:pPr>
        <w:jc w:val="right"/>
        <w:rPr>
          <w:rFonts w:asciiTheme="minorBidi" w:hAnsiTheme="minorBidi"/>
          <w:color w:val="2E74B5" w:themeColor="accent5" w:themeShade="BF"/>
          <w:sz w:val="32"/>
          <w:szCs w:val="32"/>
          <w:rtl/>
        </w:rPr>
      </w:pPr>
      <w:r w:rsidRPr="002D58EE">
        <w:rPr>
          <w:rFonts w:asciiTheme="minorBidi" w:hAnsiTheme="minorBidi"/>
          <w:color w:val="000000" w:themeColor="text1"/>
          <w:sz w:val="32"/>
          <w:szCs w:val="32"/>
          <w:rtl/>
        </w:rPr>
        <w:t>لما ذكر ما يتعلق بالفرح إذ جلسوا مخالفةً لرسول الله صلى الله عليه وسلم ذكر أنهم يكرهون ماذا؟ الجهاد في سبيل الله ، (</w:t>
      </w:r>
      <w:r w:rsidRPr="002D58EE">
        <w:rPr>
          <w:rFonts w:asciiTheme="minorBidi" w:hAnsiTheme="minorBidi"/>
          <w:color w:val="2E74B5" w:themeColor="accent5" w:themeShade="BF"/>
          <w:sz w:val="32"/>
          <w:szCs w:val="32"/>
          <w:rtl/>
        </w:rPr>
        <w:t xml:space="preserve">وَكَرِهُوا أَن يُجَاهِدُوا بِأَمْوَالِهِمْ وَأَنفُسِهِمْ فِي سَبِيلِ اللَّهِ وَقَالُوا لَا تَنفِرُوا فِي الْحَرِّ) </w:t>
      </w:r>
      <w:r w:rsidRPr="002D58EE">
        <w:rPr>
          <w:rFonts w:asciiTheme="minorBidi" w:hAnsiTheme="minorBidi"/>
          <w:color w:val="000000" w:themeColor="text1"/>
          <w:sz w:val="32"/>
          <w:szCs w:val="32"/>
          <w:rtl/>
        </w:rPr>
        <w:t xml:space="preserve">أي: قال بعضهم لبعض لا تنفروا في الحر لأن غزوة تبوك كما مر معنا كانت في شدة الحر </w:t>
      </w:r>
      <w:r w:rsidR="007C3919" w:rsidRPr="002D58EE">
        <w:rPr>
          <w:rFonts w:asciiTheme="minorBidi" w:hAnsiTheme="minorBidi"/>
          <w:color w:val="000000" w:themeColor="text1"/>
          <w:sz w:val="32"/>
          <w:szCs w:val="32"/>
          <w:rtl/>
        </w:rPr>
        <w:t>و</w:t>
      </w:r>
      <w:r w:rsidRPr="002D58EE">
        <w:rPr>
          <w:rFonts w:asciiTheme="minorBidi" w:hAnsiTheme="minorBidi"/>
          <w:color w:val="000000" w:themeColor="text1"/>
          <w:sz w:val="32"/>
          <w:szCs w:val="32"/>
          <w:rtl/>
        </w:rPr>
        <w:t>كان بالصحابة رضي الله عنهم ما بهم من الجوع وما شابه ذلك مع بعد المسافة بين تبوك و</w:t>
      </w:r>
      <w:r w:rsidR="007C3919" w:rsidRPr="002D58EE">
        <w:rPr>
          <w:rFonts w:asciiTheme="minorBidi" w:hAnsiTheme="minorBidi"/>
          <w:color w:val="000000" w:themeColor="text1"/>
          <w:sz w:val="32"/>
          <w:szCs w:val="32"/>
          <w:rtl/>
        </w:rPr>
        <w:t xml:space="preserve"> بين </w:t>
      </w:r>
      <w:r w:rsidRPr="002D58EE">
        <w:rPr>
          <w:rFonts w:asciiTheme="minorBidi" w:hAnsiTheme="minorBidi"/>
          <w:color w:val="000000" w:themeColor="text1"/>
          <w:sz w:val="32"/>
          <w:szCs w:val="32"/>
          <w:rtl/>
        </w:rPr>
        <w:t>المدينة (</w:t>
      </w:r>
      <w:r w:rsidRPr="002D58EE">
        <w:rPr>
          <w:rFonts w:asciiTheme="minorBidi" w:hAnsiTheme="minorBidi"/>
          <w:color w:val="2E74B5" w:themeColor="accent5" w:themeShade="BF"/>
          <w:sz w:val="32"/>
          <w:szCs w:val="32"/>
          <w:rtl/>
        </w:rPr>
        <w:t xml:space="preserve">وَقَالُوا لَا تَنفِرُوا فِي الْحَرِّ ۗ قُلْ نَارُ جَهَنَّمَ) </w:t>
      </w:r>
      <w:r w:rsidRPr="002D58EE">
        <w:rPr>
          <w:rFonts w:asciiTheme="minorBidi" w:hAnsiTheme="minorBidi"/>
          <w:color w:val="000000" w:themeColor="text1"/>
          <w:sz w:val="32"/>
          <w:szCs w:val="32"/>
          <w:rtl/>
        </w:rPr>
        <w:t>أي: قل يا محمد</w:t>
      </w:r>
      <w:r w:rsidR="001A5733" w:rsidRPr="002D58EE">
        <w:rPr>
          <w:rFonts w:asciiTheme="minorBidi" w:hAnsiTheme="minorBidi"/>
          <w:color w:val="000000" w:themeColor="text1"/>
          <w:sz w:val="32"/>
          <w:szCs w:val="32"/>
          <w:rtl/>
        </w:rPr>
        <w:t xml:space="preserve"> لهؤلاء</w:t>
      </w:r>
      <w:r w:rsidRPr="002D58EE">
        <w:rPr>
          <w:rFonts w:asciiTheme="minorBidi" w:hAnsiTheme="minorBidi"/>
          <w:color w:val="000000" w:themeColor="text1"/>
          <w:sz w:val="32"/>
          <w:szCs w:val="32"/>
          <w:rtl/>
        </w:rPr>
        <w:t xml:space="preserve"> </w:t>
      </w:r>
      <w:r w:rsidRPr="002D58EE">
        <w:rPr>
          <w:rFonts w:asciiTheme="minorBidi" w:hAnsiTheme="minorBidi"/>
          <w:color w:val="2E74B5" w:themeColor="accent5" w:themeShade="BF"/>
          <w:sz w:val="32"/>
          <w:szCs w:val="32"/>
          <w:rtl/>
        </w:rPr>
        <w:t>(قُلْ نَارُ جَهَنَّمَ أَشَدُّ حَرًّا ۚ لَّوْ كَانُوا يَفْقَهُونَ)</w:t>
      </w:r>
      <w:r w:rsidR="001A5733" w:rsidRPr="002D58EE">
        <w:rPr>
          <w:rFonts w:asciiTheme="minorBidi" w:hAnsiTheme="minorBidi"/>
          <w:color w:val="000000" w:themeColor="text1"/>
          <w:sz w:val="32"/>
          <w:szCs w:val="32"/>
          <w:rtl/>
        </w:rPr>
        <w:t xml:space="preserve"> لو كانوا يفقهون لما قالوا هذا القول ولما تخلفوا عن رسول الله صلى الله عليه وسلم ولذا لما أتت الأحاديث الصحيحة من أن الرسول صلى الله عليه وسلم بين أن نار الدنيا واحد على سبعين من نار الآخرة </w:t>
      </w:r>
      <w:r w:rsidR="001A5733" w:rsidRPr="002D58EE">
        <w:rPr>
          <w:rFonts w:asciiTheme="minorBidi" w:hAnsiTheme="minorBidi"/>
          <w:color w:val="000000" w:themeColor="text1"/>
          <w:sz w:val="32"/>
          <w:szCs w:val="32"/>
          <w:rtl/>
        </w:rPr>
        <w:lastRenderedPageBreak/>
        <w:t>مما يدل على عظمها وقالوا (</w:t>
      </w:r>
      <w:r w:rsidR="001A5733" w:rsidRPr="002D58EE">
        <w:rPr>
          <w:rFonts w:asciiTheme="minorBidi" w:hAnsiTheme="minorBidi"/>
          <w:color w:val="2E74B5" w:themeColor="accent5" w:themeShade="BF"/>
          <w:sz w:val="32"/>
          <w:szCs w:val="32"/>
          <w:rtl/>
        </w:rPr>
        <w:t xml:space="preserve">وَقَالُوا لَا تَنفِرُوا فِي الْحَرِّ ۗ قُلْ نَارُ جَهَنَّمَ أَشَدُّ حَرًّا ۚ لَّوْ كَانُوا يَفْقَهُونَ) </w:t>
      </w:r>
    </w:p>
    <w:p w14:paraId="026F8E32" w14:textId="0CAEC58C" w:rsidR="002F4E2C" w:rsidRPr="002D58EE" w:rsidRDefault="002F4E2C" w:rsidP="004A704E">
      <w:pPr>
        <w:jc w:val="right"/>
        <w:rPr>
          <w:rFonts w:asciiTheme="minorBidi" w:hAnsiTheme="minorBidi"/>
          <w:color w:val="2E74B5" w:themeColor="accent5" w:themeShade="BF"/>
          <w:sz w:val="32"/>
          <w:szCs w:val="32"/>
          <w:rtl/>
        </w:rPr>
      </w:pPr>
      <w:r>
        <w:rPr>
          <w:rFonts w:asciiTheme="minorBidi" w:hAnsiTheme="minorBidi"/>
          <w:noProof/>
          <w:color w:val="FF0000"/>
          <w:sz w:val="32"/>
          <w:szCs w:val="32"/>
          <w:rtl/>
        </w:rPr>
        <mc:AlternateContent>
          <mc:Choice Requires="wps">
            <w:drawing>
              <wp:anchor distT="0" distB="0" distL="114300" distR="114300" simplePos="0" relativeHeight="251677696" behindDoc="0" locked="0" layoutInCell="1" allowOverlap="1" wp14:anchorId="27DD33E0" wp14:editId="6C1BE2B1">
                <wp:simplePos x="0" y="0"/>
                <wp:positionH relativeFrom="margin">
                  <wp:posOffset>0</wp:posOffset>
                </wp:positionH>
                <wp:positionV relativeFrom="paragraph">
                  <wp:posOffset>0</wp:posOffset>
                </wp:positionV>
                <wp:extent cx="5943600" cy="0"/>
                <wp:effectExtent l="0" t="0" r="0" b="0"/>
                <wp:wrapNone/>
                <wp:docPr id="11" name="رابط مستقيم 11"/>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40C8F5" id="رابط مستقيم 11"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" strokecolor="#4472c4 [3204]" strokeweight="1.5pt">
                <v:stroke joinstyle="miter"/>
                <w10:wrap anchorx="margin"/>
              </v:line>
            </w:pict>
          </mc:Fallback>
        </mc:AlternateContent>
      </w:r>
    </w:p>
    <w:p w14:paraId="29B10387" w14:textId="1E0215EF" w:rsidR="007020D6" w:rsidRPr="002D58EE" w:rsidRDefault="001A5733" w:rsidP="001A5733">
      <w:pPr>
        <w:jc w:val="right"/>
        <w:rPr>
          <w:rFonts w:asciiTheme="minorBidi" w:hAnsiTheme="minorBidi"/>
          <w:color w:val="2E74B5" w:themeColor="accent5" w:themeShade="BF"/>
          <w:sz w:val="32"/>
          <w:szCs w:val="32"/>
        </w:rPr>
      </w:pPr>
      <w:r w:rsidRPr="002D58EE">
        <w:rPr>
          <w:rFonts w:asciiTheme="minorBidi" w:hAnsiTheme="minorBidi"/>
          <w:color w:val="2E74B5" w:themeColor="accent5" w:themeShade="BF"/>
          <w:sz w:val="32"/>
          <w:szCs w:val="32"/>
          <w:rtl/>
        </w:rPr>
        <w:t xml:space="preserve">فَلْيَضْحَكُوا قَلِيلًا وَلْيَبْكُوا كَثِيرًا جَزَاءً بِمَا كَانُوا يَكْسِبُونَ) (82) </w:t>
      </w:r>
      <w:r w:rsidRPr="002D58EE">
        <w:rPr>
          <w:rFonts w:asciiTheme="minorBidi" w:hAnsiTheme="minorBidi"/>
          <w:color w:val="2E74B5" w:themeColor="accent5" w:themeShade="BF"/>
          <w:sz w:val="32"/>
          <w:szCs w:val="32"/>
        </w:rPr>
        <w:t xml:space="preserve"> )</w:t>
      </w:r>
    </w:p>
    <w:p w14:paraId="6F84886A" w14:textId="0228AB6C" w:rsidR="001A5733" w:rsidRPr="002D58EE" w:rsidRDefault="001A5733" w:rsidP="001A5733">
      <w:pPr>
        <w:jc w:val="right"/>
        <w:rPr>
          <w:rFonts w:asciiTheme="minorBidi" w:hAnsiTheme="minorBidi"/>
          <w:color w:val="000000" w:themeColor="text1"/>
          <w:sz w:val="32"/>
          <w:szCs w:val="32"/>
          <w:rtl/>
        </w:rPr>
      </w:pPr>
      <w:r w:rsidRPr="002D58EE">
        <w:rPr>
          <w:rFonts w:asciiTheme="minorBidi" w:hAnsiTheme="minorBidi"/>
          <w:color w:val="2E74B5" w:themeColor="accent5" w:themeShade="BF"/>
          <w:sz w:val="32"/>
          <w:szCs w:val="32"/>
          <w:rtl/>
        </w:rPr>
        <w:t xml:space="preserve">(فَلْيَضْحَكُوا قَلِيلًا) </w:t>
      </w:r>
      <w:r w:rsidRPr="002D58EE">
        <w:rPr>
          <w:rFonts w:asciiTheme="minorBidi" w:hAnsiTheme="minorBidi"/>
          <w:color w:val="000000" w:themeColor="text1"/>
          <w:sz w:val="32"/>
          <w:szCs w:val="32"/>
          <w:rtl/>
        </w:rPr>
        <w:t xml:space="preserve">ليضحكوا في هذه الدنيا قليلاً وليستمتعوا بما </w:t>
      </w:r>
      <w:r w:rsidR="003A1A86" w:rsidRPr="002D58EE">
        <w:rPr>
          <w:rFonts w:asciiTheme="minorBidi" w:hAnsiTheme="minorBidi"/>
          <w:color w:val="000000" w:themeColor="text1"/>
          <w:sz w:val="32"/>
          <w:szCs w:val="32"/>
          <w:rtl/>
        </w:rPr>
        <w:t>يشاؤون</w:t>
      </w:r>
      <w:r w:rsidRPr="002D58EE">
        <w:rPr>
          <w:rFonts w:asciiTheme="minorBidi" w:hAnsiTheme="minorBidi"/>
          <w:color w:val="000000" w:themeColor="text1"/>
          <w:sz w:val="32"/>
          <w:szCs w:val="32"/>
          <w:rtl/>
        </w:rPr>
        <w:t xml:space="preserve"> وليبكوا كثيراً فالعاقبة أن هناك بكاءً كثيراً جزاء بما كانوا يكسبون.</w:t>
      </w:r>
    </w:p>
    <w:p w14:paraId="0C59A836" w14:textId="04D49874" w:rsidR="00683C56" w:rsidRDefault="00683C56" w:rsidP="00683C56">
      <w:pPr>
        <w:jc w:val="right"/>
        <w:rPr>
          <w:rFonts w:asciiTheme="minorBidi" w:hAnsiTheme="minorBidi"/>
          <w:color w:val="000000" w:themeColor="text1"/>
          <w:sz w:val="32"/>
          <w:szCs w:val="32"/>
          <w:rtl/>
        </w:rPr>
      </w:pPr>
      <w:r w:rsidRPr="002D58EE">
        <w:rPr>
          <w:rFonts w:asciiTheme="minorBidi" w:hAnsiTheme="minorBidi"/>
          <w:color w:val="000000" w:themeColor="text1"/>
          <w:sz w:val="32"/>
          <w:szCs w:val="32"/>
          <w:rtl/>
        </w:rPr>
        <w:t xml:space="preserve">فهذا الجزاء بسبب ما كسبوه من الأعمال </w:t>
      </w:r>
      <w:r w:rsidR="00E4557D" w:rsidRPr="002D58EE">
        <w:rPr>
          <w:rFonts w:asciiTheme="minorBidi" w:hAnsiTheme="minorBidi"/>
          <w:color w:val="000000" w:themeColor="text1"/>
          <w:sz w:val="32"/>
          <w:szCs w:val="32"/>
          <w:rtl/>
        </w:rPr>
        <w:t>الخبيثة.</w:t>
      </w:r>
    </w:p>
    <w:p w14:paraId="6AE94479" w14:textId="11F4C7DA" w:rsidR="002F4E2C" w:rsidRPr="002D58EE" w:rsidRDefault="002F4E2C" w:rsidP="00683C56">
      <w:pPr>
        <w:jc w:val="right"/>
        <w:rPr>
          <w:rFonts w:asciiTheme="minorBidi" w:hAnsiTheme="minorBidi"/>
          <w:color w:val="000000" w:themeColor="text1"/>
          <w:sz w:val="32"/>
          <w:szCs w:val="32"/>
          <w:rtl/>
        </w:rPr>
      </w:pPr>
      <w:r>
        <w:rPr>
          <w:rFonts w:asciiTheme="minorBidi" w:hAnsiTheme="minorBidi"/>
          <w:noProof/>
          <w:color w:val="FF0000"/>
          <w:sz w:val="32"/>
          <w:szCs w:val="32"/>
          <w:rtl/>
        </w:rPr>
        <mc:AlternateContent>
          <mc:Choice Requires="wps">
            <w:drawing>
              <wp:anchor distT="0" distB="0" distL="114300" distR="114300" simplePos="0" relativeHeight="251679744" behindDoc="0" locked="0" layoutInCell="1" allowOverlap="1" wp14:anchorId="76A3AD44" wp14:editId="003AF6F4">
                <wp:simplePos x="0" y="0"/>
                <wp:positionH relativeFrom="margin">
                  <wp:posOffset>0</wp:posOffset>
                </wp:positionH>
                <wp:positionV relativeFrom="paragraph">
                  <wp:posOffset>-635</wp:posOffset>
                </wp:positionV>
                <wp:extent cx="5943600" cy="0"/>
                <wp:effectExtent l="0" t="0" r="0" b="0"/>
                <wp:wrapNone/>
                <wp:docPr id="12" name="رابط مستقيم 12"/>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ACB678" id="رابط مستقيم 12"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" strokecolor="#4472c4 [3204]" strokeweight="1.5pt">
                <v:stroke joinstyle="miter"/>
                <w10:wrap anchorx="margin"/>
              </v:line>
            </w:pict>
          </mc:Fallback>
        </mc:AlternateContent>
      </w:r>
    </w:p>
    <w:p w14:paraId="0DE34195" w14:textId="77777777" w:rsidR="00683C56" w:rsidRPr="002D58EE" w:rsidRDefault="00683C56" w:rsidP="00683C56">
      <w:pPr>
        <w:jc w:val="right"/>
        <w:rPr>
          <w:rFonts w:asciiTheme="minorBidi" w:hAnsiTheme="minorBidi"/>
          <w:color w:val="2E74B5" w:themeColor="accent5" w:themeShade="BF"/>
          <w:sz w:val="32"/>
          <w:szCs w:val="32"/>
          <w:rtl/>
        </w:rPr>
      </w:pPr>
      <w:r w:rsidRPr="002D58EE">
        <w:rPr>
          <w:rFonts w:asciiTheme="minorBidi" w:hAnsiTheme="minorBidi"/>
          <w:color w:val="2E74B5" w:themeColor="accent5" w:themeShade="BF"/>
          <w:sz w:val="32"/>
          <w:szCs w:val="32"/>
          <w:rtl/>
        </w:rPr>
        <w:t>(فَإِن رَّجَعَكَ اللَّهُ إِلَىٰ طَائِفَةٍ مِّنْهُمْ فَاسْتَأْذَنُوكَ لِلْخُرُوجِ فَقُل لَّن تَخْرُجُوا مَعِيَ أَبَدًا وَلَن تُقَاتِلُوا مَعِيَ عَدُوًّا ۖ إِنَّكُمْ رَضِيتُم بِالْقُعُودِ أَوَّلَ مَرَّةٍ فَاقْعُدُوا مَعَ الْخَالِفِينَ) (83).</w:t>
      </w:r>
    </w:p>
    <w:p w14:paraId="5763FF09" w14:textId="54F56D20" w:rsidR="002C0524" w:rsidRPr="002D58EE" w:rsidRDefault="00683C56" w:rsidP="002C0524">
      <w:pPr>
        <w:jc w:val="right"/>
        <w:rPr>
          <w:rFonts w:asciiTheme="minorBidi" w:hAnsiTheme="minorBidi"/>
          <w:color w:val="2E74B5" w:themeColor="accent5" w:themeShade="BF"/>
          <w:sz w:val="32"/>
          <w:szCs w:val="32"/>
          <w:rtl/>
        </w:rPr>
      </w:pPr>
      <w:r w:rsidRPr="002D58EE">
        <w:rPr>
          <w:rFonts w:asciiTheme="minorBidi" w:hAnsiTheme="minorBidi"/>
          <w:color w:val="2E74B5" w:themeColor="accent5" w:themeShade="BF"/>
          <w:sz w:val="32"/>
          <w:szCs w:val="32"/>
          <w:rtl/>
        </w:rPr>
        <w:t xml:space="preserve">(فَإِن رَّجَعَكَ اللَّهُ) </w:t>
      </w:r>
      <w:r w:rsidRPr="002D58EE">
        <w:rPr>
          <w:rFonts w:asciiTheme="minorBidi" w:hAnsiTheme="minorBidi"/>
          <w:color w:val="000000" w:themeColor="text1"/>
          <w:sz w:val="32"/>
          <w:szCs w:val="32"/>
          <w:rtl/>
        </w:rPr>
        <w:t xml:space="preserve">يا محمد إن رجعك الله </w:t>
      </w:r>
      <w:r w:rsidR="000E063F" w:rsidRPr="002D58EE">
        <w:rPr>
          <w:rFonts w:asciiTheme="minorBidi" w:hAnsiTheme="minorBidi"/>
          <w:color w:val="2E74B5" w:themeColor="accent5" w:themeShade="BF"/>
          <w:sz w:val="32"/>
          <w:szCs w:val="32"/>
          <w:rtl/>
        </w:rPr>
        <w:t xml:space="preserve">(فَإِن رَّجَعَكَ اللَّهُ إِلَىٰ طَائِفَةٍ مِّنْهُمْ) </w:t>
      </w:r>
      <w:r w:rsidR="000E063F" w:rsidRPr="002D58EE">
        <w:rPr>
          <w:rFonts w:asciiTheme="minorBidi" w:hAnsiTheme="minorBidi"/>
          <w:color w:val="000000" w:themeColor="text1"/>
          <w:sz w:val="32"/>
          <w:szCs w:val="32"/>
          <w:rtl/>
        </w:rPr>
        <w:t xml:space="preserve">قال هنا: فإن بأنه مع طول المسافة أتى بكلمة إن التي وقوعها قليل وقال: </w:t>
      </w:r>
      <w:r w:rsidR="000E063F" w:rsidRPr="002D58EE">
        <w:rPr>
          <w:rFonts w:asciiTheme="minorBidi" w:hAnsiTheme="minorBidi"/>
          <w:color w:val="2E74B5" w:themeColor="accent5" w:themeShade="BF"/>
          <w:sz w:val="32"/>
          <w:szCs w:val="32"/>
          <w:rtl/>
        </w:rPr>
        <w:t>(فَإِن رَّجَعَكَ اللَّهُ</w:t>
      </w:r>
      <w:r w:rsidR="000E063F" w:rsidRPr="002D58EE">
        <w:rPr>
          <w:rFonts w:asciiTheme="minorBidi" w:hAnsiTheme="minorBidi"/>
          <w:color w:val="000000" w:themeColor="text1"/>
          <w:sz w:val="32"/>
          <w:szCs w:val="32"/>
          <w:rtl/>
        </w:rPr>
        <w:t xml:space="preserve">) ولم يقل إن رجعت لمَ؟ لأن المسافة بعيدة والشأن عظيم </w:t>
      </w:r>
      <w:r w:rsidR="000E063F" w:rsidRPr="002D58EE">
        <w:rPr>
          <w:rFonts w:asciiTheme="minorBidi" w:hAnsiTheme="minorBidi"/>
          <w:color w:val="2E74B5" w:themeColor="accent5" w:themeShade="BF"/>
          <w:sz w:val="32"/>
          <w:szCs w:val="32"/>
          <w:rtl/>
        </w:rPr>
        <w:t xml:space="preserve">(فَإِن رَّجَعَكَ اللَّهُ) </w:t>
      </w:r>
      <w:r w:rsidR="000E063F" w:rsidRPr="002D58EE">
        <w:rPr>
          <w:rFonts w:asciiTheme="minorBidi" w:hAnsiTheme="minorBidi"/>
          <w:color w:val="000000" w:themeColor="text1"/>
          <w:sz w:val="32"/>
          <w:szCs w:val="32"/>
          <w:rtl/>
        </w:rPr>
        <w:t xml:space="preserve">يا محمد </w:t>
      </w:r>
      <w:r w:rsidR="000E063F" w:rsidRPr="002D58EE">
        <w:rPr>
          <w:rFonts w:asciiTheme="minorBidi" w:hAnsiTheme="minorBidi"/>
          <w:color w:val="2E74B5" w:themeColor="accent5" w:themeShade="BF"/>
          <w:sz w:val="32"/>
          <w:szCs w:val="32"/>
          <w:rtl/>
        </w:rPr>
        <w:t>( إِلَىٰ طَائِفَةٍ مِّنْهُمْ فَاسْتَأْذَنُوكَ لِلْخُرُوجِ فَقُل لَّن تَخْرُجُوا مَعِيَ أَبَدًا</w:t>
      </w:r>
      <w:r w:rsidR="00E4557D" w:rsidRPr="002D58EE">
        <w:rPr>
          <w:rFonts w:asciiTheme="minorBidi" w:hAnsiTheme="minorBidi"/>
          <w:color w:val="2E74B5" w:themeColor="accent5" w:themeShade="BF"/>
          <w:sz w:val="32"/>
          <w:szCs w:val="32"/>
          <w:rtl/>
        </w:rPr>
        <w:t>)، (</w:t>
      </w:r>
      <w:r w:rsidR="000E063F" w:rsidRPr="002D58EE">
        <w:rPr>
          <w:rFonts w:asciiTheme="minorBidi" w:hAnsiTheme="minorBidi"/>
          <w:color w:val="2E74B5" w:themeColor="accent5" w:themeShade="BF"/>
          <w:sz w:val="32"/>
          <w:szCs w:val="32"/>
          <w:rtl/>
        </w:rPr>
        <w:t xml:space="preserve">فَإِن رَّجَعَكَ اللَّهُ إِلَىٰ طَائِفَةٍ مِّنْهُمْ) </w:t>
      </w:r>
      <w:r w:rsidR="000E063F" w:rsidRPr="002D58EE">
        <w:rPr>
          <w:rFonts w:asciiTheme="minorBidi" w:hAnsiTheme="minorBidi"/>
          <w:color w:val="000000" w:themeColor="text1"/>
          <w:sz w:val="32"/>
          <w:szCs w:val="32"/>
          <w:rtl/>
        </w:rPr>
        <w:t xml:space="preserve">كما قلنا </w:t>
      </w:r>
      <w:r w:rsidR="00E4557D" w:rsidRPr="002D58EE">
        <w:rPr>
          <w:rFonts w:asciiTheme="minorBidi" w:hAnsiTheme="minorBidi"/>
          <w:color w:val="000000" w:themeColor="text1"/>
          <w:sz w:val="32"/>
          <w:szCs w:val="32"/>
          <w:rtl/>
        </w:rPr>
        <w:t>قوله:</w:t>
      </w:r>
      <w:r w:rsidR="000E063F" w:rsidRPr="002D58EE">
        <w:rPr>
          <w:rFonts w:asciiTheme="minorBidi" w:hAnsiTheme="minorBidi"/>
          <w:color w:val="000000" w:themeColor="text1"/>
          <w:sz w:val="32"/>
          <w:szCs w:val="32"/>
          <w:rtl/>
        </w:rPr>
        <w:t xml:space="preserve"> </w:t>
      </w:r>
      <w:r w:rsidR="000E063F" w:rsidRPr="002D58EE">
        <w:rPr>
          <w:rFonts w:asciiTheme="minorBidi" w:hAnsiTheme="minorBidi"/>
          <w:color w:val="2E74B5" w:themeColor="accent5" w:themeShade="BF"/>
          <w:sz w:val="32"/>
          <w:szCs w:val="32"/>
          <w:rtl/>
        </w:rPr>
        <w:t>(فَإِن رَّجَعَكَ اللَّهُ</w:t>
      </w:r>
      <w:r w:rsidR="000E063F" w:rsidRPr="002D58EE">
        <w:rPr>
          <w:rFonts w:asciiTheme="minorBidi" w:hAnsiTheme="minorBidi"/>
          <w:color w:val="000000" w:themeColor="text1"/>
          <w:sz w:val="32"/>
          <w:szCs w:val="32"/>
          <w:rtl/>
        </w:rPr>
        <w:t xml:space="preserve">) مع طول المسافة الإتيان بإن وقال رجعك الله لأنهم ظنوا يعني المنافقين من أن النبي صلى الله عليه وسلم لن يعود وأصحابه وسيكونون لقمة سائغة للروم فقال عز وجل بناءَ على ماذا؟ بناءَ على ما ظنوه وأيضاً كل شيء بأمره عز وجل فإن الإنسان لا يمكن أن يأتي لنفسه بنفع أو يدفع عن نفسه الضر </w:t>
      </w:r>
      <w:r w:rsidR="000E063F" w:rsidRPr="002D58EE">
        <w:rPr>
          <w:rFonts w:asciiTheme="minorBidi" w:hAnsiTheme="minorBidi"/>
          <w:color w:val="2E74B5" w:themeColor="accent5" w:themeShade="BF"/>
          <w:sz w:val="32"/>
          <w:szCs w:val="32"/>
          <w:rtl/>
        </w:rPr>
        <w:t xml:space="preserve">( إِلَىٰ طَائِفَةٍ مِّنْهُمْ فَاسْتَأْذَنُوكَ لِلْخُرُوجِ فَقُل لَّن تَخْرُجُوا مَعِيَ أَبَدًا) </w:t>
      </w:r>
      <w:r w:rsidR="000E063F" w:rsidRPr="002D58EE">
        <w:rPr>
          <w:rFonts w:asciiTheme="minorBidi" w:hAnsiTheme="minorBidi"/>
          <w:color w:val="000000" w:themeColor="text1"/>
          <w:sz w:val="32"/>
          <w:szCs w:val="32"/>
          <w:rtl/>
        </w:rPr>
        <w:t xml:space="preserve">معي </w:t>
      </w:r>
      <w:r w:rsidR="0004539A" w:rsidRPr="002D58EE">
        <w:rPr>
          <w:rFonts w:asciiTheme="minorBidi" w:hAnsiTheme="minorBidi"/>
          <w:color w:val="000000" w:themeColor="text1"/>
          <w:sz w:val="32"/>
          <w:szCs w:val="32"/>
          <w:rtl/>
        </w:rPr>
        <w:t>أبداً،</w:t>
      </w:r>
      <w:r w:rsidR="000E063F" w:rsidRPr="002D58EE">
        <w:rPr>
          <w:rFonts w:asciiTheme="minorBidi" w:hAnsiTheme="minorBidi"/>
          <w:color w:val="000000" w:themeColor="text1"/>
          <w:sz w:val="32"/>
          <w:szCs w:val="32"/>
          <w:rtl/>
        </w:rPr>
        <w:t xml:space="preserve"> لن تخرجوا بتاتاً ولن تقاتلوا معي عدواً ما</w:t>
      </w:r>
      <w:r w:rsidR="002C0524" w:rsidRPr="002D58EE">
        <w:rPr>
          <w:rFonts w:asciiTheme="minorBidi" w:hAnsiTheme="minorBidi"/>
          <w:color w:val="000000" w:themeColor="text1"/>
          <w:sz w:val="32"/>
          <w:szCs w:val="32"/>
          <w:rtl/>
        </w:rPr>
        <w:t xml:space="preserve"> </w:t>
      </w:r>
      <w:r w:rsidR="000E063F" w:rsidRPr="002D58EE">
        <w:rPr>
          <w:rFonts w:asciiTheme="minorBidi" w:hAnsiTheme="minorBidi"/>
          <w:color w:val="000000" w:themeColor="text1"/>
          <w:sz w:val="32"/>
          <w:szCs w:val="32"/>
          <w:rtl/>
        </w:rPr>
        <w:t xml:space="preserve">هو السبب؟ إنكم رضيتم بالقعود أول مرة فلما قعدتم أول مرة وتخلفتم عن رسول الله صلى الله عليه وسلم وهو بحاجة إلى كثرة العدد هنا عوقبوا بهذه العقوبة </w:t>
      </w:r>
      <w:r w:rsidR="000E063F" w:rsidRPr="002D58EE">
        <w:rPr>
          <w:rFonts w:asciiTheme="minorBidi" w:hAnsiTheme="minorBidi"/>
          <w:color w:val="2E74B5" w:themeColor="accent5" w:themeShade="BF"/>
          <w:sz w:val="32"/>
          <w:szCs w:val="32"/>
          <w:rtl/>
        </w:rPr>
        <w:t xml:space="preserve">(وَلَن تُقَاتِلُوا مَعِيَ عَدُوًّا ۖ إِنَّكُمْ رَضِيتُم بِالْقُعُودِ أَوَّلَ مَرَّةٍ فَاقْعُدُوا مَعَ الْخَالِفِينَ) </w:t>
      </w:r>
      <w:r w:rsidR="000E063F" w:rsidRPr="002D58EE">
        <w:rPr>
          <w:rFonts w:asciiTheme="minorBidi" w:hAnsiTheme="minorBidi"/>
          <w:color w:val="000000" w:themeColor="text1"/>
          <w:sz w:val="32"/>
          <w:szCs w:val="32"/>
          <w:rtl/>
        </w:rPr>
        <w:t>أي: ممن تخلف من النساء والضعفاء وما شابه ذلك وتأمل هنا، قال</w:t>
      </w:r>
      <w:r w:rsidR="000E063F" w:rsidRPr="002D58EE">
        <w:rPr>
          <w:rFonts w:asciiTheme="minorBidi" w:hAnsiTheme="minorBidi"/>
          <w:color w:val="2E74B5" w:themeColor="accent5" w:themeShade="BF"/>
          <w:sz w:val="32"/>
          <w:szCs w:val="32"/>
          <w:rtl/>
        </w:rPr>
        <w:t xml:space="preserve"> (فَإِن رَّجَعَكَ اللَّهُ إِلَىٰ طَائِفَةٍ مِّنْهُمْ فَاسْتَأْذَنُوكَ لِلْخُرُوجِ فَقُل لَّن تَخْرُجُوا مَعِيَ أَبَدًا وَلَن تُقَاتِلُوا مَعِيَ عَدُوًّا) </w:t>
      </w:r>
      <w:r w:rsidR="000E063F" w:rsidRPr="002D58EE">
        <w:rPr>
          <w:rFonts w:asciiTheme="minorBidi" w:hAnsiTheme="minorBidi"/>
          <w:color w:val="000000" w:themeColor="text1"/>
          <w:sz w:val="32"/>
          <w:szCs w:val="32"/>
          <w:rtl/>
        </w:rPr>
        <w:t>دل هذا</w:t>
      </w:r>
      <w:r w:rsidR="002C0524" w:rsidRPr="002D58EE">
        <w:rPr>
          <w:rFonts w:asciiTheme="minorBidi" w:hAnsiTheme="minorBidi"/>
          <w:color w:val="000000" w:themeColor="text1"/>
          <w:sz w:val="32"/>
          <w:szCs w:val="32"/>
          <w:rtl/>
        </w:rPr>
        <w:t xml:space="preserve"> أنه ليس العبرة بالكثرة فقد يخرج مع المسلمين عدداً لا خير فيهم كما قال عز وجل </w:t>
      </w:r>
      <w:r w:rsidR="002C0524" w:rsidRPr="002D58EE">
        <w:rPr>
          <w:rFonts w:asciiTheme="minorBidi" w:hAnsiTheme="minorBidi"/>
          <w:color w:val="2E74B5" w:themeColor="accent5" w:themeShade="BF"/>
          <w:sz w:val="32"/>
          <w:szCs w:val="32"/>
          <w:rtl/>
        </w:rPr>
        <w:t>(لَوْ خَرَجُوا فِيكُم مَّا زَادُوكُمْ إِلَّا خَبَالًا وَلَأَوْضَعُوا خِلَالَكُمْ يَبْغُونَكُمُ الْفِتْنَةَ</w:t>
      </w:r>
      <w:r w:rsidR="002C0524" w:rsidRPr="002D58EE">
        <w:rPr>
          <w:rFonts w:asciiTheme="minorBidi" w:hAnsiTheme="minorBidi"/>
          <w:color w:val="000000" w:themeColor="text1"/>
          <w:sz w:val="32"/>
          <w:szCs w:val="32"/>
          <w:rtl/>
        </w:rPr>
        <w:t xml:space="preserve">) وهذا يدل على أن ولي الأمر إذا رأى فيما يتعلق بالجهاد من أن وجود هؤلاء المخذّلين أو المبتدعة أو ما شابه هؤلاء ممن في وجوده ضرر على الأمة إنه لا يمكنه من ماذا؟ لا يمكنه من الخروج ولا من الجهاد بعلة ماذا؟ بعلة أن كثرة العدد يكون الخير فيها لا، لمَ؟ لأن وجود هؤلاء شر على الأمة فقال عز وجل: </w:t>
      </w:r>
      <w:r w:rsidR="002C0524" w:rsidRPr="002D58EE">
        <w:rPr>
          <w:rFonts w:asciiTheme="minorBidi" w:hAnsiTheme="minorBidi"/>
          <w:color w:val="2E74B5" w:themeColor="accent5" w:themeShade="BF"/>
          <w:sz w:val="32"/>
          <w:szCs w:val="32"/>
          <w:rtl/>
        </w:rPr>
        <w:t>(فَاقْعُدُوا مَعَ الْخَالِفِينَ</w:t>
      </w:r>
      <w:r w:rsidR="00E4557D" w:rsidRPr="002D58EE">
        <w:rPr>
          <w:rFonts w:asciiTheme="minorBidi" w:hAnsiTheme="minorBidi"/>
          <w:color w:val="2E74B5" w:themeColor="accent5" w:themeShade="BF"/>
          <w:sz w:val="32"/>
          <w:szCs w:val="32"/>
          <w:rtl/>
        </w:rPr>
        <w:t>).</w:t>
      </w:r>
    </w:p>
    <w:p w14:paraId="0B06B570" w14:textId="1B6B4C00" w:rsidR="002F4E2C" w:rsidRDefault="002F4E2C" w:rsidP="002C0524">
      <w:pPr>
        <w:jc w:val="right"/>
        <w:rPr>
          <w:rFonts w:asciiTheme="minorBidi" w:hAnsiTheme="minorBidi"/>
          <w:color w:val="2E74B5" w:themeColor="accent5" w:themeShade="BF"/>
          <w:sz w:val="32"/>
          <w:szCs w:val="32"/>
          <w:rtl/>
        </w:rPr>
      </w:pPr>
      <w:r>
        <w:rPr>
          <w:rFonts w:asciiTheme="minorBidi" w:hAnsiTheme="minorBidi"/>
          <w:noProof/>
          <w:color w:val="FF0000"/>
          <w:sz w:val="32"/>
          <w:szCs w:val="32"/>
          <w:rtl/>
        </w:rPr>
        <mc:AlternateContent>
          <mc:Choice Requires="wps">
            <w:drawing>
              <wp:anchor distT="0" distB="0" distL="114300" distR="114300" simplePos="0" relativeHeight="251681792" behindDoc="0" locked="0" layoutInCell="1" allowOverlap="1" wp14:anchorId="7E4F6C52" wp14:editId="47FB7B34">
                <wp:simplePos x="0" y="0"/>
                <wp:positionH relativeFrom="margin">
                  <wp:posOffset>0</wp:posOffset>
                </wp:positionH>
                <wp:positionV relativeFrom="paragraph">
                  <wp:posOffset>0</wp:posOffset>
                </wp:positionV>
                <wp:extent cx="5943600" cy="0"/>
                <wp:effectExtent l="0" t="0" r="0" b="0"/>
                <wp:wrapNone/>
                <wp:docPr id="13" name="رابط مستقيم 13"/>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68B7F8" id="رابط مستقيم 13" o:spid="_x0000_s1026" style="position:absolute;left:0;text-align:left;flip:x 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" strokecolor="#4472c4 [3204]" strokeweight="1.5pt">
                <v:stroke joinstyle="miter"/>
                <w10:wrap anchorx="margin"/>
              </v:line>
            </w:pict>
          </mc:Fallback>
        </mc:AlternateContent>
      </w:r>
    </w:p>
    <w:p w14:paraId="3DA80FFA" w14:textId="71209BD2" w:rsidR="002C0524" w:rsidRPr="002D58EE" w:rsidRDefault="002C0524" w:rsidP="002C0524">
      <w:pPr>
        <w:jc w:val="right"/>
        <w:rPr>
          <w:rFonts w:asciiTheme="minorBidi" w:hAnsiTheme="minorBidi"/>
          <w:color w:val="2E74B5" w:themeColor="accent5" w:themeShade="BF"/>
          <w:sz w:val="32"/>
          <w:szCs w:val="32"/>
          <w:rtl/>
        </w:rPr>
      </w:pPr>
      <w:r w:rsidRPr="002D58EE">
        <w:rPr>
          <w:rFonts w:asciiTheme="minorBidi" w:hAnsiTheme="minorBidi"/>
          <w:color w:val="2E74B5" w:themeColor="accent5" w:themeShade="BF"/>
          <w:sz w:val="32"/>
          <w:szCs w:val="32"/>
          <w:rtl/>
        </w:rPr>
        <w:lastRenderedPageBreak/>
        <w:t>(وَلَا تُصَلِّ عَلَىٰ أَحَدٍ مِّنْهُم مَّاتَ أَبَدًا وَلَا تَقُمْ عَلَىٰ قَبْرِهِ ۖ إِنَّهُمْ كَفَرُوا بِاللَّهِ وَرَسُولِهِ وَمَاتُوا وَهُمْ فَاسِقُونَ) (84).</w:t>
      </w:r>
    </w:p>
    <w:p w14:paraId="1443A0E6" w14:textId="15B245A5" w:rsidR="00313D90" w:rsidRDefault="003B03F1" w:rsidP="002C0524">
      <w:pPr>
        <w:jc w:val="right"/>
        <w:rPr>
          <w:rFonts w:asciiTheme="minorBidi" w:hAnsiTheme="minorBidi"/>
          <w:color w:val="000000" w:themeColor="text1"/>
          <w:sz w:val="32"/>
          <w:szCs w:val="32"/>
          <w:rtl/>
        </w:rPr>
      </w:pPr>
      <w:r w:rsidRPr="002D58EE">
        <w:rPr>
          <w:rFonts w:asciiTheme="minorBidi" w:hAnsiTheme="minorBidi"/>
          <w:color w:val="000000" w:themeColor="text1"/>
          <w:sz w:val="32"/>
          <w:szCs w:val="32"/>
          <w:rtl/>
        </w:rPr>
        <w:t xml:space="preserve">لما مات </w:t>
      </w:r>
      <w:r w:rsidR="00E4557D" w:rsidRPr="002D58EE">
        <w:rPr>
          <w:rFonts w:asciiTheme="minorBidi" w:hAnsiTheme="minorBidi"/>
          <w:color w:val="000000" w:themeColor="text1"/>
          <w:sz w:val="32"/>
          <w:szCs w:val="32"/>
          <w:rtl/>
        </w:rPr>
        <w:t>عبد الله</w:t>
      </w:r>
      <w:r w:rsidRPr="002D58EE">
        <w:rPr>
          <w:rFonts w:asciiTheme="minorBidi" w:hAnsiTheme="minorBidi"/>
          <w:color w:val="000000" w:themeColor="text1"/>
          <w:sz w:val="32"/>
          <w:szCs w:val="32"/>
          <w:rtl/>
        </w:rPr>
        <w:t xml:space="preserve"> بن أبي بن سلول أتى ابنه </w:t>
      </w:r>
      <w:r w:rsidR="00E4557D" w:rsidRPr="002D58EE">
        <w:rPr>
          <w:rFonts w:asciiTheme="minorBidi" w:hAnsiTheme="minorBidi"/>
          <w:color w:val="000000" w:themeColor="text1"/>
          <w:sz w:val="32"/>
          <w:szCs w:val="32"/>
          <w:rtl/>
        </w:rPr>
        <w:t>عبد الله</w:t>
      </w:r>
      <w:r w:rsidRPr="002D58EE">
        <w:rPr>
          <w:rFonts w:asciiTheme="minorBidi" w:hAnsiTheme="minorBidi"/>
          <w:color w:val="000000" w:themeColor="text1"/>
          <w:sz w:val="32"/>
          <w:szCs w:val="32"/>
          <w:rtl/>
        </w:rPr>
        <w:t xml:space="preserve"> الصحابي بأن </w:t>
      </w:r>
      <w:r w:rsidR="00E4557D" w:rsidRPr="002D58EE">
        <w:rPr>
          <w:rFonts w:asciiTheme="minorBidi" w:hAnsiTheme="minorBidi"/>
          <w:color w:val="000000" w:themeColor="text1"/>
          <w:sz w:val="32"/>
          <w:szCs w:val="32"/>
          <w:rtl/>
        </w:rPr>
        <w:t>عبد الله</w:t>
      </w:r>
      <w:r w:rsidRPr="002D58EE">
        <w:rPr>
          <w:rFonts w:asciiTheme="minorBidi" w:hAnsiTheme="minorBidi"/>
          <w:color w:val="000000" w:themeColor="text1"/>
          <w:sz w:val="32"/>
          <w:szCs w:val="32"/>
          <w:rtl/>
        </w:rPr>
        <w:t xml:space="preserve"> بن أبي بن سلول له ابن اسمه </w:t>
      </w:r>
      <w:r w:rsidR="00E4557D" w:rsidRPr="002D58EE">
        <w:rPr>
          <w:rFonts w:asciiTheme="minorBidi" w:hAnsiTheme="minorBidi"/>
          <w:color w:val="000000" w:themeColor="text1"/>
          <w:sz w:val="32"/>
          <w:szCs w:val="32"/>
          <w:rtl/>
        </w:rPr>
        <w:t>عبد الله</w:t>
      </w:r>
      <w:r w:rsidRPr="002D58EE">
        <w:rPr>
          <w:rFonts w:asciiTheme="minorBidi" w:hAnsiTheme="minorBidi"/>
          <w:color w:val="000000" w:themeColor="text1"/>
          <w:sz w:val="32"/>
          <w:szCs w:val="32"/>
          <w:rtl/>
        </w:rPr>
        <w:t xml:space="preserve"> قال يا رسول الله: لو ألبسته قميصك أو صليت عليه ولو أقمت على قبره ففعل صلى الله عليه وسلم ذلك من باب ماذا؟ من باب التلطف والتلين مع هذا الصحابي رضي الله عنه ولم يأتِ خبر من الله أو أمر من الله بنهاه عن ذلك فألبسه </w:t>
      </w:r>
      <w:r w:rsidR="00E4557D" w:rsidRPr="002D58EE">
        <w:rPr>
          <w:rFonts w:asciiTheme="minorBidi" w:hAnsiTheme="minorBidi"/>
          <w:color w:val="000000" w:themeColor="text1"/>
          <w:sz w:val="32"/>
          <w:szCs w:val="32"/>
          <w:rtl/>
        </w:rPr>
        <w:t>قميصه، هنا</w:t>
      </w:r>
      <w:r w:rsidRPr="002D58EE">
        <w:rPr>
          <w:rFonts w:asciiTheme="minorBidi" w:hAnsiTheme="minorBidi"/>
          <w:color w:val="000000" w:themeColor="text1"/>
          <w:sz w:val="32"/>
          <w:szCs w:val="32"/>
          <w:rtl/>
        </w:rPr>
        <w:t xml:space="preserve"> ماذا قال عمر رضي الله عنه</w:t>
      </w:r>
      <w:r w:rsidR="00C41D70" w:rsidRPr="002D58EE">
        <w:rPr>
          <w:rFonts w:asciiTheme="minorBidi" w:hAnsiTheme="minorBidi"/>
          <w:color w:val="000000" w:themeColor="text1"/>
          <w:sz w:val="32"/>
          <w:szCs w:val="32"/>
          <w:rtl/>
        </w:rPr>
        <w:t>؟ قال يا</w:t>
      </w:r>
      <w:r w:rsidR="003A1A86" w:rsidRPr="002D58EE">
        <w:rPr>
          <w:rFonts w:asciiTheme="minorBidi" w:hAnsiTheme="minorBidi"/>
          <w:color w:val="000000" w:themeColor="text1"/>
          <w:sz w:val="32"/>
          <w:szCs w:val="32"/>
          <w:rtl/>
        </w:rPr>
        <w:t xml:space="preserve"> </w:t>
      </w:r>
      <w:r w:rsidR="00C41D70" w:rsidRPr="002D58EE">
        <w:rPr>
          <w:rFonts w:asciiTheme="minorBidi" w:hAnsiTheme="minorBidi"/>
          <w:color w:val="000000" w:themeColor="text1"/>
          <w:sz w:val="32"/>
          <w:szCs w:val="32"/>
          <w:rtl/>
        </w:rPr>
        <w:t xml:space="preserve">رسول الله: أتصلي عليه وهو </w:t>
      </w:r>
      <w:r w:rsidR="00E4557D" w:rsidRPr="002D58EE">
        <w:rPr>
          <w:rFonts w:asciiTheme="minorBidi" w:hAnsiTheme="minorBidi"/>
          <w:color w:val="000000" w:themeColor="text1"/>
          <w:sz w:val="32"/>
          <w:szCs w:val="32"/>
          <w:rtl/>
        </w:rPr>
        <w:t>منافق؟</w:t>
      </w:r>
      <w:r w:rsidR="00C41D70" w:rsidRPr="002D58EE">
        <w:rPr>
          <w:rFonts w:asciiTheme="minorBidi" w:hAnsiTheme="minorBidi"/>
          <w:color w:val="000000" w:themeColor="text1"/>
          <w:sz w:val="32"/>
          <w:szCs w:val="32"/>
          <w:rtl/>
        </w:rPr>
        <w:t xml:space="preserve"> </w:t>
      </w:r>
      <w:r w:rsidR="007F2D55" w:rsidRPr="002D58EE">
        <w:rPr>
          <w:rFonts w:asciiTheme="minorBidi" w:hAnsiTheme="minorBidi"/>
          <w:color w:val="000000" w:themeColor="text1"/>
          <w:sz w:val="32"/>
          <w:szCs w:val="32"/>
          <w:rtl/>
        </w:rPr>
        <w:t>أتقوم على قبره وهو منافق وقد فعل وفعل وفعل</w:t>
      </w:r>
      <w:r w:rsidR="00E4557D" w:rsidRPr="002D58EE">
        <w:rPr>
          <w:rFonts w:asciiTheme="minorBidi" w:hAnsiTheme="minorBidi"/>
          <w:color w:val="000000" w:themeColor="text1"/>
          <w:sz w:val="32"/>
          <w:szCs w:val="32"/>
          <w:rtl/>
        </w:rPr>
        <w:t>،</w:t>
      </w:r>
      <w:r w:rsidR="007F2D55" w:rsidRPr="002D58EE">
        <w:rPr>
          <w:rFonts w:asciiTheme="minorBidi" w:hAnsiTheme="minorBidi"/>
          <w:color w:val="000000" w:themeColor="text1"/>
          <w:sz w:val="32"/>
          <w:szCs w:val="32"/>
          <w:rtl/>
        </w:rPr>
        <w:t xml:space="preserve"> يذكره بما مضى فجعل النبي صلى الله عليه وسلم يتبسم لمّا ذكّره عمر بما كان يفعله عبدالله بن أبيّ فالنبي صلى الله عليه وسلم لم يأته نهيٌ عن ذلك فلما جرى ما جرى أنزل الله عز وجل هذه الآية فقال عز وجل: </w:t>
      </w:r>
      <w:r w:rsidR="007F2D55" w:rsidRPr="002D58EE">
        <w:rPr>
          <w:rFonts w:asciiTheme="minorBidi" w:hAnsiTheme="minorBidi"/>
          <w:color w:val="2E74B5" w:themeColor="accent5" w:themeShade="BF"/>
          <w:sz w:val="32"/>
          <w:szCs w:val="32"/>
          <w:rtl/>
        </w:rPr>
        <w:t xml:space="preserve">(وَلَا تُصَلِّ عَلَىٰ أَحَدٍ مِّنْهُم مَّاتَ أَبَدًا) </w:t>
      </w:r>
      <w:r w:rsidR="00D80AB4" w:rsidRPr="002D58EE">
        <w:rPr>
          <w:rFonts w:asciiTheme="minorBidi" w:hAnsiTheme="minorBidi"/>
          <w:color w:val="000000" w:themeColor="text1"/>
          <w:sz w:val="32"/>
          <w:szCs w:val="32"/>
          <w:rtl/>
        </w:rPr>
        <w:t xml:space="preserve">أي إنسان كان منافقاً أو كافراً فإنه لا يجوز أن يصلى عليه </w:t>
      </w:r>
      <w:r w:rsidR="00D80AB4" w:rsidRPr="002D58EE">
        <w:rPr>
          <w:rFonts w:asciiTheme="minorBidi" w:hAnsiTheme="minorBidi"/>
          <w:color w:val="2E74B5" w:themeColor="accent5" w:themeShade="BF"/>
          <w:sz w:val="32"/>
          <w:szCs w:val="32"/>
          <w:rtl/>
        </w:rPr>
        <w:t xml:space="preserve">(وَلَا تُصَلِّ عَلَىٰ أَحَدٍ مِّنْهُم مَّاتَ أَبَدًا وَلَا تَقُمْ عَلَىٰ قَبْرِهِ) </w:t>
      </w:r>
      <w:r w:rsidR="00D80AB4" w:rsidRPr="002D58EE">
        <w:rPr>
          <w:rFonts w:asciiTheme="minorBidi" w:hAnsiTheme="minorBidi"/>
          <w:color w:val="000000" w:themeColor="text1"/>
          <w:sz w:val="32"/>
          <w:szCs w:val="32"/>
          <w:rtl/>
        </w:rPr>
        <w:t xml:space="preserve">لا تقم على قبره بعد الدفن لأن القيام على القبر والصلاة على المؤمن والقيام على قبر المؤمن بعد دفنه قد جاءت بذلك السنة </w:t>
      </w:r>
      <w:r w:rsidR="00E22A10" w:rsidRPr="002D58EE">
        <w:rPr>
          <w:rFonts w:asciiTheme="minorBidi" w:hAnsiTheme="minorBidi"/>
          <w:color w:val="000000" w:themeColor="text1"/>
          <w:sz w:val="32"/>
          <w:szCs w:val="32"/>
          <w:rtl/>
        </w:rPr>
        <w:t>كما ثبت عنه صلى الله عليه وسلم في السنن (كان إذا دفن الميت وقف على قبره وقال: استغفروا لأخيكم وسلوا له التثبيت فإنه الآن يسأل)</w:t>
      </w:r>
      <w:r w:rsidR="00313D90" w:rsidRPr="002D58EE">
        <w:rPr>
          <w:rFonts w:asciiTheme="minorBidi" w:hAnsiTheme="minorBidi"/>
          <w:color w:val="000000" w:themeColor="text1"/>
          <w:sz w:val="32"/>
          <w:szCs w:val="32"/>
          <w:rtl/>
        </w:rPr>
        <w:t xml:space="preserve"> فقوله </w:t>
      </w:r>
      <w:r w:rsidR="00313D90" w:rsidRPr="002D58EE">
        <w:rPr>
          <w:rFonts w:asciiTheme="minorBidi" w:hAnsiTheme="minorBidi"/>
          <w:color w:val="2E74B5" w:themeColor="accent5" w:themeShade="BF"/>
          <w:sz w:val="32"/>
          <w:szCs w:val="32"/>
          <w:rtl/>
        </w:rPr>
        <w:t>(وَلَا تَقُمْ عَلَىٰ قَبْرِهِ)</w:t>
      </w:r>
      <w:r w:rsidR="00313D90" w:rsidRPr="002D58EE">
        <w:rPr>
          <w:rFonts w:asciiTheme="minorBidi" w:hAnsiTheme="minorBidi"/>
          <w:color w:val="000000" w:themeColor="text1"/>
          <w:sz w:val="32"/>
          <w:szCs w:val="32"/>
          <w:rtl/>
        </w:rPr>
        <w:t xml:space="preserve"> يدل على أن القيام على قبر المؤمن من بعد دفنه من أجل الاستغفار له وسؤال الثبات له دلت عليه هذه الآية كما جاء بذلك الحديث الصحيح الذي ذكرناه آنفاً إنهم العلة السبب (</w:t>
      </w:r>
      <w:r w:rsidR="00313D90" w:rsidRPr="002D58EE">
        <w:rPr>
          <w:rFonts w:asciiTheme="minorBidi" w:hAnsiTheme="minorBidi"/>
          <w:color w:val="2E74B5" w:themeColor="accent5" w:themeShade="BF"/>
          <w:sz w:val="32"/>
          <w:szCs w:val="32"/>
          <w:rtl/>
        </w:rPr>
        <w:t xml:space="preserve">إِنَّهُمْ كَفَرُوا بِاللَّهِ وَرَسُولِهِ وَمَاتُوا وَهُمْ فَاسِقُونَ) </w:t>
      </w:r>
      <w:r w:rsidR="00313D90" w:rsidRPr="002D58EE">
        <w:rPr>
          <w:rFonts w:asciiTheme="minorBidi" w:hAnsiTheme="minorBidi"/>
          <w:color w:val="000000" w:themeColor="text1"/>
          <w:sz w:val="32"/>
          <w:szCs w:val="32"/>
          <w:rtl/>
        </w:rPr>
        <w:t>كفروا بالله وبرسوله فيما مضى وماتوا على الفسق .</w:t>
      </w:r>
    </w:p>
    <w:p w14:paraId="732696EA" w14:textId="2A789641" w:rsidR="002F4E2C" w:rsidRPr="002D58EE" w:rsidRDefault="002F4E2C" w:rsidP="002C0524">
      <w:pPr>
        <w:jc w:val="right"/>
        <w:rPr>
          <w:rFonts w:asciiTheme="minorBidi" w:hAnsiTheme="minorBidi"/>
          <w:color w:val="2E74B5" w:themeColor="accent5" w:themeShade="BF"/>
          <w:sz w:val="32"/>
          <w:szCs w:val="32"/>
          <w:rtl/>
        </w:rPr>
      </w:pPr>
      <w:r>
        <w:rPr>
          <w:rFonts w:asciiTheme="minorBidi" w:hAnsiTheme="minorBidi"/>
          <w:noProof/>
          <w:color w:val="FF0000"/>
          <w:sz w:val="32"/>
          <w:szCs w:val="32"/>
          <w:rtl/>
        </w:rPr>
        <mc:AlternateContent>
          <mc:Choice Requires="wps">
            <w:drawing>
              <wp:anchor distT="0" distB="0" distL="114300" distR="114300" simplePos="0" relativeHeight="251683840" behindDoc="0" locked="0" layoutInCell="1" allowOverlap="1" wp14:anchorId="6F291034" wp14:editId="155F9DDE">
                <wp:simplePos x="0" y="0"/>
                <wp:positionH relativeFrom="margin">
                  <wp:posOffset>0</wp:posOffset>
                </wp:positionH>
                <wp:positionV relativeFrom="paragraph">
                  <wp:posOffset>-635</wp:posOffset>
                </wp:positionV>
                <wp:extent cx="5943600" cy="0"/>
                <wp:effectExtent l="0" t="0" r="0" b="0"/>
                <wp:wrapNone/>
                <wp:docPr id="14" name="رابط مستقيم 14"/>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8934B4" id="رابط مستقيم 14" o:spid="_x0000_s1026" style="position:absolute;left:0;text-align:left;flip:x 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" strokecolor="#4472c4 [3204]" strokeweight="1.5pt">
                <v:stroke joinstyle="miter"/>
                <w10:wrap anchorx="margin"/>
              </v:line>
            </w:pict>
          </mc:Fallback>
        </mc:AlternateContent>
      </w:r>
    </w:p>
    <w:p w14:paraId="4B4E6623" w14:textId="7A5A8AEC" w:rsidR="007A7452" w:rsidRPr="002D58EE" w:rsidRDefault="00313D90" w:rsidP="00313D90">
      <w:pPr>
        <w:jc w:val="right"/>
        <w:rPr>
          <w:rFonts w:asciiTheme="minorBidi" w:hAnsiTheme="minorBidi"/>
          <w:color w:val="2E74B5" w:themeColor="accent5" w:themeShade="BF"/>
          <w:sz w:val="32"/>
          <w:szCs w:val="32"/>
          <w:rtl/>
        </w:rPr>
      </w:pPr>
      <w:r w:rsidRPr="002D58EE">
        <w:rPr>
          <w:rFonts w:asciiTheme="minorBidi" w:hAnsiTheme="minorBidi"/>
          <w:color w:val="2E74B5" w:themeColor="accent5" w:themeShade="BF"/>
          <w:sz w:val="32"/>
          <w:szCs w:val="32"/>
          <w:rtl/>
        </w:rPr>
        <w:t>(وَلَا تُعْجِبْكَ أَمْوَٰلُهُمْ وَأَوْلَٰدُهُمْ ۚ إِنَّمَا يُرِيدُ ٱللَّهُ أَن يُعَذِّبَهُم بِهَا فِى ٱلدُّنْيَا وَتَزْهَقَ أَنفُسُهُمْ وَهُمْ كَٰفِرُونَ) (</w:t>
      </w:r>
      <w:r w:rsidR="007A7452" w:rsidRPr="002D58EE">
        <w:rPr>
          <w:rFonts w:asciiTheme="minorBidi" w:hAnsiTheme="minorBidi"/>
          <w:color w:val="2E74B5" w:themeColor="accent5" w:themeShade="BF"/>
          <w:sz w:val="32"/>
          <w:szCs w:val="32"/>
          <w:rtl/>
        </w:rPr>
        <w:t>85).</w:t>
      </w:r>
    </w:p>
    <w:p w14:paraId="0312A04D" w14:textId="669A369D" w:rsidR="007A7452" w:rsidRPr="002D58EE" w:rsidRDefault="007A7452" w:rsidP="007A7452">
      <w:pPr>
        <w:jc w:val="right"/>
        <w:rPr>
          <w:rFonts w:asciiTheme="minorBidi" w:hAnsiTheme="minorBidi"/>
          <w:color w:val="000000" w:themeColor="text1"/>
          <w:sz w:val="32"/>
          <w:szCs w:val="32"/>
          <w:rtl/>
        </w:rPr>
      </w:pPr>
      <w:r w:rsidRPr="002D58EE">
        <w:rPr>
          <w:rFonts w:asciiTheme="minorBidi" w:hAnsiTheme="minorBidi"/>
          <w:color w:val="000000" w:themeColor="text1"/>
          <w:sz w:val="32"/>
          <w:szCs w:val="32"/>
          <w:rtl/>
        </w:rPr>
        <w:t xml:space="preserve">مرت هذه الآية عند قوله تعالى فيما مضى </w:t>
      </w:r>
      <w:r w:rsidRPr="002D58EE">
        <w:rPr>
          <w:rFonts w:asciiTheme="minorBidi" w:hAnsiTheme="minorBidi"/>
          <w:color w:val="2E74B5" w:themeColor="accent5" w:themeShade="BF"/>
          <w:sz w:val="32"/>
          <w:szCs w:val="32"/>
          <w:rtl/>
        </w:rPr>
        <w:t xml:space="preserve">(فَلَا تُعْجِبْكَ أَمْوَالُهُمْ وَلَا أَوْلَادُهُمْ ۚ إِنَّمَا يُرِيدُ اللَّهُ لِيُعَذِّبَهُم بِهَا فِي الْحَيَاةِ الدُّنْيَا وَتَزْهَقَ أَنفُسُهُمْ وَهُمْ كَافِرُونَ) </w:t>
      </w:r>
      <w:r w:rsidRPr="002D58EE">
        <w:rPr>
          <w:rFonts w:asciiTheme="minorBidi" w:hAnsiTheme="minorBidi"/>
          <w:color w:val="000000" w:themeColor="text1"/>
          <w:sz w:val="32"/>
          <w:szCs w:val="32"/>
          <w:rtl/>
        </w:rPr>
        <w:t>لكن هناك بعض الفروق بين هذه الآية والآية السابقة في أولها حرف الفاء لمَ؟ لأن الفاء مفرعة على ما سبق لأن ما سبق</w:t>
      </w:r>
    </w:p>
    <w:p w14:paraId="6D60574B" w14:textId="41DA22BA" w:rsidR="009C4421" w:rsidRPr="002D58EE" w:rsidRDefault="00E4557D" w:rsidP="007A7452">
      <w:pPr>
        <w:jc w:val="right"/>
        <w:rPr>
          <w:rFonts w:asciiTheme="minorBidi" w:hAnsiTheme="minorBidi"/>
          <w:color w:val="2E74B5" w:themeColor="accent5" w:themeShade="BF"/>
          <w:sz w:val="32"/>
          <w:szCs w:val="32"/>
          <w:rtl/>
        </w:rPr>
      </w:pPr>
      <w:r w:rsidRPr="002D58EE">
        <w:rPr>
          <w:rFonts w:asciiTheme="minorBidi" w:hAnsiTheme="minorBidi"/>
          <w:color w:val="000000" w:themeColor="text1"/>
          <w:sz w:val="32"/>
          <w:szCs w:val="32"/>
          <w:rtl/>
        </w:rPr>
        <w:t>(قل</w:t>
      </w:r>
      <w:r w:rsidR="007A7452" w:rsidRPr="002D58EE">
        <w:rPr>
          <w:rFonts w:asciiTheme="minorBidi" w:hAnsiTheme="minorBidi"/>
          <w:color w:val="000000" w:themeColor="text1"/>
          <w:sz w:val="32"/>
          <w:szCs w:val="32"/>
          <w:rtl/>
        </w:rPr>
        <w:t xml:space="preserve"> أنفقوا طوعاً أو كرهاً لن يتقبل </w:t>
      </w:r>
      <w:r w:rsidRPr="002D58EE">
        <w:rPr>
          <w:rFonts w:asciiTheme="minorBidi" w:hAnsiTheme="minorBidi"/>
          <w:color w:val="000000" w:themeColor="text1"/>
          <w:sz w:val="32"/>
          <w:szCs w:val="32"/>
          <w:rtl/>
        </w:rPr>
        <w:t>منكم)</w:t>
      </w:r>
      <w:r w:rsidR="007A7452" w:rsidRPr="002D58EE">
        <w:rPr>
          <w:rFonts w:asciiTheme="minorBidi" w:hAnsiTheme="minorBidi"/>
          <w:color w:val="000000" w:themeColor="text1"/>
          <w:sz w:val="32"/>
          <w:szCs w:val="32"/>
          <w:rtl/>
        </w:rPr>
        <w:t xml:space="preserve"> فأتت الفاء فيما مضى لكن هنا قال: (</w:t>
      </w:r>
      <w:r w:rsidR="007A7452" w:rsidRPr="002D58EE">
        <w:rPr>
          <w:rFonts w:asciiTheme="minorBidi" w:hAnsiTheme="minorBidi"/>
          <w:color w:val="2E74B5" w:themeColor="accent5" w:themeShade="BF"/>
          <w:sz w:val="32"/>
          <w:szCs w:val="32"/>
          <w:rtl/>
        </w:rPr>
        <w:t xml:space="preserve">(وَلَا تُعْجِبْكَ) </w:t>
      </w:r>
      <w:r w:rsidR="007A7452" w:rsidRPr="002D58EE">
        <w:rPr>
          <w:rFonts w:asciiTheme="minorBidi" w:hAnsiTheme="minorBidi"/>
          <w:color w:val="000000" w:themeColor="text1"/>
          <w:sz w:val="32"/>
          <w:szCs w:val="32"/>
          <w:rtl/>
        </w:rPr>
        <w:t>لمَ؟ لأنه حديث مستقل لا يتعلق بالمال وإن كانت لها مناسبة فيما مضى لكن ليست متعلقة ومتفرعة عن مال فقال هناك</w:t>
      </w:r>
      <w:r w:rsidR="007A7452" w:rsidRPr="002D58EE">
        <w:rPr>
          <w:rFonts w:asciiTheme="minorBidi" w:hAnsiTheme="minorBidi"/>
          <w:color w:val="2E74B5" w:themeColor="accent5" w:themeShade="BF"/>
          <w:sz w:val="32"/>
          <w:szCs w:val="32"/>
          <w:rtl/>
        </w:rPr>
        <w:t xml:space="preserve"> (فَلَا تُعْجِبْكَ أَمْوَالُهُمْ وَلَا أَوْلَادُهُمْ) </w:t>
      </w:r>
      <w:r w:rsidR="007A7452" w:rsidRPr="002D58EE">
        <w:rPr>
          <w:rFonts w:asciiTheme="minorBidi" w:hAnsiTheme="minorBidi"/>
          <w:color w:val="000000" w:themeColor="text1"/>
          <w:sz w:val="32"/>
          <w:szCs w:val="32"/>
          <w:rtl/>
        </w:rPr>
        <w:t xml:space="preserve">لأنه لما أتى بكلمة لا هناك ولم يأتي هنا بكلمة لا لمَ؟ لأنه لما كان الحديث عن النفقة فكان ذكر المال ربما يُتوهم من أن التعذيب لهم فقط في المال فأتت كلمة الأولاد مع أنه لم يأتِ لها ذكر في الآيات السابقات من باب أنهم يعذبون بأولادهم لكن هنا لم يذكر ذلك فقال هنا: </w:t>
      </w:r>
      <w:r w:rsidR="007A7452" w:rsidRPr="002D58EE">
        <w:rPr>
          <w:rFonts w:asciiTheme="minorBidi" w:hAnsiTheme="minorBidi"/>
          <w:color w:val="2E74B5" w:themeColor="accent5" w:themeShade="BF"/>
          <w:sz w:val="32"/>
          <w:szCs w:val="32"/>
          <w:rtl/>
        </w:rPr>
        <w:t xml:space="preserve">(وَلَا تُعْجِبْكَ أَمْوَٰلُهُمْ وَأَوْلَٰدُهُمْ) </w:t>
      </w:r>
      <w:r w:rsidR="007A7452" w:rsidRPr="002D58EE">
        <w:rPr>
          <w:rFonts w:asciiTheme="minorBidi" w:hAnsiTheme="minorBidi"/>
          <w:color w:val="000000" w:themeColor="text1"/>
          <w:sz w:val="32"/>
          <w:szCs w:val="32"/>
          <w:rtl/>
        </w:rPr>
        <w:t xml:space="preserve">لأن لا </w:t>
      </w:r>
      <w:r w:rsidR="007A7452" w:rsidRPr="002D58EE">
        <w:rPr>
          <w:rFonts w:asciiTheme="minorBidi" w:hAnsiTheme="minorBidi"/>
          <w:color w:val="000000" w:themeColor="text1"/>
          <w:sz w:val="32"/>
          <w:szCs w:val="32"/>
          <w:rtl/>
        </w:rPr>
        <w:lastRenderedPageBreak/>
        <w:t xml:space="preserve">متعلقة بالآية السابقة بالمال </w:t>
      </w:r>
      <w:r w:rsidR="007A7452" w:rsidRPr="002D58EE">
        <w:rPr>
          <w:rFonts w:asciiTheme="minorBidi" w:hAnsiTheme="minorBidi"/>
          <w:color w:val="2E74B5" w:themeColor="accent5" w:themeShade="BF"/>
          <w:sz w:val="32"/>
          <w:szCs w:val="32"/>
          <w:rtl/>
        </w:rPr>
        <w:t xml:space="preserve">(وَلَا تُعْجِبْكَ أَمْوَٰلُهُمْ وَأَوْلَٰدُهُمْ إِنَّمَا يُرِيدُ ٱللَّهُ أَن يُعَذِّبَهُم) </w:t>
      </w:r>
      <w:r w:rsidR="007A7452" w:rsidRPr="002D58EE">
        <w:rPr>
          <w:rFonts w:asciiTheme="minorBidi" w:hAnsiTheme="minorBidi"/>
          <w:color w:val="000000" w:themeColor="text1"/>
          <w:sz w:val="32"/>
          <w:szCs w:val="32"/>
          <w:rtl/>
        </w:rPr>
        <w:t xml:space="preserve">هناك ليعذبهم وهنا أمر طبيعي تحذف اللام </w:t>
      </w:r>
      <w:r w:rsidR="009C4421" w:rsidRPr="002D58EE">
        <w:rPr>
          <w:rFonts w:asciiTheme="minorBidi" w:hAnsiTheme="minorBidi"/>
          <w:color w:val="000000" w:themeColor="text1"/>
          <w:sz w:val="32"/>
          <w:szCs w:val="32"/>
          <w:rtl/>
        </w:rPr>
        <w:t xml:space="preserve">أحياناً </w:t>
      </w:r>
      <w:r w:rsidR="007A7452" w:rsidRPr="002D58EE">
        <w:rPr>
          <w:rFonts w:asciiTheme="minorBidi" w:hAnsiTheme="minorBidi"/>
          <w:color w:val="000000" w:themeColor="text1"/>
          <w:sz w:val="32"/>
          <w:szCs w:val="32"/>
          <w:rtl/>
        </w:rPr>
        <w:t>وتبقى</w:t>
      </w:r>
      <w:r w:rsidR="003A1A86" w:rsidRPr="002D58EE">
        <w:rPr>
          <w:rFonts w:asciiTheme="minorBidi" w:hAnsiTheme="minorBidi"/>
          <w:color w:val="000000" w:themeColor="text1"/>
          <w:sz w:val="32"/>
          <w:szCs w:val="32"/>
          <w:rtl/>
        </w:rPr>
        <w:t>.</w:t>
      </w:r>
    </w:p>
    <w:p w14:paraId="40DC93FC" w14:textId="1038149C" w:rsidR="008F6132" w:rsidRDefault="009C4421" w:rsidP="007A7452">
      <w:pPr>
        <w:jc w:val="right"/>
        <w:rPr>
          <w:rFonts w:asciiTheme="minorBidi" w:hAnsiTheme="minorBidi"/>
          <w:color w:val="2E74B5" w:themeColor="accent5" w:themeShade="BF"/>
          <w:sz w:val="32"/>
          <w:szCs w:val="32"/>
          <w:rtl/>
        </w:rPr>
      </w:pPr>
      <w:r w:rsidRPr="002D58EE">
        <w:rPr>
          <w:rFonts w:asciiTheme="minorBidi" w:hAnsiTheme="minorBidi"/>
          <w:color w:val="2E74B5" w:themeColor="accent5" w:themeShade="BF"/>
          <w:sz w:val="32"/>
          <w:szCs w:val="32"/>
          <w:rtl/>
        </w:rPr>
        <w:t>ماذا قال عز وجل؟ (يُرِيدُ اللَّهُ لِيُبَيِّنَ لَكُمْ وَيَهْدِيَكُمْ</w:t>
      </w:r>
      <w:r w:rsidRPr="002D58EE">
        <w:rPr>
          <w:rFonts w:asciiTheme="minorBidi" w:hAnsiTheme="minorBidi"/>
          <w:color w:val="000000" w:themeColor="text1"/>
          <w:sz w:val="32"/>
          <w:szCs w:val="32"/>
          <w:rtl/>
        </w:rPr>
        <w:t>) ذكر اللام هنا لأن اللام بعدها ماذا؟ أن،</w:t>
      </w:r>
      <w:r w:rsidRPr="002D58EE">
        <w:rPr>
          <w:rFonts w:asciiTheme="minorBidi" w:hAnsiTheme="minorBidi"/>
          <w:color w:val="2E74B5" w:themeColor="accent5" w:themeShade="BF"/>
          <w:sz w:val="32"/>
          <w:szCs w:val="32"/>
          <w:rtl/>
        </w:rPr>
        <w:t xml:space="preserve">       ( يُرِيدُ اللَّهُ لِيُبَيِّنَ لَكُمْ وَيَهْدِيَكُمْ سُنَنَ الَّذِينَ مِن قَبْلِكُمْ وَيَتُوبَ عَلَيْكُمْ ۗ وَاللَّهُ عَلِيمٌ حَكِيمٌ </w:t>
      </w:r>
      <w:r w:rsidRPr="002D58EE">
        <w:rPr>
          <w:rFonts w:asciiTheme="minorBidi" w:hAnsiTheme="minorBidi"/>
          <w:color w:val="000000" w:themeColor="text1"/>
          <w:sz w:val="32"/>
          <w:szCs w:val="32"/>
          <w:rtl/>
        </w:rPr>
        <w:t xml:space="preserve">) والله يريد أن يتوب عليكم بدون ذكر اللام فذكر اللام أو حذف اللام هنا جاء هنا وجاء هنا من باب التغيير في الأسلوب فقال عز وجل هنا: </w:t>
      </w:r>
      <w:r w:rsidRPr="002D58EE">
        <w:rPr>
          <w:rFonts w:asciiTheme="minorBidi" w:hAnsiTheme="minorBidi"/>
          <w:color w:val="2E74B5" w:themeColor="accent5" w:themeShade="BF"/>
          <w:sz w:val="32"/>
          <w:szCs w:val="32"/>
          <w:rtl/>
        </w:rPr>
        <w:t xml:space="preserve">((وَلَا تُعْجِبْكَ أَمْوَٰلُهُمْ وَأَوْلَٰدُهُمْ ۚ إِنَّمَا يُرِيدُ ٱللَّهُ أَن يُعَذِّبَهُم بِهَا فِى ٱلدُّنْيَا) </w:t>
      </w:r>
      <w:r w:rsidRPr="002D58EE">
        <w:rPr>
          <w:rFonts w:asciiTheme="minorBidi" w:hAnsiTheme="minorBidi"/>
          <w:color w:val="000000" w:themeColor="text1"/>
          <w:sz w:val="32"/>
          <w:szCs w:val="32"/>
          <w:rtl/>
        </w:rPr>
        <w:t xml:space="preserve">قال هناك في الحياة الدنيا لأن الحديث هناك فيما يتعلق بالحياة فمحل حياتهم فقط المال والأولاد لكن هذه الآية أتت بعد ماذا؟ بعد ذكر الموت </w:t>
      </w:r>
      <w:r w:rsidRPr="002D58EE">
        <w:rPr>
          <w:rFonts w:asciiTheme="minorBidi" w:hAnsiTheme="minorBidi"/>
          <w:color w:val="2E74B5" w:themeColor="accent5" w:themeShade="BF"/>
          <w:sz w:val="32"/>
          <w:szCs w:val="32"/>
          <w:rtl/>
        </w:rPr>
        <w:t xml:space="preserve">(وَلَا تُصَلِّ عَلَىٰ أَحَدٍ مِّنْهُم مَّاتَ أَبَدًا وَلَا تَقُمْ عَلَىٰ قَبْرِهِ) </w:t>
      </w:r>
      <w:r w:rsidRPr="002D58EE">
        <w:rPr>
          <w:rFonts w:asciiTheme="minorBidi" w:hAnsiTheme="minorBidi"/>
          <w:color w:val="000000" w:themeColor="text1"/>
          <w:sz w:val="32"/>
          <w:szCs w:val="32"/>
          <w:rtl/>
        </w:rPr>
        <w:t xml:space="preserve">فانتهت الحياة الدنيا فقال هنا: </w:t>
      </w:r>
      <w:r w:rsidRPr="002D58EE">
        <w:rPr>
          <w:rFonts w:asciiTheme="minorBidi" w:hAnsiTheme="minorBidi"/>
          <w:color w:val="2E74B5" w:themeColor="accent5" w:themeShade="BF"/>
          <w:sz w:val="32"/>
          <w:szCs w:val="32"/>
          <w:rtl/>
        </w:rPr>
        <w:t>(وَلَا تُعْجِبْكَ أَمْوَٰلُهُمْ وَأَوْلَٰدُهُمْ ۚ إِنَّمَا يُرِيدُ ٱللَّهُ أَن يُعَذِّبَهُم بِهَا فِى ٱلدُّنْيَا وَتَزْهَقَ أَنفُسُهُمْ وَهُمْ كَٰفِرُونَ</w:t>
      </w:r>
      <w:r w:rsidR="00E4557D" w:rsidRPr="002D58EE">
        <w:rPr>
          <w:rFonts w:asciiTheme="minorBidi" w:hAnsiTheme="minorBidi"/>
          <w:color w:val="2E74B5" w:themeColor="accent5" w:themeShade="BF"/>
          <w:sz w:val="32"/>
          <w:szCs w:val="32"/>
          <w:rtl/>
        </w:rPr>
        <w:t>).</w:t>
      </w:r>
    </w:p>
    <w:p w14:paraId="527B58AC" w14:textId="61059A92" w:rsidR="002F4E2C" w:rsidRPr="002D58EE" w:rsidRDefault="002F4E2C" w:rsidP="007A7452">
      <w:pPr>
        <w:jc w:val="right"/>
        <w:rPr>
          <w:rFonts w:asciiTheme="minorBidi" w:hAnsiTheme="minorBidi"/>
          <w:color w:val="2E74B5" w:themeColor="accent5" w:themeShade="BF"/>
          <w:sz w:val="32"/>
          <w:szCs w:val="32"/>
          <w:rtl/>
        </w:rPr>
      </w:pPr>
      <w:r>
        <w:rPr>
          <w:rFonts w:asciiTheme="minorBidi" w:hAnsiTheme="minorBidi"/>
          <w:noProof/>
          <w:color w:val="FF0000"/>
          <w:sz w:val="32"/>
          <w:szCs w:val="32"/>
          <w:rtl/>
        </w:rPr>
        <mc:AlternateContent>
          <mc:Choice Requires="wps">
            <w:drawing>
              <wp:anchor distT="0" distB="0" distL="114300" distR="114300" simplePos="0" relativeHeight="251685888" behindDoc="0" locked="0" layoutInCell="1" allowOverlap="1" wp14:anchorId="2F07B5F2" wp14:editId="55DBD5C3">
                <wp:simplePos x="0" y="0"/>
                <wp:positionH relativeFrom="margin">
                  <wp:posOffset>0</wp:posOffset>
                </wp:positionH>
                <wp:positionV relativeFrom="paragraph">
                  <wp:posOffset>0</wp:posOffset>
                </wp:positionV>
                <wp:extent cx="5943600" cy="0"/>
                <wp:effectExtent l="0" t="0" r="0" b="0"/>
                <wp:wrapNone/>
                <wp:docPr id="15" name="رابط مستقيم 15"/>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E9BA96" id="رابط مستقيم 15" o:spid="_x0000_s1026" style="position:absolute;left:0;text-align:left;flip:x 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" strokecolor="#4472c4 [3204]" strokeweight="1.5pt">
                <v:stroke joinstyle="miter"/>
                <w10:wrap anchorx="margin"/>
              </v:line>
            </w:pict>
          </mc:Fallback>
        </mc:AlternateContent>
      </w:r>
    </w:p>
    <w:p w14:paraId="1A13042B" w14:textId="77777777" w:rsidR="004C33C6" w:rsidRPr="002D58EE" w:rsidRDefault="004C33C6" w:rsidP="004C33C6">
      <w:pPr>
        <w:jc w:val="right"/>
        <w:rPr>
          <w:rFonts w:asciiTheme="minorBidi" w:hAnsiTheme="minorBidi"/>
          <w:sz w:val="32"/>
          <w:szCs w:val="32"/>
          <w:rtl/>
        </w:rPr>
      </w:pPr>
      <w:r w:rsidRPr="002D58EE">
        <w:rPr>
          <w:rFonts w:asciiTheme="minorBidi" w:hAnsiTheme="minorBidi"/>
          <w:color w:val="2E74B5" w:themeColor="accent5" w:themeShade="BF"/>
          <w:sz w:val="32"/>
          <w:szCs w:val="32"/>
          <w:rtl/>
        </w:rPr>
        <w:t>(وَإِذَا أُنزِلَتْ سُورَةٌ أَنْ آمِنُوا بِاللَّهِ وَجَاهِدُوا مَعَ رَسُولِهِ اسْتَأْذَنَكَ أُولُو الطَّوْلِ مِنْهُمْ وَقَالُوا ذَرْنَا نَكُن مَّعَ الْقَاعِدِينَ)</w:t>
      </w:r>
      <w:r w:rsidRPr="002D58EE">
        <w:rPr>
          <w:rFonts w:asciiTheme="minorBidi" w:hAnsiTheme="minorBidi"/>
          <w:sz w:val="32"/>
          <w:szCs w:val="32"/>
          <w:rtl/>
        </w:rPr>
        <w:t xml:space="preserve"> </w:t>
      </w:r>
      <w:r w:rsidRPr="002D58EE">
        <w:rPr>
          <w:rFonts w:asciiTheme="minorBidi" w:hAnsiTheme="minorBidi"/>
          <w:color w:val="2E74B5" w:themeColor="accent5" w:themeShade="BF"/>
          <w:sz w:val="32"/>
          <w:szCs w:val="32"/>
          <w:rtl/>
        </w:rPr>
        <w:t>(86)</w:t>
      </w:r>
    </w:p>
    <w:p w14:paraId="34DE9CDE" w14:textId="6DA4734D" w:rsidR="008E504C" w:rsidRDefault="004C33C6" w:rsidP="004C33C6">
      <w:pPr>
        <w:jc w:val="right"/>
        <w:rPr>
          <w:rFonts w:asciiTheme="minorBidi" w:hAnsiTheme="minorBidi"/>
          <w:sz w:val="32"/>
          <w:szCs w:val="32"/>
          <w:rtl/>
        </w:rPr>
      </w:pPr>
      <w:r w:rsidRPr="002D58EE">
        <w:rPr>
          <w:rFonts w:asciiTheme="minorBidi" w:hAnsiTheme="minorBidi"/>
          <w:sz w:val="32"/>
          <w:szCs w:val="32"/>
          <w:rtl/>
        </w:rPr>
        <w:t xml:space="preserve">إذا أنزلت سورة على النبي صلى الله عليه وسلم فيها ذكر الجهاد وذكر الإيمان ماذا يكون حال هؤلاء المنافقين؟ قال: </w:t>
      </w:r>
      <w:r w:rsidRPr="002D58EE">
        <w:rPr>
          <w:rFonts w:asciiTheme="minorBidi" w:hAnsiTheme="minorBidi"/>
          <w:color w:val="2E74B5" w:themeColor="accent5" w:themeShade="BF"/>
          <w:sz w:val="32"/>
          <w:szCs w:val="32"/>
          <w:rtl/>
        </w:rPr>
        <w:t>(وَإِذَا أُنزِلَتْ سُورَةٌ أَنْ آمِنُوا بِاللَّهِ وَجَاهِدُوا مَعَ رَسُولِهِ اسْتَأْذَنَكَ أُولُو الطَّوْلِ</w:t>
      </w:r>
      <w:r w:rsidRPr="002D58EE">
        <w:rPr>
          <w:rFonts w:asciiTheme="minorBidi" w:hAnsiTheme="minorBidi"/>
          <w:color w:val="000000" w:themeColor="text1"/>
          <w:sz w:val="32"/>
          <w:szCs w:val="32"/>
          <w:rtl/>
        </w:rPr>
        <w:t xml:space="preserve">) أولو الطول أولو الغنى يعني يفترض أن أصحاب الغنى ينفروا أنه لا عذر لهم </w:t>
      </w:r>
      <w:r w:rsidR="00A7764B" w:rsidRPr="002D58EE">
        <w:rPr>
          <w:rFonts w:asciiTheme="minorBidi" w:hAnsiTheme="minorBidi"/>
          <w:color w:val="2E74B5" w:themeColor="accent5" w:themeShade="BF"/>
          <w:sz w:val="32"/>
          <w:szCs w:val="32"/>
          <w:rtl/>
        </w:rPr>
        <w:t xml:space="preserve">(اسْتَأْذَنَكَ أُولُو الطَّوْلِ مِنْهُمْ وَقَالُوا ذَرْنَا) </w:t>
      </w:r>
      <w:r w:rsidR="00A7764B" w:rsidRPr="002D58EE">
        <w:rPr>
          <w:rFonts w:asciiTheme="minorBidi" w:hAnsiTheme="minorBidi"/>
          <w:color w:val="000000" w:themeColor="text1"/>
          <w:sz w:val="32"/>
          <w:szCs w:val="32"/>
          <w:rtl/>
        </w:rPr>
        <w:t xml:space="preserve">أي: اتركنا </w:t>
      </w:r>
      <w:r w:rsidR="00A7764B" w:rsidRPr="002D58EE">
        <w:rPr>
          <w:rFonts w:asciiTheme="minorBidi" w:hAnsiTheme="minorBidi"/>
          <w:color w:val="2E74B5" w:themeColor="accent5" w:themeShade="BF"/>
          <w:sz w:val="32"/>
          <w:szCs w:val="32"/>
          <w:rtl/>
        </w:rPr>
        <w:t>(نَكُن مَّعَ الْقَاعِدِينَ</w:t>
      </w:r>
      <w:r w:rsidR="00E4557D" w:rsidRPr="002D58EE">
        <w:rPr>
          <w:rFonts w:asciiTheme="minorBidi" w:hAnsiTheme="minorBidi"/>
          <w:color w:val="2E74B5" w:themeColor="accent5" w:themeShade="BF"/>
          <w:sz w:val="32"/>
          <w:szCs w:val="32"/>
          <w:rtl/>
        </w:rPr>
        <w:t>)</w:t>
      </w:r>
      <w:r w:rsidR="00E4557D" w:rsidRPr="002D58EE">
        <w:rPr>
          <w:rFonts w:asciiTheme="minorBidi" w:hAnsiTheme="minorBidi"/>
          <w:sz w:val="32"/>
          <w:szCs w:val="32"/>
          <w:rtl/>
        </w:rPr>
        <w:t>.</w:t>
      </w:r>
    </w:p>
    <w:p w14:paraId="58E84C87" w14:textId="62CCC51C" w:rsidR="002F4E2C" w:rsidRPr="002D58EE" w:rsidRDefault="002F4E2C" w:rsidP="004C33C6">
      <w:pPr>
        <w:jc w:val="right"/>
        <w:rPr>
          <w:rFonts w:asciiTheme="minorBidi" w:hAnsiTheme="minorBidi"/>
          <w:sz w:val="32"/>
          <w:szCs w:val="32"/>
          <w:rtl/>
        </w:rPr>
      </w:pPr>
      <w:r>
        <w:rPr>
          <w:rFonts w:asciiTheme="minorBidi" w:hAnsiTheme="minorBidi"/>
          <w:noProof/>
          <w:color w:val="FF0000"/>
          <w:sz w:val="32"/>
          <w:szCs w:val="32"/>
          <w:rtl/>
        </w:rPr>
        <mc:AlternateContent>
          <mc:Choice Requires="wps">
            <w:drawing>
              <wp:anchor distT="0" distB="0" distL="114300" distR="114300" simplePos="0" relativeHeight="251687936" behindDoc="0" locked="0" layoutInCell="1" allowOverlap="1" wp14:anchorId="64B2BCDA" wp14:editId="3803F6CD">
                <wp:simplePos x="0" y="0"/>
                <wp:positionH relativeFrom="margin">
                  <wp:posOffset>0</wp:posOffset>
                </wp:positionH>
                <wp:positionV relativeFrom="paragraph">
                  <wp:posOffset>-635</wp:posOffset>
                </wp:positionV>
                <wp:extent cx="5943600" cy="0"/>
                <wp:effectExtent l="0" t="0" r="0" b="0"/>
                <wp:wrapNone/>
                <wp:docPr id="16" name="رابط مستقيم 16"/>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E20472" id="رابط مستقيم 16" o:spid="_x0000_s1026" style="position:absolute;left:0;text-align:left;flip:x 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" strokecolor="#4472c4 [3204]" strokeweight="1.5pt">
                <v:stroke joinstyle="miter"/>
                <w10:wrap anchorx="margin"/>
              </v:line>
            </w:pict>
          </mc:Fallback>
        </mc:AlternateContent>
      </w:r>
    </w:p>
    <w:p w14:paraId="48AEF0D9" w14:textId="733635F4" w:rsidR="007A7452" w:rsidRPr="002D58EE" w:rsidRDefault="008E504C" w:rsidP="008E504C">
      <w:pPr>
        <w:jc w:val="right"/>
        <w:rPr>
          <w:rFonts w:asciiTheme="minorBidi" w:hAnsiTheme="minorBidi"/>
          <w:color w:val="2E74B5" w:themeColor="accent5" w:themeShade="BF"/>
          <w:sz w:val="32"/>
          <w:szCs w:val="32"/>
        </w:rPr>
      </w:pPr>
      <w:r w:rsidRPr="002D58EE">
        <w:rPr>
          <w:rFonts w:asciiTheme="minorBidi" w:hAnsiTheme="minorBidi"/>
          <w:color w:val="2E74B5" w:themeColor="accent5" w:themeShade="BF"/>
          <w:sz w:val="32"/>
          <w:szCs w:val="32"/>
          <w:rtl/>
        </w:rPr>
        <w:t xml:space="preserve">رَضُوا بِأَن يَكُونُوا مَعَ الْخَوَالِفِ وَطُبِعَ عَلَىٰ قُلُوبِهِمْ فَهُمْ لَا يَفْقَهُونَ) (87). </w:t>
      </w:r>
      <w:r w:rsidRPr="002D58EE">
        <w:rPr>
          <w:rFonts w:asciiTheme="minorBidi" w:hAnsiTheme="minorBidi"/>
          <w:color w:val="2E74B5" w:themeColor="accent5" w:themeShade="BF"/>
          <w:sz w:val="32"/>
          <w:szCs w:val="32"/>
        </w:rPr>
        <w:t xml:space="preserve"> )</w:t>
      </w:r>
    </w:p>
    <w:p w14:paraId="4D99DD53" w14:textId="3A6451EC" w:rsidR="00CD22E5" w:rsidRPr="002D58EE" w:rsidRDefault="00E4557D" w:rsidP="00313D90">
      <w:pPr>
        <w:jc w:val="right"/>
        <w:rPr>
          <w:rFonts w:asciiTheme="minorBidi" w:hAnsiTheme="minorBidi"/>
          <w:color w:val="2E74B5" w:themeColor="accent5" w:themeShade="BF"/>
          <w:sz w:val="32"/>
          <w:szCs w:val="32"/>
          <w:rtl/>
        </w:rPr>
      </w:pPr>
      <w:r w:rsidRPr="002D58EE">
        <w:rPr>
          <w:rFonts w:asciiTheme="minorBidi" w:hAnsiTheme="minorBidi"/>
          <w:color w:val="000000" w:themeColor="text1"/>
          <w:sz w:val="32"/>
          <w:szCs w:val="32"/>
          <w:rtl/>
        </w:rPr>
        <w:t>رضوا،</w:t>
      </w:r>
      <w:r w:rsidR="008E504C" w:rsidRPr="002D58EE">
        <w:rPr>
          <w:rFonts w:asciiTheme="minorBidi" w:hAnsiTheme="minorBidi"/>
          <w:color w:val="000000" w:themeColor="text1"/>
          <w:sz w:val="32"/>
          <w:szCs w:val="32"/>
          <w:rtl/>
        </w:rPr>
        <w:t xml:space="preserve"> دل هذا على أنهم ماذا؟ على أنهم يريدون أي حياة فرضوا بماذا؟ رضوا بالحياة الدنيئة الهزيلة بأن يجلسوا مع هؤلاء الضعفاء ومع هؤلاء النساء وأن يتخلفوا عن رسول الله صلى الله عليه وسلم ، (</w:t>
      </w:r>
      <w:r w:rsidR="008E504C" w:rsidRPr="002D58EE">
        <w:rPr>
          <w:rFonts w:asciiTheme="minorBidi" w:hAnsiTheme="minorBidi"/>
          <w:color w:val="2E74B5" w:themeColor="accent5" w:themeShade="BF"/>
          <w:sz w:val="32"/>
          <w:szCs w:val="32"/>
          <w:rtl/>
        </w:rPr>
        <w:t xml:space="preserve">رَضُوا بِأَن يَكُونُوا مَعَ الْخَوَالِفِ وَطُبِعَ عَلَىٰ قُلُوبِهِمْ) </w:t>
      </w:r>
      <w:r w:rsidR="008E504C" w:rsidRPr="002D58EE">
        <w:rPr>
          <w:rFonts w:asciiTheme="minorBidi" w:hAnsiTheme="minorBidi"/>
          <w:color w:val="000000" w:themeColor="text1"/>
          <w:sz w:val="32"/>
          <w:szCs w:val="32"/>
          <w:rtl/>
        </w:rPr>
        <w:t>ختم على قلوبهم ومن طبع على قلبه فأنه لا يريد الخير ولا ينشرح صدره للخي</w:t>
      </w:r>
      <w:r w:rsidR="008E504C" w:rsidRPr="002D58EE">
        <w:rPr>
          <w:rFonts w:asciiTheme="minorBidi" w:hAnsiTheme="minorBidi"/>
          <w:color w:val="2E74B5" w:themeColor="accent5" w:themeShade="BF"/>
          <w:sz w:val="32"/>
          <w:szCs w:val="32"/>
          <w:rtl/>
        </w:rPr>
        <w:t xml:space="preserve">ر (وَطُبِعَ عَلَىٰ قُلُوبِهِمْ فَهُمْ لَا يَفْقَهُونَ) </w:t>
      </w:r>
      <w:r w:rsidR="008E504C" w:rsidRPr="002D58EE">
        <w:rPr>
          <w:rFonts w:asciiTheme="minorBidi" w:hAnsiTheme="minorBidi"/>
          <w:color w:val="000000" w:themeColor="text1"/>
          <w:sz w:val="32"/>
          <w:szCs w:val="32"/>
          <w:rtl/>
        </w:rPr>
        <w:t xml:space="preserve">أي: لا يفهمون وهذا الطبع من الله عز وجل كما سيأتي في الآية التي بعدها </w:t>
      </w:r>
      <w:r w:rsidR="00CD22E5" w:rsidRPr="002D58EE">
        <w:rPr>
          <w:rFonts w:asciiTheme="minorBidi" w:hAnsiTheme="minorBidi"/>
          <w:color w:val="000000" w:themeColor="text1"/>
          <w:sz w:val="32"/>
          <w:szCs w:val="32"/>
          <w:rtl/>
        </w:rPr>
        <w:t xml:space="preserve">، وطبع الله على قلوبهم فهم لا يعلمون فليسوا بأصحاب علم وليسوا بأصحاب فقه ثم هؤلاء لما دخلوا في النفاق عاقبهم الله عز وجل بأن طبع على قلوبهم فلما زاغوا أزاغ الله قلوبهم فقال عز وجل : </w:t>
      </w:r>
      <w:r w:rsidR="00CD22E5" w:rsidRPr="002D58EE">
        <w:rPr>
          <w:rFonts w:asciiTheme="minorBidi" w:hAnsiTheme="minorBidi"/>
          <w:color w:val="2E74B5" w:themeColor="accent5" w:themeShade="BF"/>
          <w:sz w:val="32"/>
          <w:szCs w:val="32"/>
          <w:rtl/>
        </w:rPr>
        <w:t>(وَطُبِعَ عَلَىٰ قُلُوبِهِمْ فَهُمْ لَا يَفْقَهُونَ) .</w:t>
      </w:r>
    </w:p>
    <w:p w14:paraId="5F7ECAD5" w14:textId="77777777" w:rsidR="002F4E2C" w:rsidRDefault="002F4E2C" w:rsidP="00CD22E5">
      <w:pPr>
        <w:jc w:val="right"/>
        <w:rPr>
          <w:rFonts w:asciiTheme="minorBidi" w:hAnsiTheme="minorBidi"/>
          <w:color w:val="2E74B5" w:themeColor="accent5" w:themeShade="BF"/>
          <w:sz w:val="32"/>
          <w:szCs w:val="32"/>
          <w:rtl/>
        </w:rPr>
      </w:pPr>
    </w:p>
    <w:p w14:paraId="6ED49804" w14:textId="6CD8CF2E" w:rsidR="002F4E2C" w:rsidRDefault="002F4E2C" w:rsidP="00CD22E5">
      <w:pPr>
        <w:jc w:val="right"/>
        <w:rPr>
          <w:rFonts w:asciiTheme="minorBidi" w:hAnsiTheme="minorBidi"/>
          <w:color w:val="2E74B5" w:themeColor="accent5" w:themeShade="BF"/>
          <w:sz w:val="32"/>
          <w:szCs w:val="32"/>
          <w:rtl/>
        </w:rPr>
      </w:pPr>
      <w:r>
        <w:rPr>
          <w:rFonts w:asciiTheme="minorBidi" w:hAnsiTheme="minorBidi"/>
          <w:noProof/>
          <w:color w:val="FF0000"/>
          <w:sz w:val="32"/>
          <w:szCs w:val="32"/>
          <w:rtl/>
        </w:rPr>
        <mc:AlternateContent>
          <mc:Choice Requires="wps">
            <w:drawing>
              <wp:anchor distT="0" distB="0" distL="114300" distR="114300" simplePos="0" relativeHeight="251689984" behindDoc="0" locked="0" layoutInCell="1" allowOverlap="1" wp14:anchorId="5491101F" wp14:editId="5C244B34">
                <wp:simplePos x="0" y="0"/>
                <wp:positionH relativeFrom="margin">
                  <wp:posOffset>0</wp:posOffset>
                </wp:positionH>
                <wp:positionV relativeFrom="paragraph">
                  <wp:posOffset>0</wp:posOffset>
                </wp:positionV>
                <wp:extent cx="5943600" cy="0"/>
                <wp:effectExtent l="0" t="0" r="0" b="0"/>
                <wp:wrapNone/>
                <wp:docPr id="17" name="رابط مستقيم 17"/>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FE27C" id="رابط مستقيم 17" o:spid="_x0000_s1026" style="position:absolute;left:0;text-align:left;flip:x 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" strokecolor="#4472c4 [3204]" strokeweight="1.5pt">
                <v:stroke joinstyle="miter"/>
                <w10:wrap anchorx="margin"/>
              </v:line>
            </w:pict>
          </mc:Fallback>
        </mc:AlternateContent>
      </w:r>
    </w:p>
    <w:p w14:paraId="61197A82" w14:textId="1E383EF9" w:rsidR="00A705C5" w:rsidRPr="002D58EE" w:rsidRDefault="00A705C5" w:rsidP="00CD22E5">
      <w:pPr>
        <w:jc w:val="right"/>
        <w:rPr>
          <w:rFonts w:asciiTheme="minorBidi" w:hAnsiTheme="minorBidi"/>
          <w:color w:val="2E74B5" w:themeColor="accent5" w:themeShade="BF"/>
          <w:sz w:val="32"/>
          <w:szCs w:val="32"/>
          <w:rtl/>
        </w:rPr>
      </w:pPr>
      <w:r w:rsidRPr="002D58EE">
        <w:rPr>
          <w:rFonts w:asciiTheme="minorBidi" w:hAnsiTheme="minorBidi"/>
          <w:color w:val="2E74B5" w:themeColor="accent5" w:themeShade="BF"/>
          <w:sz w:val="32"/>
          <w:szCs w:val="32"/>
          <w:rtl/>
        </w:rPr>
        <w:lastRenderedPageBreak/>
        <w:t>(</w:t>
      </w:r>
      <w:r w:rsidR="00CD22E5" w:rsidRPr="002D58EE">
        <w:rPr>
          <w:rFonts w:asciiTheme="minorBidi" w:hAnsiTheme="minorBidi"/>
          <w:color w:val="2E74B5" w:themeColor="accent5" w:themeShade="BF"/>
          <w:sz w:val="32"/>
          <w:szCs w:val="32"/>
          <w:rtl/>
        </w:rPr>
        <w:t>لَٰكِنِ الرَّسُولُ وَالَّذِينَ آمَنُوا مَعَهُ جَاهَدُوا بِأَمْوَالِهِمْ وَأَنفُسِهِمْ ۚ وَأُولَٰئِكَ لَهُمُ الْخَيْرَاتُ ۖ وَأُولَٰئِكَ هُمُ الْمُفْلِحُونَ</w:t>
      </w:r>
      <w:r w:rsidRPr="002D58EE">
        <w:rPr>
          <w:rFonts w:asciiTheme="minorBidi" w:hAnsiTheme="minorBidi"/>
          <w:color w:val="2E74B5" w:themeColor="accent5" w:themeShade="BF"/>
          <w:sz w:val="32"/>
          <w:szCs w:val="32"/>
          <w:rtl/>
        </w:rPr>
        <w:t>) (88).</w:t>
      </w:r>
    </w:p>
    <w:p w14:paraId="7AE657EE" w14:textId="7765F0D7" w:rsidR="004A0310" w:rsidRDefault="00A705C5" w:rsidP="00CD22E5">
      <w:pPr>
        <w:jc w:val="right"/>
        <w:rPr>
          <w:rFonts w:asciiTheme="minorBidi" w:hAnsiTheme="minorBidi"/>
          <w:color w:val="2E74B5" w:themeColor="accent5" w:themeShade="BF"/>
          <w:sz w:val="32"/>
          <w:szCs w:val="32"/>
          <w:rtl/>
        </w:rPr>
      </w:pPr>
      <w:r w:rsidRPr="002D58EE">
        <w:rPr>
          <w:rFonts w:asciiTheme="minorBidi" w:hAnsiTheme="minorBidi"/>
          <w:color w:val="000000" w:themeColor="text1"/>
          <w:sz w:val="32"/>
          <w:szCs w:val="32"/>
          <w:rtl/>
        </w:rPr>
        <w:t xml:space="preserve">من باب التفريق بينه وبين أولئك الذين يستأذنونه فقال عز وجل هنا: </w:t>
      </w:r>
      <w:r w:rsidRPr="002D58EE">
        <w:rPr>
          <w:rFonts w:asciiTheme="minorBidi" w:hAnsiTheme="minorBidi"/>
          <w:color w:val="2E74B5" w:themeColor="accent5" w:themeShade="BF"/>
          <w:sz w:val="32"/>
          <w:szCs w:val="32"/>
          <w:rtl/>
        </w:rPr>
        <w:t xml:space="preserve">(لَٰكِنِ الرَّسُولُ وَالَّذِينَ آمَنُوا مَعَهُ جَاهَدُوا بِأَمْوَالِهِمْ وَأَنفُسِهِمْ) </w:t>
      </w:r>
      <w:r w:rsidRPr="002D58EE">
        <w:rPr>
          <w:rFonts w:asciiTheme="minorBidi" w:hAnsiTheme="minorBidi"/>
          <w:color w:val="000000" w:themeColor="text1"/>
          <w:sz w:val="32"/>
          <w:szCs w:val="32"/>
          <w:rtl/>
        </w:rPr>
        <w:t>ومر معنا ما يتعلق بالجهاد في سبيل الله بالمال وبالنفس وسبب التقديم تقديم المال على النفس في الآيات السابقات في هذه السورة (</w:t>
      </w:r>
      <w:r w:rsidRPr="002D58EE">
        <w:rPr>
          <w:rFonts w:asciiTheme="minorBidi" w:hAnsiTheme="minorBidi"/>
          <w:color w:val="2E74B5" w:themeColor="accent5" w:themeShade="BF"/>
          <w:sz w:val="32"/>
          <w:szCs w:val="32"/>
          <w:rtl/>
        </w:rPr>
        <w:t xml:space="preserve">جَاهَدُوا بِأَمْوَالِهِمْ وَأَنفُسِهِمْ ۚ وَأُولَٰئِكَ لَهُمُ الْخَيْرَاتُ) </w:t>
      </w:r>
      <w:r w:rsidRPr="002D58EE">
        <w:rPr>
          <w:rFonts w:asciiTheme="minorBidi" w:hAnsiTheme="minorBidi"/>
          <w:color w:val="000000" w:themeColor="text1"/>
          <w:sz w:val="32"/>
          <w:szCs w:val="32"/>
          <w:rtl/>
        </w:rPr>
        <w:t>وأولئك لهم الخيرات الشاملة العامة في الدنيا والآخرة (</w:t>
      </w:r>
      <w:r w:rsidRPr="002D58EE">
        <w:rPr>
          <w:rFonts w:asciiTheme="minorBidi" w:hAnsiTheme="minorBidi"/>
          <w:color w:val="2E74B5" w:themeColor="accent5" w:themeShade="BF"/>
          <w:sz w:val="32"/>
          <w:szCs w:val="32"/>
          <w:rtl/>
        </w:rPr>
        <w:t xml:space="preserve">وَأُولَٰئِكَ هُمُ الْمُفْلِحُونَ) </w:t>
      </w:r>
      <w:r w:rsidRPr="002D58EE">
        <w:rPr>
          <w:rFonts w:asciiTheme="minorBidi" w:hAnsiTheme="minorBidi"/>
          <w:color w:val="000000" w:themeColor="text1"/>
          <w:sz w:val="32"/>
          <w:szCs w:val="32"/>
          <w:rtl/>
        </w:rPr>
        <w:t>ولذا قال هنا عاطفاً عليها مما يدل على أن كل صفة مستقلة لوحدها وكل جزاء مستقل لوحده قال هنا: (</w:t>
      </w:r>
      <w:r w:rsidRPr="002D58EE">
        <w:rPr>
          <w:rFonts w:asciiTheme="minorBidi" w:hAnsiTheme="minorBidi"/>
          <w:color w:val="2E74B5" w:themeColor="accent5" w:themeShade="BF"/>
          <w:sz w:val="32"/>
          <w:szCs w:val="32"/>
          <w:rtl/>
        </w:rPr>
        <w:t xml:space="preserve">وَأُولَٰئِكَ لَهُمُ الْخَيْرَاتُ) ولم يقل أولئك لهم الخيرات (وَأُولَٰئِكَ هُمُ الْمُفْلِحُونَ) </w:t>
      </w:r>
      <w:r w:rsidR="004A0310" w:rsidRPr="002D58EE">
        <w:rPr>
          <w:rFonts w:asciiTheme="minorBidi" w:hAnsiTheme="minorBidi"/>
          <w:color w:val="2E74B5" w:themeColor="accent5" w:themeShade="BF"/>
          <w:sz w:val="32"/>
          <w:szCs w:val="32"/>
          <w:rtl/>
        </w:rPr>
        <w:t>.</w:t>
      </w:r>
    </w:p>
    <w:p w14:paraId="1CD557FA" w14:textId="3F9CCCA4" w:rsidR="002F4E2C" w:rsidRPr="002D58EE" w:rsidRDefault="002F4E2C" w:rsidP="00CD22E5">
      <w:pPr>
        <w:jc w:val="right"/>
        <w:rPr>
          <w:rFonts w:asciiTheme="minorBidi" w:hAnsiTheme="minorBidi"/>
          <w:color w:val="2E74B5" w:themeColor="accent5" w:themeShade="BF"/>
          <w:sz w:val="32"/>
          <w:szCs w:val="32"/>
          <w:rtl/>
        </w:rPr>
      </w:pPr>
      <w:r>
        <w:rPr>
          <w:rFonts w:asciiTheme="minorBidi" w:hAnsiTheme="minorBidi"/>
          <w:noProof/>
          <w:color w:val="FF0000"/>
          <w:sz w:val="32"/>
          <w:szCs w:val="32"/>
          <w:rtl/>
        </w:rPr>
        <mc:AlternateContent>
          <mc:Choice Requires="wps">
            <w:drawing>
              <wp:anchor distT="0" distB="0" distL="114300" distR="114300" simplePos="0" relativeHeight="251692032" behindDoc="0" locked="0" layoutInCell="1" allowOverlap="1" wp14:anchorId="7D63799B" wp14:editId="6C3D1AD4">
                <wp:simplePos x="0" y="0"/>
                <wp:positionH relativeFrom="margin">
                  <wp:posOffset>0</wp:posOffset>
                </wp:positionH>
                <wp:positionV relativeFrom="paragraph">
                  <wp:posOffset>-635</wp:posOffset>
                </wp:positionV>
                <wp:extent cx="5943600" cy="0"/>
                <wp:effectExtent l="0" t="0" r="0" b="0"/>
                <wp:wrapNone/>
                <wp:docPr id="18" name="رابط مستقيم 18"/>
                <wp:cNvGraphicFramePr/>
                <a:graphic xmlns:a="http://schemas.openxmlformats.org/drawingml/2006/main">
                  <a:graphicData uri="http://schemas.microsoft.com/office/word/2010/wordprocessingShape">
                    <wps:wsp>
                      <wps:cNvCnPr/>
                      <wps:spPr>
                        <a:xfrm flipH="1" flipV="1">
                          <a:off x="0" y="0"/>
                          <a:ext cx="594360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8B0DD" id="رابط مستقيم 18" o:spid="_x0000_s1026" style="position:absolute;left:0;text-align:left;flip:x 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" strokecolor="#4472c4 [3204]" strokeweight="1.5pt">
                <v:stroke joinstyle="miter"/>
                <w10:wrap anchorx="margin"/>
              </v:line>
            </w:pict>
          </mc:Fallback>
        </mc:AlternateContent>
      </w:r>
    </w:p>
    <w:p w14:paraId="22230825" w14:textId="7603CD8C" w:rsidR="002C0524" w:rsidRPr="002D58EE" w:rsidRDefault="004A0310" w:rsidP="004A0310">
      <w:pPr>
        <w:jc w:val="right"/>
        <w:rPr>
          <w:rFonts w:asciiTheme="minorBidi" w:hAnsiTheme="minorBidi"/>
          <w:color w:val="2E74B5" w:themeColor="accent5" w:themeShade="BF"/>
          <w:sz w:val="32"/>
          <w:szCs w:val="32"/>
        </w:rPr>
      </w:pPr>
      <w:r w:rsidRPr="002D58EE">
        <w:rPr>
          <w:rFonts w:asciiTheme="minorBidi" w:hAnsiTheme="minorBidi"/>
          <w:color w:val="2E74B5" w:themeColor="accent5" w:themeShade="BF"/>
          <w:sz w:val="32"/>
          <w:szCs w:val="32"/>
          <w:rtl/>
        </w:rPr>
        <w:t xml:space="preserve">أَعَدَّ اللَّهُ لَهُمْ جَنَّاتٍ تَجْرِي مِن تَحْتِهَا الْأَنْهَارُ خَالِدِينَ فِيهَا ۚ ذَٰلِكَ الْفَوْزُ الْعَظِيمُ) (89). </w:t>
      </w:r>
      <w:r w:rsidRPr="002D58EE">
        <w:rPr>
          <w:rFonts w:asciiTheme="minorBidi" w:hAnsiTheme="minorBidi"/>
          <w:color w:val="2E74B5" w:themeColor="accent5" w:themeShade="BF"/>
          <w:sz w:val="32"/>
          <w:szCs w:val="32"/>
        </w:rPr>
        <w:t xml:space="preserve"> )</w:t>
      </w:r>
    </w:p>
    <w:p w14:paraId="0AF16B4C" w14:textId="797BA2ED" w:rsidR="004A0310" w:rsidRPr="002D58EE" w:rsidRDefault="004A0310" w:rsidP="004A0310">
      <w:pPr>
        <w:jc w:val="right"/>
        <w:rPr>
          <w:rFonts w:asciiTheme="minorBidi" w:hAnsiTheme="minorBidi"/>
          <w:color w:val="000000" w:themeColor="text1"/>
          <w:sz w:val="32"/>
          <w:szCs w:val="32"/>
        </w:rPr>
      </w:pPr>
      <w:r w:rsidRPr="002D58EE">
        <w:rPr>
          <w:rFonts w:asciiTheme="minorBidi" w:hAnsiTheme="minorBidi"/>
          <w:color w:val="000000" w:themeColor="text1"/>
          <w:sz w:val="32"/>
          <w:szCs w:val="32"/>
          <w:rtl/>
        </w:rPr>
        <w:t xml:space="preserve">أعَد الله لهم أي: هيأ لهم وهذا يدل على أن الجنة موجودة الآن لأن ما أُعد وهُيّء يكون موجوداً </w:t>
      </w:r>
      <w:r w:rsidRPr="002D58EE">
        <w:rPr>
          <w:rFonts w:asciiTheme="minorBidi" w:hAnsiTheme="minorBidi"/>
          <w:color w:val="2E74B5" w:themeColor="accent5" w:themeShade="BF"/>
          <w:sz w:val="32"/>
          <w:szCs w:val="32"/>
          <w:rtl/>
        </w:rPr>
        <w:t xml:space="preserve">(أَعَدَّ اللَّهُ لَهُمْ جَنَّاتٍ تَجْرِي مِن تَحْتِهَا الْأَنْهَارُ خَالِدِينَ فِيهَا ۚ ذَٰلِكَ الْفَوْزُ الْعَظِيمُ) </w:t>
      </w:r>
      <w:r w:rsidRPr="002D58EE">
        <w:rPr>
          <w:rFonts w:asciiTheme="minorBidi" w:hAnsiTheme="minorBidi"/>
          <w:color w:val="000000" w:themeColor="text1"/>
          <w:sz w:val="32"/>
          <w:szCs w:val="32"/>
          <w:rtl/>
        </w:rPr>
        <w:t xml:space="preserve">هذا هو الفوز </w:t>
      </w:r>
      <w:r w:rsidR="00E4557D" w:rsidRPr="002D58EE">
        <w:rPr>
          <w:rFonts w:asciiTheme="minorBidi" w:hAnsiTheme="minorBidi"/>
          <w:color w:val="000000" w:themeColor="text1"/>
          <w:sz w:val="32"/>
          <w:szCs w:val="32"/>
          <w:rtl/>
        </w:rPr>
        <w:t>العظيم.</w:t>
      </w:r>
    </w:p>
    <w:p w14:paraId="647C9DFE" w14:textId="77777777" w:rsidR="004A0310" w:rsidRPr="002D58EE" w:rsidRDefault="004A0310">
      <w:pPr>
        <w:jc w:val="right"/>
        <w:rPr>
          <w:rFonts w:asciiTheme="minorBidi" w:hAnsiTheme="minorBidi"/>
          <w:color w:val="2E74B5" w:themeColor="accent5" w:themeShade="BF"/>
          <w:sz w:val="32"/>
          <w:szCs w:val="32"/>
        </w:rPr>
      </w:pPr>
    </w:p>
    <w:sectPr w:rsidR="004A0310" w:rsidRPr="002D5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C4A"/>
    <w:rsid w:val="0004539A"/>
    <w:rsid w:val="00053F0E"/>
    <w:rsid w:val="000D1177"/>
    <w:rsid w:val="000E063F"/>
    <w:rsid w:val="000E2983"/>
    <w:rsid w:val="000E53B6"/>
    <w:rsid w:val="000F3FF5"/>
    <w:rsid w:val="00102326"/>
    <w:rsid w:val="00180691"/>
    <w:rsid w:val="001845B2"/>
    <w:rsid w:val="001A5733"/>
    <w:rsid w:val="001B33AC"/>
    <w:rsid w:val="001D3738"/>
    <w:rsid w:val="002211A6"/>
    <w:rsid w:val="002767AD"/>
    <w:rsid w:val="002B0355"/>
    <w:rsid w:val="002C0524"/>
    <w:rsid w:val="002D58EE"/>
    <w:rsid w:val="002F4E2C"/>
    <w:rsid w:val="00301564"/>
    <w:rsid w:val="003126F4"/>
    <w:rsid w:val="00313D90"/>
    <w:rsid w:val="003A1A86"/>
    <w:rsid w:val="003B03F1"/>
    <w:rsid w:val="00406ECE"/>
    <w:rsid w:val="00475B4C"/>
    <w:rsid w:val="00482E64"/>
    <w:rsid w:val="004A0310"/>
    <w:rsid w:val="004A704E"/>
    <w:rsid w:val="004C33C6"/>
    <w:rsid w:val="0061700C"/>
    <w:rsid w:val="00681B78"/>
    <w:rsid w:val="00683C56"/>
    <w:rsid w:val="006E416E"/>
    <w:rsid w:val="007020D6"/>
    <w:rsid w:val="007A7452"/>
    <w:rsid w:val="007C3919"/>
    <w:rsid w:val="007F2D55"/>
    <w:rsid w:val="0081513F"/>
    <w:rsid w:val="008E504C"/>
    <w:rsid w:val="008F2C4A"/>
    <w:rsid w:val="008F33E3"/>
    <w:rsid w:val="008F6132"/>
    <w:rsid w:val="009C4421"/>
    <w:rsid w:val="00A705C5"/>
    <w:rsid w:val="00A7764B"/>
    <w:rsid w:val="00A83B3E"/>
    <w:rsid w:val="00AD3610"/>
    <w:rsid w:val="00B12C54"/>
    <w:rsid w:val="00B40A98"/>
    <w:rsid w:val="00B679A9"/>
    <w:rsid w:val="00C41D70"/>
    <w:rsid w:val="00C93C56"/>
    <w:rsid w:val="00CD089D"/>
    <w:rsid w:val="00CD22E5"/>
    <w:rsid w:val="00CE154A"/>
    <w:rsid w:val="00D80AB4"/>
    <w:rsid w:val="00DF7DB4"/>
    <w:rsid w:val="00E22A10"/>
    <w:rsid w:val="00E2533A"/>
    <w:rsid w:val="00E4557D"/>
    <w:rsid w:val="00E95E4F"/>
    <w:rsid w:val="00EF3B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0355"/>
    <w:rPr>
      <w:b/>
      <w:bCs/>
    </w:rPr>
  </w:style>
  <w:style w:type="character" w:styleId="Emphasis">
    <w:name w:val="Emphasis"/>
    <w:basedOn w:val="DefaultParagraphFont"/>
    <w:uiPriority w:val="20"/>
    <w:qFormat/>
    <w:rsid w:val="00406E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0355"/>
    <w:rPr>
      <w:b/>
      <w:bCs/>
    </w:rPr>
  </w:style>
  <w:style w:type="character" w:styleId="Emphasis">
    <w:name w:val="Emphasis"/>
    <w:basedOn w:val="DefaultParagraphFont"/>
    <w:uiPriority w:val="20"/>
    <w:qFormat/>
    <w:rsid w:val="00406E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80638">
      <w:bodyDiv w:val="1"/>
      <w:marLeft w:val="0"/>
      <w:marRight w:val="0"/>
      <w:marTop w:val="0"/>
      <w:marBottom w:val="0"/>
      <w:divBdr>
        <w:top w:val="none" w:sz="0" w:space="0" w:color="auto"/>
        <w:left w:val="none" w:sz="0" w:space="0" w:color="auto"/>
        <w:bottom w:val="none" w:sz="0" w:space="0" w:color="auto"/>
        <w:right w:val="none" w:sz="0" w:space="0" w:color="auto"/>
      </w:divBdr>
    </w:div>
    <w:div w:id="1378159267">
      <w:bodyDiv w:val="1"/>
      <w:marLeft w:val="0"/>
      <w:marRight w:val="0"/>
      <w:marTop w:val="0"/>
      <w:marBottom w:val="0"/>
      <w:divBdr>
        <w:top w:val="none" w:sz="0" w:space="0" w:color="auto"/>
        <w:left w:val="none" w:sz="0" w:space="0" w:color="auto"/>
        <w:bottom w:val="none" w:sz="0" w:space="0" w:color="auto"/>
        <w:right w:val="none" w:sz="0" w:space="0" w:color="auto"/>
      </w:divBdr>
    </w:div>
    <w:div w:id="187507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9</Pages>
  <Words>3132</Words>
  <Characters>17859</Characters>
  <Application>Microsoft Office Word</Application>
  <DocSecurity>0</DocSecurity>
  <Lines>148</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E T C</cp:lastModifiedBy>
  <cp:revision>38</cp:revision>
  <dcterms:created xsi:type="dcterms:W3CDTF">2021-03-29T13:28:00Z</dcterms:created>
  <dcterms:modified xsi:type="dcterms:W3CDTF">2021-04-13T11:59:00Z</dcterms:modified>
</cp:coreProperties>
</file>