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DF" w:rsidRPr="00472193" w:rsidRDefault="006D62DF" w:rsidP="006D62DF">
      <w:pPr>
        <w:jc w:val="center"/>
        <w:rPr>
          <w:rFonts w:ascii="Arabic Typesetting" w:hAnsi="Arabic Typesetting" w:cs="Arabic Typesetting"/>
          <w:b/>
          <w:bCs/>
          <w:color w:val="FF0000"/>
          <w:sz w:val="48"/>
          <w:szCs w:val="48"/>
          <w:rtl/>
        </w:rPr>
      </w:pPr>
      <w:r w:rsidRPr="00472193">
        <w:rPr>
          <w:rFonts w:ascii="Arabic Typesetting" w:hAnsi="Arabic Typesetting" w:cs="Arabic Typesetting"/>
          <w:b/>
          <w:bCs/>
          <w:color w:val="FF0000"/>
          <w:sz w:val="48"/>
          <w:szCs w:val="48"/>
          <w:rtl/>
        </w:rPr>
        <w:t>خطبة خطورة الخمر والمسكرات والمخدرات</w:t>
      </w:r>
    </w:p>
    <w:p w:rsidR="006D62DF" w:rsidRPr="00472193" w:rsidRDefault="006D62DF" w:rsidP="006D62DF">
      <w:pPr>
        <w:jc w:val="center"/>
        <w:rPr>
          <w:rFonts w:ascii="Arabic Typesetting" w:hAnsi="Arabic Typesetting" w:cs="Arabic Typesetting"/>
          <w:color w:val="FF0000"/>
          <w:sz w:val="48"/>
          <w:szCs w:val="48"/>
          <w:rtl/>
        </w:rPr>
      </w:pPr>
      <w:r w:rsidRPr="00472193">
        <w:rPr>
          <w:rFonts w:ascii="Arabic Typesetting" w:hAnsi="Arabic Typesetting" w:cs="Arabic Typesetting"/>
          <w:b/>
          <w:bCs/>
          <w:color w:val="FF0000"/>
          <w:sz w:val="48"/>
          <w:szCs w:val="48"/>
          <w:rtl/>
        </w:rPr>
        <w:t>على الدين والدنيا</w:t>
      </w:r>
    </w:p>
    <w:p w:rsidR="006D62DF" w:rsidRPr="00472193" w:rsidRDefault="006D62DF" w:rsidP="006D62DF">
      <w:pPr>
        <w:jc w:val="center"/>
        <w:rPr>
          <w:rFonts w:ascii="Arabic Typesetting" w:hAnsi="Arabic Typesetting" w:cs="Arabic Typesetting"/>
          <w:b/>
          <w:bCs/>
          <w:color w:val="FF0000"/>
          <w:sz w:val="48"/>
          <w:szCs w:val="48"/>
          <w:rtl/>
        </w:rPr>
      </w:pPr>
      <w:r w:rsidRPr="00472193">
        <w:rPr>
          <w:rFonts w:ascii="Arabic Typesetting" w:hAnsi="Arabic Typesetting" w:cs="Arabic Typesetting"/>
          <w:b/>
          <w:bCs/>
          <w:color w:val="FF0000"/>
          <w:sz w:val="48"/>
          <w:szCs w:val="48"/>
          <w:rtl/>
        </w:rPr>
        <w:t xml:space="preserve">فضيلة الشيخ زيد البحري </w:t>
      </w:r>
      <w:r w:rsidR="00F254DC">
        <w:rPr>
          <w:rFonts w:ascii="Arabic Typesetting" w:hAnsi="Arabic Typesetting" w:cs="Arabic Typesetting" w:hint="cs"/>
          <w:b/>
          <w:bCs/>
          <w:color w:val="FF0000"/>
          <w:sz w:val="48"/>
          <w:szCs w:val="48"/>
          <w:rtl/>
        </w:rPr>
        <w:t>ـ</w:t>
      </w:r>
      <w:r w:rsidRPr="00472193">
        <w:rPr>
          <w:rFonts w:ascii="Arabic Typesetting" w:hAnsi="Arabic Typesetting" w:cs="Arabic Typesetting"/>
          <w:b/>
          <w:bCs/>
          <w:color w:val="FF0000"/>
          <w:sz w:val="48"/>
          <w:szCs w:val="48"/>
          <w:rtl/>
        </w:rPr>
        <w:t xml:space="preserve"> حفظه الله </w:t>
      </w:r>
      <w:r w:rsidR="00F254DC">
        <w:rPr>
          <w:rFonts w:ascii="Arabic Typesetting" w:hAnsi="Arabic Typesetting" w:cs="Arabic Typesetting" w:hint="cs"/>
          <w:b/>
          <w:bCs/>
          <w:color w:val="FF0000"/>
          <w:sz w:val="48"/>
          <w:szCs w:val="48"/>
          <w:rtl/>
        </w:rPr>
        <w:t>ـ</w:t>
      </w:r>
      <w:bookmarkStart w:id="0" w:name="_GoBack"/>
      <w:bookmarkEnd w:id="0"/>
    </w:p>
    <w:p w:rsidR="006D62DF" w:rsidRPr="00472193" w:rsidRDefault="006D62DF" w:rsidP="006D62DF">
      <w:pPr>
        <w:jc w:val="center"/>
        <w:rPr>
          <w:rFonts w:ascii="Arabic Typesetting" w:hAnsi="Arabic Typesetting" w:cs="Arabic Typesetting"/>
          <w:b/>
          <w:bCs/>
          <w:sz w:val="48"/>
          <w:szCs w:val="48"/>
          <w:rtl/>
        </w:rPr>
      </w:pPr>
    </w:p>
    <w:p w:rsidR="002B20DD" w:rsidRPr="00472193" w:rsidRDefault="006D62DF" w:rsidP="00472193">
      <w:pPr>
        <w:bidi/>
        <w:ind w:left="720"/>
        <w:rPr>
          <w:rFonts w:ascii="Arabic Typesetting" w:hAnsi="Arabic Typesetting" w:cs="Arabic Typesetting"/>
          <w:color w:val="000000" w:themeColor="text1"/>
          <w:sz w:val="48"/>
          <w:szCs w:val="48"/>
          <w:shd w:val="clear" w:color="auto" w:fill="FFFFFF"/>
          <w:rtl/>
        </w:rPr>
      </w:pPr>
      <w:r w:rsidRPr="00472193">
        <w:rPr>
          <w:rFonts w:ascii="Arabic Typesetting" w:hAnsi="Arabic Typesetting" w:cs="Arabic Typesetting"/>
          <w:sz w:val="48"/>
          <w:szCs w:val="48"/>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لاشريك له وأشهد أن محمداً عبده ورسوله صلى الله عليه وعلى آله وأصحابه </w:t>
      </w:r>
      <w:r w:rsidR="00F83E90" w:rsidRPr="00472193">
        <w:rPr>
          <w:rFonts w:ascii="Arabic Typesetting" w:hAnsi="Arabic Typesetting" w:cs="Arabic Typesetting"/>
          <w:sz w:val="48"/>
          <w:szCs w:val="48"/>
          <w:rtl/>
        </w:rPr>
        <w:t xml:space="preserve">وسلم تسليما كثيرا إلى يوم الدين </w:t>
      </w:r>
      <w:r w:rsidR="004F374E" w:rsidRPr="00472193">
        <w:rPr>
          <w:rFonts w:ascii="Arabic Typesetting" w:hAnsi="Arabic Typesetting" w:cs="Arabic Typesetting"/>
          <w:sz w:val="48"/>
          <w:szCs w:val="48"/>
          <w:rtl/>
        </w:rPr>
        <w:t>أما بعد --- فيا</w:t>
      </w:r>
      <w:r w:rsidR="00A428E9" w:rsidRPr="00472193">
        <w:rPr>
          <w:rFonts w:ascii="Arabic Typesetting" w:hAnsi="Arabic Typesetting" w:cs="Arabic Typesetting"/>
          <w:sz w:val="48"/>
          <w:szCs w:val="48"/>
          <w:rtl/>
        </w:rPr>
        <w:t xml:space="preserve"> ع</w:t>
      </w:r>
      <w:r w:rsidR="0074530C" w:rsidRPr="00472193">
        <w:rPr>
          <w:rFonts w:ascii="Arabic Typesetting" w:hAnsi="Arabic Typesetting" w:cs="Arabic Typesetting"/>
          <w:sz w:val="48"/>
          <w:szCs w:val="48"/>
          <w:rtl/>
        </w:rPr>
        <w:t xml:space="preserve">باد الله الله عزوجل حرَم الخمر فما ظنكم بما هو أعظم </w:t>
      </w:r>
      <w:r w:rsidR="00A428E9" w:rsidRPr="00472193">
        <w:rPr>
          <w:rFonts w:ascii="Arabic Typesetting" w:hAnsi="Arabic Typesetting" w:cs="Arabic Typesetting"/>
          <w:sz w:val="48"/>
          <w:szCs w:val="48"/>
          <w:rtl/>
        </w:rPr>
        <w:t xml:space="preserve">منه </w:t>
      </w:r>
      <w:r w:rsidR="0074530C" w:rsidRPr="00472193">
        <w:rPr>
          <w:rFonts w:ascii="Arabic Typesetting" w:hAnsi="Arabic Typesetting" w:cs="Arabic Typesetting"/>
          <w:sz w:val="48"/>
          <w:szCs w:val="48"/>
          <w:rtl/>
        </w:rPr>
        <w:t xml:space="preserve">مما تجدد في هذا </w:t>
      </w:r>
      <w:r w:rsidR="00F83E90" w:rsidRPr="00472193">
        <w:rPr>
          <w:rFonts w:ascii="Arabic Typesetting" w:hAnsi="Arabic Typesetting" w:cs="Arabic Typesetting"/>
          <w:sz w:val="48"/>
          <w:szCs w:val="48"/>
          <w:rtl/>
        </w:rPr>
        <w:t xml:space="preserve">الزمن مما أتلف العقول والقلوب وهي المخدرات والمسكرات بجميع أنواعها وأشكالها وقد ذكر الله عزوجل وجوهاً كثيرة تدل على تحريمها في هاتين الآيتين </w:t>
      </w:r>
      <w:r w:rsidR="00F83E90" w:rsidRPr="00472193">
        <w:rPr>
          <w:rFonts w:ascii="Arabic Typesetting" w:hAnsi="Arabic Typesetting" w:cs="Arabic Typesetting"/>
          <w:b/>
          <w:bCs/>
          <w:color w:val="00B050"/>
          <w:sz w:val="48"/>
          <w:szCs w:val="48"/>
          <w:rtl/>
        </w:rPr>
        <w:t xml:space="preserve">﴿ </w:t>
      </w:r>
      <w:r w:rsidR="00F83E90" w:rsidRPr="00472193">
        <w:rPr>
          <w:rFonts w:ascii="Arabic Typesetting" w:hAnsi="Arabic Typesetting" w:cs="Arabic Typesetting"/>
          <w:b/>
          <w:bCs/>
          <w:color w:val="00B050"/>
          <w:sz w:val="48"/>
          <w:szCs w:val="48"/>
          <w:shd w:val="clear" w:color="auto" w:fill="FFFFFF"/>
          <w:rtl/>
        </w:rPr>
        <w:t>يا أيها</w:t>
      </w:r>
      <w:r w:rsidR="0074530C" w:rsidRPr="00472193">
        <w:rPr>
          <w:rFonts w:ascii="Arabic Typesetting" w:hAnsi="Arabic Typesetting" w:cs="Arabic Typesetting"/>
          <w:b/>
          <w:bCs/>
          <w:color w:val="00B050"/>
          <w:sz w:val="48"/>
          <w:szCs w:val="48"/>
          <w:shd w:val="clear" w:color="auto" w:fill="FFFFFF"/>
          <w:rtl/>
        </w:rPr>
        <w:t xml:space="preserve"> الَّذِينَ آمَنُوا </w:t>
      </w:r>
      <w:r w:rsidR="0074530C" w:rsidRPr="00472193">
        <w:rPr>
          <w:rFonts w:ascii="Arabic Typesetting" w:hAnsi="Arabic Typesetting" w:cs="Arabic Typesetting"/>
          <w:b/>
          <w:bCs/>
          <w:color w:val="00B050"/>
          <w:sz w:val="48"/>
          <w:szCs w:val="48"/>
          <w:bdr w:val="none" w:sz="0" w:space="0" w:color="auto" w:frame="1"/>
          <w:shd w:val="clear" w:color="auto" w:fill="FFFFFF"/>
          <w:rtl/>
        </w:rPr>
        <w:t>إِنَّمَا الْخَمْرُ وَالْمَيْسِرُ</w:t>
      </w:r>
      <w:r w:rsidR="0074530C" w:rsidRPr="00472193">
        <w:rPr>
          <w:rFonts w:ascii="Arabic Typesetting" w:hAnsi="Arabic Typesetting" w:cs="Arabic Typesetting"/>
          <w:b/>
          <w:bCs/>
          <w:color w:val="00B050"/>
          <w:sz w:val="48"/>
          <w:szCs w:val="48"/>
          <w:shd w:val="clear" w:color="auto" w:fill="FFFFFF"/>
          <w:rtl/>
        </w:rPr>
        <w:t> وَالْأَنْصَابُ وَالْأَزْلَامُ رِجْسٌ</w:t>
      </w:r>
      <w:r w:rsidR="0074530C" w:rsidRPr="00472193">
        <w:rPr>
          <w:rFonts w:ascii="Arabic Typesetting" w:hAnsi="Arabic Typesetting" w:cs="Arabic Typesetting"/>
          <w:b/>
          <w:bCs/>
          <w:color w:val="00B050"/>
          <w:sz w:val="48"/>
          <w:szCs w:val="48"/>
          <w:shd w:val="clear" w:color="auto" w:fill="FFFFFF"/>
        </w:rPr>
        <w:t> </w:t>
      </w:r>
      <w:r w:rsidR="0074530C" w:rsidRPr="00472193">
        <w:rPr>
          <w:rFonts w:ascii="Arabic Typesetting" w:hAnsi="Arabic Typesetting" w:cs="Arabic Typesetting"/>
          <w:b/>
          <w:bCs/>
          <w:color w:val="00B050"/>
          <w:sz w:val="48"/>
          <w:szCs w:val="48"/>
          <w:shd w:val="clear" w:color="auto" w:fill="FFFFFF"/>
          <w:rtl/>
        </w:rPr>
        <w:t>﴾</w:t>
      </w:r>
      <w:r w:rsidR="0074530C" w:rsidRPr="00472193">
        <w:rPr>
          <w:rFonts w:ascii="Arabic Typesetting" w:hAnsi="Arabic Typesetting" w:cs="Arabic Typesetting"/>
          <w:color w:val="00B050"/>
          <w:sz w:val="48"/>
          <w:szCs w:val="48"/>
          <w:shd w:val="clear" w:color="auto" w:fill="FFFFFF"/>
          <w:rtl/>
        </w:rPr>
        <w:t xml:space="preserve"> </w:t>
      </w:r>
      <w:r w:rsidR="0074530C" w:rsidRPr="00472193">
        <w:rPr>
          <w:rFonts w:ascii="Arabic Typesetting" w:hAnsi="Arabic Typesetting" w:cs="Arabic Typesetting"/>
          <w:color w:val="000000" w:themeColor="text1"/>
          <w:sz w:val="48"/>
          <w:szCs w:val="48"/>
          <w:shd w:val="clear" w:color="auto" w:fill="FFFFFF"/>
          <w:rtl/>
        </w:rPr>
        <w:t xml:space="preserve">يعني نجس وما كان نجساً فإنه يحرم أن يتعاطى </w:t>
      </w:r>
      <w:r w:rsidR="0074530C" w:rsidRPr="00472193">
        <w:rPr>
          <w:rFonts w:ascii="Arabic Typesetting" w:hAnsi="Arabic Typesetting" w:cs="Arabic Typesetting"/>
          <w:b/>
          <w:bCs/>
          <w:color w:val="00B050"/>
          <w:sz w:val="48"/>
          <w:szCs w:val="48"/>
          <w:rtl/>
        </w:rPr>
        <w:t xml:space="preserve">﴿ </w:t>
      </w:r>
      <w:r w:rsidR="0074530C" w:rsidRPr="00472193">
        <w:rPr>
          <w:rFonts w:ascii="Arabic Typesetting" w:hAnsi="Arabic Typesetting" w:cs="Arabic Typesetting"/>
          <w:b/>
          <w:bCs/>
          <w:color w:val="00B050"/>
          <w:sz w:val="48"/>
          <w:szCs w:val="48"/>
          <w:shd w:val="clear" w:color="auto" w:fill="FFFFFF"/>
          <w:rtl/>
        </w:rPr>
        <w:t>مِنْ عَمَلِ الشَّيْطَانِ ﴾</w:t>
      </w:r>
      <w:r w:rsidR="002E35CF" w:rsidRPr="00472193">
        <w:rPr>
          <w:rFonts w:ascii="Arabic Typesetting" w:hAnsi="Arabic Typesetting" w:cs="Arabic Typesetting"/>
          <w:b/>
          <w:bCs/>
          <w:color w:val="00B050"/>
          <w:sz w:val="48"/>
          <w:szCs w:val="48"/>
          <w:shd w:val="clear" w:color="auto" w:fill="FFFFFF"/>
          <w:rtl/>
        </w:rPr>
        <w:t xml:space="preserve"> </w:t>
      </w:r>
      <w:r w:rsidR="002E35CF" w:rsidRPr="00472193">
        <w:rPr>
          <w:rFonts w:ascii="Arabic Typesetting" w:hAnsi="Arabic Typesetting" w:cs="Arabic Typesetting"/>
          <w:color w:val="000000" w:themeColor="text1"/>
          <w:sz w:val="48"/>
          <w:szCs w:val="48"/>
          <w:shd w:val="clear" w:color="auto" w:fill="FFFFFF"/>
          <w:rtl/>
        </w:rPr>
        <w:t xml:space="preserve">وما كان من عمل الشيطان فإن فعله يكون حراماً </w:t>
      </w:r>
      <w:r w:rsidR="002E35CF" w:rsidRPr="00472193">
        <w:rPr>
          <w:rFonts w:ascii="Arabic Typesetting" w:hAnsi="Arabic Typesetting" w:cs="Arabic Typesetting"/>
          <w:b/>
          <w:bCs/>
          <w:color w:val="00B050"/>
          <w:sz w:val="48"/>
          <w:szCs w:val="48"/>
          <w:rtl/>
        </w:rPr>
        <w:t xml:space="preserve">﴿ </w:t>
      </w:r>
      <w:r w:rsidR="002E35CF" w:rsidRPr="00472193">
        <w:rPr>
          <w:rFonts w:ascii="Arabic Typesetting" w:hAnsi="Arabic Typesetting" w:cs="Arabic Typesetting"/>
          <w:b/>
          <w:bCs/>
          <w:color w:val="00B050"/>
          <w:sz w:val="48"/>
          <w:szCs w:val="48"/>
          <w:shd w:val="clear" w:color="auto" w:fill="FFFFFF"/>
          <w:rtl/>
        </w:rPr>
        <w:t xml:space="preserve">فَاجْتَنِبُوهُ ﴾ </w:t>
      </w:r>
      <w:r w:rsidR="004F374E" w:rsidRPr="00472193">
        <w:rPr>
          <w:rFonts w:ascii="Arabic Typesetting" w:hAnsi="Arabic Typesetting" w:cs="Arabic Typesetting"/>
          <w:color w:val="000000" w:themeColor="text1"/>
          <w:sz w:val="48"/>
          <w:szCs w:val="48"/>
          <w:shd w:val="clear" w:color="auto" w:fill="FFFFFF"/>
          <w:rtl/>
        </w:rPr>
        <w:t xml:space="preserve">وما أمر الله باجتنابه فالوقوع فيه يكون محرما </w:t>
      </w:r>
      <w:r w:rsidR="004F374E" w:rsidRPr="00472193">
        <w:rPr>
          <w:rFonts w:ascii="Arabic Typesetting" w:hAnsi="Arabic Typesetting" w:cs="Arabic Typesetting"/>
          <w:b/>
          <w:bCs/>
          <w:color w:val="00B050"/>
          <w:sz w:val="48"/>
          <w:szCs w:val="48"/>
          <w:rtl/>
        </w:rPr>
        <w:t xml:space="preserve">﴿ </w:t>
      </w:r>
      <w:r w:rsidR="004F374E" w:rsidRPr="00472193">
        <w:rPr>
          <w:rFonts w:ascii="Arabic Typesetting" w:hAnsi="Arabic Typesetting" w:cs="Arabic Typesetting"/>
          <w:b/>
          <w:bCs/>
          <w:color w:val="00B050"/>
          <w:sz w:val="48"/>
          <w:szCs w:val="48"/>
          <w:shd w:val="clear" w:color="auto" w:fill="FFFFFF"/>
          <w:rtl/>
        </w:rPr>
        <w:t xml:space="preserve">لَعَلَّكُمْ تُفْلِحُونَ ﴾ </w:t>
      </w:r>
      <w:r w:rsidR="004F374E" w:rsidRPr="00472193">
        <w:rPr>
          <w:rFonts w:ascii="Arabic Typesetting" w:hAnsi="Arabic Typesetting" w:cs="Arabic Typesetting"/>
          <w:color w:val="000000" w:themeColor="text1"/>
          <w:sz w:val="48"/>
          <w:szCs w:val="48"/>
          <w:shd w:val="clear" w:color="auto" w:fill="FFFFFF"/>
          <w:rtl/>
        </w:rPr>
        <w:t xml:space="preserve">فما علق الله عزوجل عليه الفلاح بتركه ففُعل فإنه يكون محرما </w:t>
      </w:r>
      <w:r w:rsidR="004F374E" w:rsidRPr="00472193">
        <w:rPr>
          <w:rFonts w:ascii="Arabic Typesetting" w:hAnsi="Arabic Typesetting" w:cs="Arabic Typesetting"/>
          <w:b/>
          <w:bCs/>
          <w:color w:val="00B050"/>
          <w:sz w:val="48"/>
          <w:szCs w:val="48"/>
          <w:rtl/>
        </w:rPr>
        <w:t xml:space="preserve">﴿ </w:t>
      </w:r>
      <w:r w:rsidR="004F374E" w:rsidRPr="00472193">
        <w:rPr>
          <w:rFonts w:ascii="Arabic Typesetting" w:hAnsi="Arabic Typesetting" w:cs="Arabic Typesetting"/>
          <w:b/>
          <w:bCs/>
          <w:color w:val="00B050"/>
          <w:sz w:val="48"/>
          <w:szCs w:val="48"/>
          <w:shd w:val="clear" w:color="auto" w:fill="FFFFFF"/>
          <w:rtl/>
        </w:rPr>
        <w:t>إِنَّمَا يُرِيدُ الشَّيْطَانُ أَنْ يُوقِعَ بَيْنَكُمُ الْعَدَاوَةَ وَالْبَغْضَاءَ فِي الْخَمْرِ وَالْمَيْسِرِ</w:t>
      </w:r>
      <w:r w:rsidR="004F374E" w:rsidRPr="00472193">
        <w:rPr>
          <w:rFonts w:ascii="Arabic Typesetting" w:hAnsi="Arabic Typesetting" w:cs="Arabic Typesetting"/>
          <w:color w:val="818181"/>
          <w:sz w:val="48"/>
          <w:szCs w:val="48"/>
          <w:shd w:val="clear" w:color="auto" w:fill="FFFFFF"/>
        </w:rPr>
        <w:t> </w:t>
      </w:r>
      <w:r w:rsidR="004F374E" w:rsidRPr="00472193">
        <w:rPr>
          <w:rFonts w:ascii="Arabic Typesetting" w:hAnsi="Arabic Typesetting" w:cs="Arabic Typesetting"/>
          <w:b/>
          <w:bCs/>
          <w:color w:val="00B050"/>
          <w:sz w:val="48"/>
          <w:szCs w:val="48"/>
          <w:shd w:val="clear" w:color="auto" w:fill="FFFFFF"/>
          <w:rtl/>
        </w:rPr>
        <w:t>﴾</w:t>
      </w:r>
      <w:r w:rsidR="004F374E" w:rsidRPr="00472193">
        <w:rPr>
          <w:rFonts w:ascii="Arabic Typesetting" w:hAnsi="Arabic Typesetting" w:cs="Arabic Typesetting"/>
          <w:color w:val="000000" w:themeColor="text1"/>
          <w:sz w:val="48"/>
          <w:szCs w:val="48"/>
          <w:shd w:val="clear" w:color="auto" w:fill="FFFFFF"/>
          <w:rtl/>
        </w:rPr>
        <w:t xml:space="preserve"> </w:t>
      </w:r>
      <w:r w:rsidR="004F374E" w:rsidRPr="00472193">
        <w:rPr>
          <w:rFonts w:ascii="Arabic Typesetting" w:hAnsi="Arabic Typesetting" w:cs="Arabic Typesetting"/>
          <w:color w:val="818181"/>
          <w:sz w:val="48"/>
          <w:szCs w:val="48"/>
          <w:shd w:val="clear" w:color="auto" w:fill="FFFFFF"/>
        </w:rPr>
        <w:t>.</w:t>
      </w:r>
      <w:r w:rsidR="004F374E" w:rsidRPr="00472193">
        <w:rPr>
          <w:rFonts w:ascii="Arabic Typesetting" w:hAnsi="Arabic Typesetting" w:cs="Arabic Typesetting"/>
          <w:color w:val="000000" w:themeColor="text1"/>
          <w:sz w:val="48"/>
          <w:szCs w:val="48"/>
          <w:shd w:val="clear" w:color="auto" w:fill="FFFFFF"/>
          <w:rtl/>
        </w:rPr>
        <w:t xml:space="preserve">وما أوقع بين الناس من شحناء فإن فعله يكون محرما </w:t>
      </w:r>
      <w:r w:rsidR="004F374E" w:rsidRPr="00472193">
        <w:rPr>
          <w:rFonts w:ascii="Arabic Typesetting" w:hAnsi="Arabic Typesetting" w:cs="Arabic Typesetting"/>
          <w:b/>
          <w:bCs/>
          <w:color w:val="00B050"/>
          <w:sz w:val="48"/>
          <w:szCs w:val="48"/>
          <w:rtl/>
        </w:rPr>
        <w:t xml:space="preserve">﴿ </w:t>
      </w:r>
      <w:r w:rsidR="004F374E" w:rsidRPr="00472193">
        <w:rPr>
          <w:rFonts w:ascii="Arabic Typesetting" w:hAnsi="Arabic Typesetting" w:cs="Arabic Typesetting"/>
          <w:b/>
          <w:bCs/>
          <w:color w:val="00B050"/>
          <w:sz w:val="48"/>
          <w:szCs w:val="48"/>
          <w:bdr w:val="none" w:sz="0" w:space="0" w:color="auto" w:frame="1"/>
          <w:shd w:val="clear" w:color="auto" w:fill="FFFFFF"/>
          <w:rtl/>
        </w:rPr>
        <w:t>وَيَصُدَّكُمْ عَنْ ذِكْرِ اللَّهِ وَعَنِ الصَّلَاةِ</w:t>
      </w:r>
      <w:r w:rsidR="004F374E" w:rsidRPr="00472193">
        <w:rPr>
          <w:rFonts w:ascii="Arabic Typesetting" w:hAnsi="Arabic Typesetting" w:cs="Arabic Typesetting"/>
          <w:color w:val="00B050"/>
          <w:sz w:val="48"/>
          <w:szCs w:val="48"/>
          <w:shd w:val="clear" w:color="auto" w:fill="FFFFFF"/>
          <w:rtl/>
        </w:rPr>
        <w:t> </w:t>
      </w:r>
      <w:r w:rsidR="00AA1470" w:rsidRPr="00472193">
        <w:rPr>
          <w:rFonts w:ascii="Arabic Typesetting" w:hAnsi="Arabic Typesetting" w:cs="Arabic Typesetting"/>
          <w:b/>
          <w:bCs/>
          <w:color w:val="00B050"/>
          <w:sz w:val="48"/>
          <w:szCs w:val="48"/>
          <w:shd w:val="clear" w:color="auto" w:fill="FFFFFF"/>
          <w:rtl/>
        </w:rPr>
        <w:t xml:space="preserve">﴾ </w:t>
      </w:r>
      <w:r w:rsidR="00AA1470" w:rsidRPr="00472193">
        <w:rPr>
          <w:rFonts w:ascii="Arabic Typesetting" w:hAnsi="Arabic Typesetting" w:cs="Arabic Typesetting"/>
          <w:color w:val="000000" w:themeColor="text1"/>
          <w:sz w:val="48"/>
          <w:szCs w:val="48"/>
          <w:shd w:val="clear" w:color="auto" w:fill="FFFFFF"/>
          <w:rtl/>
        </w:rPr>
        <w:t xml:space="preserve">ففعل ما يصد عن الصلاة وعن ذكر الله يكون محرما </w:t>
      </w:r>
      <w:r w:rsidR="00AA1470" w:rsidRPr="00472193">
        <w:rPr>
          <w:rFonts w:ascii="Arabic Typesetting" w:hAnsi="Arabic Typesetting" w:cs="Arabic Typesetting"/>
          <w:b/>
          <w:bCs/>
          <w:color w:val="00B050"/>
          <w:sz w:val="48"/>
          <w:szCs w:val="48"/>
          <w:rtl/>
        </w:rPr>
        <w:t xml:space="preserve">﴿ </w:t>
      </w:r>
      <w:r w:rsidR="00AA1470" w:rsidRPr="00472193">
        <w:rPr>
          <w:rFonts w:ascii="Arabic Typesetting" w:hAnsi="Arabic Typesetting" w:cs="Arabic Typesetting"/>
          <w:b/>
          <w:bCs/>
          <w:color w:val="00B050"/>
          <w:sz w:val="48"/>
          <w:szCs w:val="48"/>
          <w:shd w:val="clear" w:color="auto" w:fill="FFFFFF"/>
          <w:rtl/>
        </w:rPr>
        <w:t xml:space="preserve">فَهَلْ أَنْتُمْ مُنْتَهُونَ ﴾ </w:t>
      </w:r>
      <w:r w:rsidR="00AA1470" w:rsidRPr="00472193">
        <w:rPr>
          <w:rFonts w:ascii="Arabic Typesetting" w:hAnsi="Arabic Typesetting" w:cs="Arabic Typesetting"/>
          <w:color w:val="000000" w:themeColor="text1"/>
          <w:sz w:val="48"/>
          <w:szCs w:val="48"/>
          <w:shd w:val="clear" w:color="auto" w:fill="FFFFFF"/>
          <w:rtl/>
        </w:rPr>
        <w:t xml:space="preserve">يعني انتهوا فمن فعل خلاف هذا النهي فإنه يكون محرما هذه سبعة أوجه في هاتين الآيتين تدلان على خطورة الخمر فما ظنكم بما تجدد في هذا العصر من المسكرات والمخدرات والنبي ﷺ كماعند أبي داوود وغيره لعن الخمر </w:t>
      </w:r>
      <w:r w:rsidR="00FF640C" w:rsidRPr="00472193">
        <w:rPr>
          <w:rFonts w:ascii="Arabic Typesetting" w:hAnsi="Arabic Typesetting" w:cs="Arabic Typesetting"/>
          <w:color w:val="000000" w:themeColor="text1"/>
          <w:sz w:val="48"/>
          <w:szCs w:val="48"/>
          <w:shd w:val="clear" w:color="auto" w:fill="FFFFFF"/>
          <w:rtl/>
        </w:rPr>
        <w:t xml:space="preserve">وعاصرها ومعتصرها وساقيها وشاربها وحاملها والمحمولة إليه ومشتريها وبائعها فدل هذا على خطورة هذه المسكرات </w:t>
      </w:r>
      <w:r w:rsidR="00964CA5" w:rsidRPr="00472193">
        <w:rPr>
          <w:rFonts w:ascii="Arabic Typesetting" w:hAnsi="Arabic Typesetting" w:cs="Arabic Typesetting"/>
          <w:color w:val="000000" w:themeColor="text1"/>
          <w:sz w:val="48"/>
          <w:szCs w:val="48"/>
          <w:shd w:val="clear" w:color="auto" w:fill="FFFFFF"/>
          <w:rtl/>
        </w:rPr>
        <w:lastRenderedPageBreak/>
        <w:t>وأيضاً بي</w:t>
      </w:r>
      <w:r w:rsidR="00366F4A" w:rsidRPr="00472193">
        <w:rPr>
          <w:rFonts w:ascii="Arabic Typesetting" w:hAnsi="Arabic Typesetting" w:cs="Arabic Typesetting"/>
          <w:color w:val="000000" w:themeColor="text1"/>
          <w:sz w:val="48"/>
          <w:szCs w:val="48"/>
          <w:shd w:val="clear" w:color="auto" w:fill="FFFFFF"/>
          <w:rtl/>
        </w:rPr>
        <w:t>َ</w:t>
      </w:r>
      <w:r w:rsidR="00964CA5" w:rsidRPr="00472193">
        <w:rPr>
          <w:rFonts w:ascii="Arabic Typesetting" w:hAnsi="Arabic Typesetting" w:cs="Arabic Typesetting"/>
          <w:color w:val="000000" w:themeColor="text1"/>
          <w:sz w:val="48"/>
          <w:szCs w:val="48"/>
          <w:shd w:val="clear" w:color="auto" w:fill="FFFFFF"/>
          <w:rtl/>
        </w:rPr>
        <w:t xml:space="preserve">ن النبي ﷺ أن من تعاطى المسكرات بجميع أنواعها فإنه ناقص الإيمان قال النبي ﷺ كما في الصحيحين </w:t>
      </w:r>
      <w:r w:rsidR="0068536B" w:rsidRPr="00472193">
        <w:rPr>
          <w:rFonts w:ascii="Arabic Typesetting" w:hAnsi="Arabic Typesetting" w:cs="Arabic Typesetting"/>
          <w:color w:val="FF0000"/>
          <w:sz w:val="48"/>
          <w:szCs w:val="48"/>
          <w:shd w:val="clear" w:color="auto" w:fill="FFFFFF"/>
          <w:rtl/>
        </w:rPr>
        <w:t>" ولا يشرب الخمر حين يشرب وهو مؤمن "</w:t>
      </w:r>
      <w:r w:rsidR="0068536B" w:rsidRPr="00472193">
        <w:rPr>
          <w:rFonts w:ascii="Arabic Typesetting" w:hAnsi="Arabic Typesetting" w:cs="Arabic Typesetting"/>
          <w:color w:val="000000" w:themeColor="text1"/>
          <w:sz w:val="48"/>
          <w:szCs w:val="48"/>
          <w:shd w:val="clear" w:color="auto" w:fill="FFFFFF"/>
          <w:rtl/>
        </w:rPr>
        <w:t xml:space="preserve"> بمعنى أنه ليس بكامل الإيمان فدل هذا على خطورة ما انتشر في هذا العصر من هذه المخدرات التي ضيعت شباب الأمة ولذلك فالنبي ﷺ حذر وبيًن كما في الصحيحين قال </w:t>
      </w:r>
      <w:r w:rsidR="0068536B" w:rsidRPr="00472193">
        <w:rPr>
          <w:rFonts w:ascii="Arabic Typesetting" w:hAnsi="Arabic Typesetting" w:cs="Arabic Typesetting"/>
          <w:color w:val="FF0000"/>
          <w:sz w:val="48"/>
          <w:szCs w:val="48"/>
          <w:shd w:val="clear" w:color="auto" w:fill="FFFFFF"/>
          <w:rtl/>
        </w:rPr>
        <w:t xml:space="preserve">" من أشراط الساعة أن يُشرب الخمر" </w:t>
      </w:r>
      <w:r w:rsidR="0068536B" w:rsidRPr="00472193">
        <w:rPr>
          <w:rFonts w:ascii="Arabic Typesetting" w:hAnsi="Arabic Typesetting" w:cs="Arabic Typesetting"/>
          <w:color w:val="000000" w:themeColor="text1"/>
          <w:sz w:val="48"/>
          <w:szCs w:val="48"/>
          <w:shd w:val="clear" w:color="auto" w:fill="FFFFFF"/>
          <w:rtl/>
        </w:rPr>
        <w:t xml:space="preserve">هو شُرب من قبل لكن المقصود هنا كثرة شربها ولذلك في رواية البخاري </w:t>
      </w:r>
      <w:r w:rsidR="0068536B" w:rsidRPr="00472193">
        <w:rPr>
          <w:rFonts w:ascii="Arabic Typesetting" w:hAnsi="Arabic Typesetting" w:cs="Arabic Typesetting"/>
          <w:color w:val="FF0000"/>
          <w:sz w:val="48"/>
          <w:szCs w:val="48"/>
          <w:shd w:val="clear" w:color="auto" w:fill="FFFFFF"/>
          <w:rtl/>
        </w:rPr>
        <w:t xml:space="preserve">" وأن يكثر شرب الخمر " </w:t>
      </w:r>
      <w:r w:rsidR="0068536B" w:rsidRPr="00472193">
        <w:rPr>
          <w:rFonts w:ascii="Arabic Typesetting" w:hAnsi="Arabic Typesetting" w:cs="Arabic Typesetting"/>
          <w:color w:val="000000" w:themeColor="text1"/>
          <w:sz w:val="48"/>
          <w:szCs w:val="48"/>
          <w:shd w:val="clear" w:color="auto" w:fill="FFFFFF"/>
          <w:rtl/>
        </w:rPr>
        <w:t>وليس هذا إقراراً إنما هو تنفير وتحذير منه ﷺ حتى لا تقع الأمة في هذا الداء الخطير ومما يدل على التحذير والتنفير من أنه ﷺ قال كما عند أبي داوود وابن ماجة و</w:t>
      </w:r>
      <w:r w:rsidR="00083C1C" w:rsidRPr="00472193">
        <w:rPr>
          <w:rFonts w:ascii="Arabic Typesetting" w:hAnsi="Arabic Typesetting" w:cs="Arabic Typesetting"/>
          <w:color w:val="000000" w:themeColor="text1"/>
          <w:sz w:val="48"/>
          <w:szCs w:val="48"/>
          <w:shd w:val="clear" w:color="auto" w:fill="FFFFFF"/>
          <w:rtl/>
        </w:rPr>
        <w:t xml:space="preserve">كذلك في </w:t>
      </w:r>
      <w:r w:rsidR="0068536B" w:rsidRPr="00472193">
        <w:rPr>
          <w:rFonts w:ascii="Arabic Typesetting" w:hAnsi="Arabic Typesetting" w:cs="Arabic Typesetting"/>
          <w:color w:val="000000" w:themeColor="text1"/>
          <w:sz w:val="48"/>
          <w:szCs w:val="48"/>
          <w:shd w:val="clear" w:color="auto" w:fill="FFFFFF"/>
          <w:rtl/>
        </w:rPr>
        <w:t xml:space="preserve">المسند قال ﷺ </w:t>
      </w:r>
      <w:r w:rsidR="00366F4A" w:rsidRPr="00472193">
        <w:rPr>
          <w:rFonts w:ascii="Arabic Typesetting" w:hAnsi="Arabic Typesetting" w:cs="Arabic Typesetting"/>
          <w:color w:val="000000" w:themeColor="text1"/>
          <w:sz w:val="48"/>
          <w:szCs w:val="48"/>
          <w:shd w:val="clear" w:color="auto" w:fill="FFFFFF"/>
          <w:rtl/>
        </w:rPr>
        <w:t xml:space="preserve">         </w:t>
      </w:r>
      <w:r w:rsidR="00083C1C" w:rsidRPr="00472193">
        <w:rPr>
          <w:rFonts w:ascii="Arabic Typesetting" w:hAnsi="Arabic Typesetting" w:cs="Arabic Typesetting"/>
          <w:color w:val="FF0000"/>
          <w:sz w:val="48"/>
          <w:szCs w:val="48"/>
          <w:shd w:val="clear" w:color="auto" w:fill="FFFFFF"/>
          <w:rtl/>
        </w:rPr>
        <w:t xml:space="preserve">" لتشربن طائفة من أمتي الخمر يسمونها بغير اسمها " </w:t>
      </w:r>
      <w:r w:rsidR="00083C1C" w:rsidRPr="00472193">
        <w:rPr>
          <w:rFonts w:ascii="Arabic Typesetting" w:hAnsi="Arabic Typesetting" w:cs="Arabic Typesetting"/>
          <w:color w:val="000000" w:themeColor="text1"/>
          <w:sz w:val="48"/>
          <w:szCs w:val="48"/>
          <w:shd w:val="clear" w:color="auto" w:fill="FFFFFF"/>
          <w:rtl/>
        </w:rPr>
        <w:t xml:space="preserve">وعند ابن ماجة </w:t>
      </w:r>
      <w:r w:rsidR="003243A8" w:rsidRPr="00472193">
        <w:rPr>
          <w:rFonts w:ascii="Arabic Typesetting" w:hAnsi="Arabic Typesetting" w:cs="Arabic Typesetting"/>
          <w:color w:val="FF0000"/>
          <w:sz w:val="48"/>
          <w:szCs w:val="48"/>
          <w:shd w:val="clear" w:color="auto" w:fill="FFFFFF"/>
          <w:rtl/>
        </w:rPr>
        <w:t>" لتشربن طائفة من أمتي الخمر يسمونها بغير اسمها يُعزف عليهم بالمعازف والمغنيات يخسف الله بهم الأرض ويجعل منهم القردة والخنازير"</w:t>
      </w:r>
      <w:r w:rsidR="00393A5F" w:rsidRPr="00472193">
        <w:rPr>
          <w:rFonts w:ascii="Arabic Typesetting" w:hAnsi="Arabic Typesetting" w:cs="Arabic Typesetting"/>
          <w:color w:val="FF0000"/>
          <w:sz w:val="48"/>
          <w:szCs w:val="48"/>
          <w:shd w:val="clear" w:color="auto" w:fill="FFFFFF"/>
          <w:rtl/>
        </w:rPr>
        <w:t xml:space="preserve"> </w:t>
      </w:r>
      <w:r w:rsidR="00393A5F" w:rsidRPr="00472193">
        <w:rPr>
          <w:rFonts w:ascii="Arabic Typesetting" w:hAnsi="Arabic Typesetting" w:cs="Arabic Typesetting"/>
          <w:color w:val="000000" w:themeColor="text1"/>
          <w:sz w:val="48"/>
          <w:szCs w:val="48"/>
          <w:shd w:val="clear" w:color="auto" w:fill="FFFFFF"/>
          <w:rtl/>
        </w:rPr>
        <w:t xml:space="preserve">بل إنه ﷺ حذر كما عند أبي داوود وغيره – وهذا الحديث حسن بجميع شواهده – </w:t>
      </w:r>
      <w:r w:rsidR="00393A5F" w:rsidRPr="00472193">
        <w:rPr>
          <w:rFonts w:ascii="Arabic Typesetting" w:hAnsi="Arabic Typesetting" w:cs="Arabic Typesetting"/>
          <w:color w:val="FF0000"/>
          <w:sz w:val="48"/>
          <w:szCs w:val="48"/>
          <w:shd w:val="clear" w:color="auto" w:fill="FFFFFF"/>
          <w:rtl/>
        </w:rPr>
        <w:t xml:space="preserve">" لا يجوز له ولو لم يكن شارباً للخمر لايجوز له أن يمكث في مكان يُشرب فيه الخمر" </w:t>
      </w:r>
      <w:r w:rsidR="00393A5F" w:rsidRPr="00472193">
        <w:rPr>
          <w:rFonts w:ascii="Arabic Typesetting" w:hAnsi="Arabic Typesetting" w:cs="Arabic Typesetting"/>
          <w:color w:val="000000" w:themeColor="text1"/>
          <w:sz w:val="48"/>
          <w:szCs w:val="48"/>
          <w:shd w:val="clear" w:color="auto" w:fill="FFFFFF"/>
          <w:rtl/>
        </w:rPr>
        <w:t xml:space="preserve">والنبي ﷺ بين عقوبة متعاطي المسكرات قال ﷺ كما عند مسلم </w:t>
      </w:r>
      <w:r w:rsidR="00393A5F" w:rsidRPr="00472193">
        <w:rPr>
          <w:rFonts w:ascii="Arabic Typesetting" w:hAnsi="Arabic Typesetting" w:cs="Arabic Typesetting"/>
          <w:color w:val="FF0000"/>
          <w:sz w:val="48"/>
          <w:szCs w:val="48"/>
          <w:shd w:val="clear" w:color="auto" w:fill="FFFFFF"/>
          <w:rtl/>
        </w:rPr>
        <w:t xml:space="preserve">" إن على الله عهداً لمن يشرب الخمر أن يسقيه الله من طينة الخبال " </w:t>
      </w:r>
      <w:r w:rsidR="00393A5F" w:rsidRPr="00472193">
        <w:rPr>
          <w:rFonts w:ascii="Arabic Typesetting" w:hAnsi="Arabic Typesetting" w:cs="Arabic Typesetting"/>
          <w:color w:val="000000" w:themeColor="text1"/>
          <w:sz w:val="48"/>
          <w:szCs w:val="48"/>
          <w:shd w:val="clear" w:color="auto" w:fill="FFFFFF"/>
          <w:rtl/>
        </w:rPr>
        <w:t xml:space="preserve">قيل يارسول الله وما طينة الخبال قال </w:t>
      </w:r>
      <w:r w:rsidR="00393A5F" w:rsidRPr="00472193">
        <w:rPr>
          <w:rFonts w:ascii="Arabic Typesetting" w:hAnsi="Arabic Typesetting" w:cs="Arabic Typesetting"/>
          <w:color w:val="FF0000"/>
          <w:sz w:val="48"/>
          <w:szCs w:val="48"/>
          <w:shd w:val="clear" w:color="auto" w:fill="FFFFFF"/>
          <w:rtl/>
        </w:rPr>
        <w:t xml:space="preserve">" عرق أهل النار أوعصارة أهل النار " </w:t>
      </w:r>
      <w:r w:rsidR="00393A5F" w:rsidRPr="00472193">
        <w:rPr>
          <w:rFonts w:ascii="Arabic Typesetting" w:hAnsi="Arabic Typesetting" w:cs="Arabic Typesetting"/>
          <w:color w:val="000000" w:themeColor="text1"/>
          <w:sz w:val="48"/>
          <w:szCs w:val="48"/>
          <w:shd w:val="clear" w:color="auto" w:fill="FFFFFF"/>
          <w:rtl/>
        </w:rPr>
        <w:t xml:space="preserve">أي ما يخرج </w:t>
      </w:r>
      <w:r w:rsidR="000662DB" w:rsidRPr="00472193">
        <w:rPr>
          <w:rFonts w:ascii="Arabic Typesetting" w:hAnsi="Arabic Typesetting" w:cs="Arabic Typesetting"/>
          <w:color w:val="000000" w:themeColor="text1"/>
          <w:sz w:val="48"/>
          <w:szCs w:val="48"/>
          <w:shd w:val="clear" w:color="auto" w:fill="FFFFFF"/>
          <w:rtl/>
        </w:rPr>
        <w:t>من جروحهم من قيح و نحو</w:t>
      </w:r>
      <w:r w:rsidR="00F4694E" w:rsidRPr="00472193">
        <w:rPr>
          <w:rFonts w:ascii="Arabic Typesetting" w:hAnsi="Arabic Typesetting" w:cs="Arabic Typesetting"/>
          <w:color w:val="000000" w:themeColor="text1"/>
          <w:sz w:val="48"/>
          <w:szCs w:val="48"/>
          <w:shd w:val="clear" w:color="auto" w:fill="FFFFFF"/>
          <w:rtl/>
        </w:rPr>
        <w:t xml:space="preserve">ذلك وهذا الخبال هو نهر يجري – كما جاء الحديث في سنن الترمذي – بل بيَن ﷺ </w:t>
      </w:r>
      <w:r w:rsidR="00FE65FF" w:rsidRPr="00472193">
        <w:rPr>
          <w:rFonts w:ascii="Arabic Typesetting" w:hAnsi="Arabic Typesetting" w:cs="Arabic Typesetting"/>
          <w:color w:val="000000" w:themeColor="text1"/>
          <w:sz w:val="48"/>
          <w:szCs w:val="48"/>
          <w:shd w:val="clear" w:color="auto" w:fill="FFFFFF"/>
          <w:rtl/>
        </w:rPr>
        <w:t xml:space="preserve">كما في الصحيحين فقال </w:t>
      </w:r>
      <w:r w:rsidR="00FE65FF" w:rsidRPr="00472193">
        <w:rPr>
          <w:rFonts w:ascii="Arabic Typesetting" w:hAnsi="Arabic Typesetting" w:cs="Arabic Typesetting"/>
          <w:color w:val="FF0000"/>
          <w:sz w:val="48"/>
          <w:szCs w:val="48"/>
          <w:shd w:val="clear" w:color="auto" w:fill="FFFFFF"/>
          <w:rtl/>
        </w:rPr>
        <w:t xml:space="preserve">" من شرب الخمر فمات قبل أن يتوب منها حُرم منها في الآخرة " </w:t>
      </w:r>
      <w:r w:rsidR="00FE65FF" w:rsidRPr="00472193">
        <w:rPr>
          <w:rFonts w:ascii="Arabic Typesetting" w:hAnsi="Arabic Typesetting" w:cs="Arabic Typesetting"/>
          <w:color w:val="000000" w:themeColor="text1"/>
          <w:sz w:val="48"/>
          <w:szCs w:val="48"/>
          <w:shd w:val="clear" w:color="auto" w:fill="FFFFFF"/>
          <w:rtl/>
        </w:rPr>
        <w:t xml:space="preserve">وهذه الخمر لخطورتها وما تجدد في هذا العصر من مسكرات ومخدرات هذه الخمر لخطورتها كان عمر رضي الله عنه كما في المسند وسنن أبي داوود والترمذي من أنه كان يقول ( اللهم بيِن لنا في الخمر بياناً شفاءا ) وفي إحدى النسخ  ( شافيا ) فنزلت الآيات التي تحرم الخمر على التدريج </w:t>
      </w:r>
      <w:r w:rsidR="00105440" w:rsidRPr="00472193">
        <w:rPr>
          <w:rFonts w:ascii="Arabic Typesetting" w:hAnsi="Arabic Typesetting" w:cs="Arabic Typesetting"/>
          <w:color w:val="000000" w:themeColor="text1"/>
          <w:sz w:val="48"/>
          <w:szCs w:val="48"/>
          <w:shd w:val="clear" w:color="auto" w:fill="FFFFFF"/>
          <w:rtl/>
        </w:rPr>
        <w:t xml:space="preserve">فلما نزل قوله تعالى </w:t>
      </w:r>
      <w:r w:rsidR="00105440" w:rsidRPr="00472193">
        <w:rPr>
          <w:rFonts w:ascii="Arabic Typesetting" w:hAnsi="Arabic Typesetting" w:cs="Arabic Typesetting"/>
          <w:b/>
          <w:bCs/>
          <w:color w:val="00B050"/>
          <w:sz w:val="48"/>
          <w:szCs w:val="48"/>
          <w:rtl/>
        </w:rPr>
        <w:t xml:space="preserve">﴿ </w:t>
      </w:r>
      <w:r w:rsidR="00105440" w:rsidRPr="00472193">
        <w:rPr>
          <w:rFonts w:ascii="Arabic Typesetting" w:hAnsi="Arabic Typesetting" w:cs="Arabic Typesetting"/>
          <w:b/>
          <w:bCs/>
          <w:color w:val="00B050"/>
          <w:sz w:val="48"/>
          <w:szCs w:val="48"/>
          <w:shd w:val="clear" w:color="auto" w:fill="FFFFFF"/>
          <w:rtl/>
        </w:rPr>
        <w:t>يَا أَيُّهَا الَّذِينَ آمَنُوا لَا تَقْرَبُوا الصَّلَاةَ </w:t>
      </w:r>
      <w:r w:rsidR="00105440" w:rsidRPr="00472193">
        <w:rPr>
          <w:rFonts w:ascii="Arabic Typesetting" w:hAnsi="Arabic Typesetting" w:cs="Arabic Typesetting"/>
          <w:b/>
          <w:bCs/>
          <w:color w:val="00B050"/>
          <w:sz w:val="48"/>
          <w:szCs w:val="48"/>
          <w:bdr w:val="none" w:sz="0" w:space="0" w:color="auto" w:frame="1"/>
          <w:shd w:val="clear" w:color="auto" w:fill="FFFFFF"/>
          <w:rtl/>
        </w:rPr>
        <w:t>وَأَنْتُمْ سُكَارَىٰ</w:t>
      </w:r>
      <w:r w:rsidR="00105440" w:rsidRPr="00472193">
        <w:rPr>
          <w:rFonts w:ascii="Arabic Typesetting" w:hAnsi="Arabic Typesetting" w:cs="Arabic Typesetting"/>
          <w:color w:val="00B050"/>
          <w:sz w:val="48"/>
          <w:szCs w:val="48"/>
          <w:shd w:val="clear" w:color="auto" w:fill="FFFFFF"/>
          <w:rtl/>
        </w:rPr>
        <w:t> </w:t>
      </w:r>
      <w:r w:rsidR="00105440" w:rsidRPr="00472193">
        <w:rPr>
          <w:rFonts w:ascii="Arabic Typesetting" w:hAnsi="Arabic Typesetting" w:cs="Arabic Typesetting"/>
          <w:b/>
          <w:bCs/>
          <w:color w:val="00B050"/>
          <w:sz w:val="48"/>
          <w:szCs w:val="48"/>
          <w:shd w:val="clear" w:color="auto" w:fill="FFFFFF"/>
          <w:rtl/>
        </w:rPr>
        <w:t xml:space="preserve">﴾ </w:t>
      </w:r>
      <w:r w:rsidR="00105440" w:rsidRPr="00472193">
        <w:rPr>
          <w:rFonts w:ascii="Arabic Typesetting" w:hAnsi="Arabic Typesetting" w:cs="Arabic Typesetting"/>
          <w:color w:val="000000" w:themeColor="text1"/>
          <w:sz w:val="48"/>
          <w:szCs w:val="48"/>
          <w:shd w:val="clear" w:color="auto" w:fill="FFFFFF"/>
          <w:rtl/>
        </w:rPr>
        <w:t xml:space="preserve">قال عمر رضي </w:t>
      </w:r>
      <w:r w:rsidR="00105440" w:rsidRPr="00472193">
        <w:rPr>
          <w:rFonts w:ascii="Arabic Typesetting" w:hAnsi="Arabic Typesetting" w:cs="Arabic Typesetting"/>
          <w:color w:val="000000" w:themeColor="text1"/>
          <w:sz w:val="48"/>
          <w:szCs w:val="48"/>
          <w:shd w:val="clear" w:color="auto" w:fill="FFFFFF"/>
          <w:rtl/>
        </w:rPr>
        <w:lastRenderedPageBreak/>
        <w:t xml:space="preserve">الله عنه </w:t>
      </w:r>
      <w:r w:rsidR="00BA76C3" w:rsidRPr="00472193">
        <w:rPr>
          <w:rFonts w:ascii="Arabic Typesetting" w:hAnsi="Arabic Typesetting" w:cs="Arabic Typesetting"/>
          <w:color w:val="000000" w:themeColor="text1"/>
          <w:sz w:val="48"/>
          <w:szCs w:val="48"/>
          <w:shd w:val="clear" w:color="auto" w:fill="FFFFFF"/>
          <w:rtl/>
        </w:rPr>
        <w:t xml:space="preserve">( </w:t>
      </w:r>
      <w:r w:rsidR="0092749C" w:rsidRPr="00472193">
        <w:rPr>
          <w:rFonts w:ascii="Arabic Typesetting" w:hAnsi="Arabic Typesetting" w:cs="Arabic Typesetting"/>
          <w:color w:val="000000" w:themeColor="text1"/>
          <w:sz w:val="48"/>
          <w:szCs w:val="48"/>
          <w:shd w:val="clear" w:color="auto" w:fill="FFFFFF"/>
          <w:rtl/>
        </w:rPr>
        <w:t>اللهم بيِن لنا في الخمر بيانا شفاء</w:t>
      </w:r>
      <w:r w:rsidR="00CE5898" w:rsidRPr="00472193">
        <w:rPr>
          <w:rFonts w:ascii="Arabic Typesetting" w:hAnsi="Arabic Typesetting" w:cs="Arabic Typesetting"/>
          <w:color w:val="000000" w:themeColor="text1"/>
          <w:sz w:val="48"/>
          <w:szCs w:val="48"/>
          <w:shd w:val="clear" w:color="auto" w:fill="FFFFFF"/>
          <w:rtl/>
        </w:rPr>
        <w:t xml:space="preserve">ً) فأنزل </w:t>
      </w:r>
      <w:r w:rsidR="00BA76C3" w:rsidRPr="00472193">
        <w:rPr>
          <w:rFonts w:ascii="Arabic Typesetting" w:hAnsi="Arabic Typesetting" w:cs="Arabic Typesetting"/>
          <w:color w:val="000000" w:themeColor="text1"/>
          <w:sz w:val="48"/>
          <w:szCs w:val="48"/>
          <w:shd w:val="clear" w:color="auto" w:fill="FFFFFF"/>
          <w:rtl/>
        </w:rPr>
        <w:t xml:space="preserve">الله عزوجل هذه الآية </w:t>
      </w:r>
      <w:r w:rsidR="00BA76C3" w:rsidRPr="00472193">
        <w:rPr>
          <w:rFonts w:ascii="Arabic Typesetting" w:hAnsi="Arabic Typesetting" w:cs="Arabic Typesetting"/>
          <w:b/>
          <w:bCs/>
          <w:color w:val="00B050"/>
          <w:sz w:val="48"/>
          <w:szCs w:val="48"/>
          <w:rtl/>
        </w:rPr>
        <w:t xml:space="preserve">﴿ </w:t>
      </w:r>
      <w:r w:rsidR="00BA76C3" w:rsidRPr="00472193">
        <w:rPr>
          <w:rFonts w:ascii="Arabic Typesetting" w:hAnsi="Arabic Typesetting" w:cs="Arabic Typesetting"/>
          <w:b/>
          <w:bCs/>
          <w:color w:val="00B050"/>
          <w:sz w:val="48"/>
          <w:szCs w:val="48"/>
          <w:shd w:val="clear" w:color="auto" w:fill="FFFFFF"/>
          <w:rtl/>
        </w:rPr>
        <w:t xml:space="preserve">يا أيها </w:t>
      </w:r>
      <w:r w:rsidR="00CE5898" w:rsidRPr="00472193">
        <w:rPr>
          <w:rFonts w:ascii="Arabic Typesetting" w:hAnsi="Arabic Typesetting" w:cs="Arabic Typesetting"/>
          <w:b/>
          <w:bCs/>
          <w:color w:val="00B050"/>
          <w:sz w:val="48"/>
          <w:szCs w:val="48"/>
          <w:shd w:val="clear" w:color="auto" w:fill="FFFFFF"/>
          <w:rtl/>
        </w:rPr>
        <w:t xml:space="preserve">الَّذِينَ </w:t>
      </w:r>
      <w:r w:rsidR="00BA76C3" w:rsidRPr="00472193">
        <w:rPr>
          <w:rFonts w:ascii="Arabic Typesetting" w:hAnsi="Arabic Typesetting" w:cs="Arabic Typesetting"/>
          <w:b/>
          <w:bCs/>
          <w:color w:val="00B050"/>
          <w:sz w:val="48"/>
          <w:szCs w:val="48"/>
          <w:shd w:val="clear" w:color="auto" w:fill="FFFFFF"/>
          <w:rtl/>
        </w:rPr>
        <w:t>آمَنُوا </w:t>
      </w:r>
      <w:r w:rsidR="00BA76C3" w:rsidRPr="00472193">
        <w:rPr>
          <w:rFonts w:ascii="Arabic Typesetting" w:hAnsi="Arabic Typesetting" w:cs="Arabic Typesetting"/>
          <w:b/>
          <w:bCs/>
          <w:color w:val="00B050"/>
          <w:sz w:val="48"/>
          <w:szCs w:val="48"/>
          <w:bdr w:val="none" w:sz="0" w:space="0" w:color="auto" w:frame="1"/>
          <w:shd w:val="clear" w:color="auto" w:fill="FFFFFF"/>
          <w:rtl/>
        </w:rPr>
        <w:t>إِنَّمَا الْخَمْرُ وَالْمَيْسِرُ</w:t>
      </w:r>
      <w:r w:rsidR="00BA76C3" w:rsidRPr="00472193">
        <w:rPr>
          <w:rFonts w:ascii="Arabic Typesetting" w:hAnsi="Arabic Typesetting" w:cs="Arabic Typesetting"/>
          <w:b/>
          <w:bCs/>
          <w:color w:val="00B050"/>
          <w:sz w:val="48"/>
          <w:szCs w:val="48"/>
          <w:shd w:val="clear" w:color="auto" w:fill="FFFFFF"/>
          <w:rtl/>
        </w:rPr>
        <w:t xml:space="preserve"> وَالْأَنْصَابُ وَالْأَزْلَامُ رِجْسٌ </w:t>
      </w:r>
      <w:r w:rsidR="00CE5898" w:rsidRPr="00472193">
        <w:rPr>
          <w:rFonts w:ascii="Arabic Typesetting" w:hAnsi="Arabic Typesetting" w:cs="Arabic Typesetting"/>
          <w:b/>
          <w:bCs/>
          <w:color w:val="00B050"/>
          <w:sz w:val="48"/>
          <w:szCs w:val="48"/>
          <w:shd w:val="clear" w:color="auto" w:fill="FFFFFF"/>
          <w:rtl/>
        </w:rPr>
        <w:t xml:space="preserve">مِنْ عَمَلِ </w:t>
      </w:r>
      <w:r w:rsidR="00BA76C3" w:rsidRPr="00472193">
        <w:rPr>
          <w:rFonts w:ascii="Arabic Typesetting" w:hAnsi="Arabic Typesetting" w:cs="Arabic Typesetting"/>
          <w:b/>
          <w:bCs/>
          <w:color w:val="00B050"/>
          <w:sz w:val="48"/>
          <w:szCs w:val="48"/>
          <w:shd w:val="clear" w:color="auto" w:fill="FFFFFF"/>
          <w:rtl/>
        </w:rPr>
        <w:t>الشَّيْطَانِ </w:t>
      </w:r>
      <w:r w:rsidR="00BA76C3" w:rsidRPr="00472193">
        <w:rPr>
          <w:rFonts w:ascii="Arabic Typesetting" w:hAnsi="Arabic Typesetting" w:cs="Arabic Typesetting"/>
          <w:b/>
          <w:bCs/>
          <w:color w:val="00B050"/>
          <w:sz w:val="48"/>
          <w:szCs w:val="48"/>
          <w:shd w:val="clear" w:color="auto" w:fill="FFFFFF"/>
        </w:rPr>
        <w:t> </w:t>
      </w:r>
      <w:r w:rsidR="00BA76C3" w:rsidRPr="00472193">
        <w:rPr>
          <w:rFonts w:ascii="Arabic Typesetting" w:hAnsi="Arabic Typesetting" w:cs="Arabic Typesetting"/>
          <w:b/>
          <w:bCs/>
          <w:color w:val="00B050"/>
          <w:sz w:val="48"/>
          <w:szCs w:val="48"/>
          <w:shd w:val="clear" w:color="auto" w:fill="FFFFFF"/>
          <w:rtl/>
        </w:rPr>
        <w:t xml:space="preserve">فَاجْتَنِبُوهُ لَعَلَّكُمْ تُفْلِحُونَ ﴾ </w:t>
      </w:r>
      <w:r w:rsidR="00734F56" w:rsidRPr="00472193">
        <w:rPr>
          <w:rFonts w:ascii="Arabic Typesetting" w:hAnsi="Arabic Typesetting" w:cs="Arabic Typesetting"/>
          <w:color w:val="000000" w:themeColor="text1"/>
          <w:sz w:val="48"/>
          <w:szCs w:val="48"/>
          <w:shd w:val="clear" w:color="auto" w:fill="FFFFFF"/>
          <w:rtl/>
        </w:rPr>
        <w:t xml:space="preserve">فقال ( انتهينا انتهينا ) أي انتهينا عن طلب السؤال أكثر من ذلك وكذلك يدخل فيه انتهينا من شرب الخمر، نعم وقد نفَذ الصحابة رضي الله عنهم مع أنهم كانوا يعتادون شربها في كل يوم بل في كل وقت ولذلك في الصحيحين قال أنس </w:t>
      </w:r>
      <w:r w:rsidR="00102807" w:rsidRPr="00472193">
        <w:rPr>
          <w:rFonts w:ascii="Arabic Typesetting" w:hAnsi="Arabic Typesetting" w:cs="Arabic Typesetting"/>
          <w:color w:val="000000" w:themeColor="text1"/>
          <w:sz w:val="48"/>
          <w:szCs w:val="48"/>
          <w:shd w:val="clear" w:color="auto" w:fill="FFFFFF"/>
          <w:rtl/>
        </w:rPr>
        <w:t xml:space="preserve">رضي الله عنه ( كنت أسقي أبا طلحة وأبا أيوب وبعض أصحاب النبي ﷺ </w:t>
      </w:r>
      <w:r w:rsidR="00342F05" w:rsidRPr="00472193">
        <w:rPr>
          <w:rFonts w:ascii="Arabic Typesetting" w:hAnsi="Arabic Typesetting" w:cs="Arabic Typesetting"/>
          <w:color w:val="000000" w:themeColor="text1"/>
          <w:sz w:val="48"/>
          <w:szCs w:val="48"/>
          <w:shd w:val="clear" w:color="auto" w:fill="FFFFFF"/>
          <w:rtl/>
        </w:rPr>
        <w:t xml:space="preserve">الخمر فأتى رجل فقال : ألم تعلموا أن الخمر قد حُرمت فقال أبو طلحة : قم أرق القلال يعني صب وأهرق القلال فيقول أنس رضي الله عنه فما راجعوها ولا سألوا عن الخبر </w:t>
      </w:r>
      <w:r w:rsidR="007D1F7D" w:rsidRPr="00472193">
        <w:rPr>
          <w:rFonts w:ascii="Arabic Typesetting" w:hAnsi="Arabic Typesetting" w:cs="Arabic Typesetting"/>
          <w:color w:val="000000" w:themeColor="text1"/>
          <w:sz w:val="48"/>
          <w:szCs w:val="48"/>
          <w:shd w:val="clear" w:color="auto" w:fill="FFFFFF"/>
          <w:rtl/>
        </w:rPr>
        <w:t xml:space="preserve">بعد هذا الرجل فدل هذا على عظم تطبيق الصحابة رضي الله عنهم </w:t>
      </w:r>
      <w:r w:rsidR="003A6D7E" w:rsidRPr="00472193">
        <w:rPr>
          <w:rFonts w:ascii="Arabic Typesetting" w:hAnsi="Arabic Typesetting" w:cs="Arabic Typesetting"/>
          <w:color w:val="000000" w:themeColor="text1"/>
          <w:sz w:val="48"/>
          <w:szCs w:val="48"/>
          <w:shd w:val="clear" w:color="auto" w:fill="FFFFFF"/>
          <w:rtl/>
        </w:rPr>
        <w:t xml:space="preserve">. وهذه الخمر لها أضرارها وكذلك ما نتج في هذا الزمن من مسكرات أعظم ضرراً وأشد ضررا ولذلك فإن في هذه المخدرات والمسكرات </w:t>
      </w:r>
      <w:r w:rsidR="002E6544" w:rsidRPr="00472193">
        <w:rPr>
          <w:rFonts w:ascii="Arabic Typesetting" w:hAnsi="Arabic Typesetting" w:cs="Arabic Typesetting"/>
          <w:color w:val="000000" w:themeColor="text1"/>
          <w:sz w:val="48"/>
          <w:szCs w:val="48"/>
          <w:shd w:val="clear" w:color="auto" w:fill="FFFFFF"/>
          <w:rtl/>
        </w:rPr>
        <w:t xml:space="preserve">وهذه الخمور بها من الأضرار الشئ الكثير أذكر بعضاً منها من أنها تلف للصحة التي قال عنها النبي ﷺ كما عند البخاري </w:t>
      </w:r>
      <w:r w:rsidR="002E6544" w:rsidRPr="00472193">
        <w:rPr>
          <w:rFonts w:ascii="Arabic Typesetting" w:hAnsi="Arabic Typesetting" w:cs="Arabic Typesetting"/>
          <w:color w:val="FF0000"/>
          <w:sz w:val="48"/>
          <w:szCs w:val="48"/>
          <w:shd w:val="clear" w:color="auto" w:fill="FFFFFF"/>
          <w:rtl/>
        </w:rPr>
        <w:t xml:space="preserve">" نعمتان مغبون فيهما كثير من الناس " </w:t>
      </w:r>
      <w:r w:rsidR="002E6544" w:rsidRPr="00472193">
        <w:rPr>
          <w:rFonts w:ascii="Arabic Typesetting" w:hAnsi="Arabic Typesetting" w:cs="Arabic Typesetting"/>
          <w:color w:val="000000" w:themeColor="text1"/>
          <w:sz w:val="48"/>
          <w:szCs w:val="48"/>
          <w:shd w:val="clear" w:color="auto" w:fill="FFFFFF"/>
          <w:rtl/>
        </w:rPr>
        <w:t xml:space="preserve">قال كثير دل </w:t>
      </w:r>
      <w:r w:rsidR="00C07146" w:rsidRPr="00472193">
        <w:rPr>
          <w:rFonts w:ascii="Arabic Typesetting" w:hAnsi="Arabic Typesetting" w:cs="Arabic Typesetting"/>
          <w:color w:val="000000" w:themeColor="text1"/>
          <w:sz w:val="48"/>
          <w:szCs w:val="48"/>
          <w:shd w:val="clear" w:color="auto" w:fill="FFFFFF"/>
          <w:rtl/>
        </w:rPr>
        <w:t xml:space="preserve">على أن من يغتنم هاتين النعمتين قلة </w:t>
      </w:r>
      <w:r w:rsidR="008D4276" w:rsidRPr="00472193">
        <w:rPr>
          <w:rFonts w:ascii="Arabic Typesetting" w:hAnsi="Arabic Typesetting" w:cs="Arabic Typesetting"/>
          <w:color w:val="000000" w:themeColor="text1"/>
          <w:sz w:val="48"/>
          <w:szCs w:val="48"/>
          <w:shd w:val="clear" w:color="auto" w:fill="FFFFFF"/>
          <w:rtl/>
        </w:rPr>
        <w:t xml:space="preserve">  </w:t>
      </w:r>
      <w:r w:rsidR="00C07146" w:rsidRPr="00472193">
        <w:rPr>
          <w:rFonts w:ascii="Arabic Typesetting" w:hAnsi="Arabic Typesetting" w:cs="Arabic Typesetting"/>
          <w:color w:val="FF0000"/>
          <w:sz w:val="48"/>
          <w:szCs w:val="48"/>
          <w:shd w:val="clear" w:color="auto" w:fill="FFFFFF"/>
          <w:rtl/>
        </w:rPr>
        <w:t xml:space="preserve">" نعمتان مغبون فيهما كثير من الناس الصحة والفراغ " </w:t>
      </w:r>
      <w:r w:rsidR="00C07146" w:rsidRPr="00472193">
        <w:rPr>
          <w:rFonts w:ascii="Arabic Typesetting" w:hAnsi="Arabic Typesetting" w:cs="Arabic Typesetting"/>
          <w:color w:val="000000" w:themeColor="text1"/>
          <w:sz w:val="48"/>
          <w:szCs w:val="48"/>
          <w:shd w:val="clear" w:color="auto" w:fill="FFFFFF"/>
          <w:rtl/>
        </w:rPr>
        <w:t>فمن اغتنم اجتماع الصحة والفراغ فهو المغبوط ومن فرط فيهما فإنه هو المغبون الذي يُحاسب يوم القيامة وذلك لأن الإ</w:t>
      </w:r>
      <w:r w:rsidR="00B93900" w:rsidRPr="00472193">
        <w:rPr>
          <w:rFonts w:ascii="Arabic Typesetting" w:hAnsi="Arabic Typesetting" w:cs="Arabic Typesetting"/>
          <w:color w:val="000000" w:themeColor="text1"/>
          <w:sz w:val="48"/>
          <w:szCs w:val="48"/>
          <w:shd w:val="clear" w:color="auto" w:fill="FFFFFF"/>
          <w:rtl/>
        </w:rPr>
        <w:t>نسان ربما يكون صحيح البدن ويشتغل</w:t>
      </w:r>
      <w:r w:rsidR="00C07146" w:rsidRPr="00472193">
        <w:rPr>
          <w:rFonts w:ascii="Arabic Typesetting" w:hAnsi="Arabic Typesetting" w:cs="Arabic Typesetting"/>
          <w:color w:val="000000" w:themeColor="text1"/>
          <w:sz w:val="48"/>
          <w:szCs w:val="48"/>
          <w:shd w:val="clear" w:color="auto" w:fill="FFFFFF"/>
          <w:rtl/>
        </w:rPr>
        <w:t xml:space="preserve"> بمعاشه وأمور دنياه وقد يكون مكفياً من أمور الدنيا لكنه سقيم البدن فإذا اجتمعت هاتان النعمتان فهو مغبوط فيهما إن أدى شكر هاتين النعمتين </w:t>
      </w:r>
      <w:r w:rsidR="00997638" w:rsidRPr="00472193">
        <w:rPr>
          <w:rFonts w:ascii="Arabic Typesetting" w:hAnsi="Arabic Typesetting" w:cs="Arabic Typesetting"/>
          <w:color w:val="000000" w:themeColor="text1"/>
          <w:sz w:val="48"/>
          <w:szCs w:val="48"/>
          <w:shd w:val="clear" w:color="auto" w:fill="FFFFFF"/>
          <w:rtl/>
        </w:rPr>
        <w:t xml:space="preserve">ومن أضرار هذه المخدرات والمسكرات من أضرارها إضاعة المال وإضاعة المال منهي عنها فكيف إذا كان في إضاعتها إضرار بالبدن ولذلك النبي ﷺ </w:t>
      </w:r>
      <w:r w:rsidR="00A045DB" w:rsidRPr="00472193">
        <w:rPr>
          <w:rFonts w:ascii="Arabic Typesetting" w:hAnsi="Arabic Typesetting" w:cs="Arabic Typesetting"/>
          <w:color w:val="000000" w:themeColor="text1"/>
          <w:sz w:val="48"/>
          <w:szCs w:val="48"/>
          <w:shd w:val="clear" w:color="auto" w:fill="FFFFFF"/>
          <w:rtl/>
        </w:rPr>
        <w:t xml:space="preserve">كما في الصحيحين قال </w:t>
      </w:r>
      <w:r w:rsidR="00A045DB" w:rsidRPr="00472193">
        <w:rPr>
          <w:rFonts w:ascii="Arabic Typesetting" w:hAnsi="Arabic Typesetting" w:cs="Arabic Typesetting"/>
          <w:color w:val="FF0000"/>
          <w:sz w:val="48"/>
          <w:szCs w:val="48"/>
          <w:shd w:val="clear" w:color="auto" w:fill="FFFFFF"/>
          <w:rtl/>
        </w:rPr>
        <w:t>" إن الله كره لكم قيل وقال وكثرة السؤال وإضاعة المال "</w:t>
      </w:r>
      <w:r w:rsidR="00A045DB" w:rsidRPr="00472193">
        <w:rPr>
          <w:rFonts w:ascii="Arabic Typesetting" w:hAnsi="Arabic Typesetting" w:cs="Arabic Typesetting"/>
          <w:color w:val="000000" w:themeColor="text1"/>
          <w:sz w:val="48"/>
          <w:szCs w:val="48"/>
          <w:shd w:val="clear" w:color="auto" w:fill="FFFFFF"/>
          <w:rtl/>
        </w:rPr>
        <w:t xml:space="preserve"> الكراهية هنا هو التحريم </w:t>
      </w:r>
      <w:r w:rsidR="005165D4" w:rsidRPr="00472193">
        <w:rPr>
          <w:rFonts w:ascii="Arabic Typesetting" w:hAnsi="Arabic Typesetting" w:cs="Arabic Typesetting"/>
          <w:color w:val="000000" w:themeColor="text1"/>
          <w:sz w:val="48"/>
          <w:szCs w:val="48"/>
          <w:shd w:val="clear" w:color="auto" w:fill="FFFFFF"/>
          <w:rtl/>
        </w:rPr>
        <w:t xml:space="preserve">ولذلك في رواية </w:t>
      </w:r>
      <w:r w:rsidR="005165D4" w:rsidRPr="00472193">
        <w:rPr>
          <w:rFonts w:ascii="Arabic Typesetting" w:hAnsi="Arabic Typesetting" w:cs="Arabic Typesetting"/>
          <w:color w:val="FF0000"/>
          <w:sz w:val="48"/>
          <w:szCs w:val="48"/>
          <w:shd w:val="clear" w:color="auto" w:fill="FFFFFF"/>
          <w:rtl/>
        </w:rPr>
        <w:t>" ويسخط لكم قيل وقال وكثرة السؤال وإضاعة المال "</w:t>
      </w:r>
      <w:r w:rsidR="005165D4" w:rsidRPr="00472193">
        <w:rPr>
          <w:rFonts w:ascii="Arabic Typesetting" w:hAnsi="Arabic Typesetting" w:cs="Arabic Typesetting"/>
          <w:color w:val="000000" w:themeColor="text1"/>
          <w:sz w:val="48"/>
          <w:szCs w:val="48"/>
          <w:shd w:val="clear" w:color="auto" w:fill="FFFFFF"/>
          <w:rtl/>
        </w:rPr>
        <w:t xml:space="preserve"> أيضاً من أضرار المخدرات والمسكرات والخمور من أن الإنسان ربما أنه يهذي بما </w:t>
      </w:r>
      <w:r w:rsidR="005165D4" w:rsidRPr="00472193">
        <w:rPr>
          <w:rFonts w:ascii="Arabic Typesetting" w:hAnsi="Arabic Typesetting" w:cs="Arabic Typesetting"/>
          <w:color w:val="000000" w:themeColor="text1"/>
          <w:sz w:val="48"/>
          <w:szCs w:val="48"/>
          <w:shd w:val="clear" w:color="auto" w:fill="FFFFFF"/>
          <w:rtl/>
        </w:rPr>
        <w:lastRenderedPageBreak/>
        <w:t xml:space="preserve">يتعلق بالدين ولذلك قبل أن تُحرم الخمر كما جاء عند أبي داوود والترمذي من أن علياً رضي الله عنه من أن عبد الرحمن ابن عوف دعاه لطعام ولخمر قبل أن يحرم الخمر فقال فشربنا </w:t>
      </w:r>
      <w:r w:rsidR="009D661E" w:rsidRPr="00472193">
        <w:rPr>
          <w:rFonts w:ascii="Arabic Typesetting" w:hAnsi="Arabic Typesetting" w:cs="Arabic Typesetting"/>
          <w:color w:val="000000" w:themeColor="text1"/>
          <w:sz w:val="48"/>
          <w:szCs w:val="48"/>
          <w:shd w:val="clear" w:color="auto" w:fill="FFFFFF"/>
          <w:rtl/>
        </w:rPr>
        <w:t>فلما جاء وقت الصلاة صليت بهم فقرأت ( قل ياأيها الكافرون لا أعبد ماتعبدون ونحن نعبد ماتعبدون ) غي</w:t>
      </w:r>
      <w:r w:rsidR="00DE3C1D" w:rsidRPr="00472193">
        <w:rPr>
          <w:rFonts w:ascii="Arabic Typesetting" w:hAnsi="Arabic Typesetting" w:cs="Arabic Typesetting"/>
          <w:color w:val="000000" w:themeColor="text1"/>
          <w:sz w:val="48"/>
          <w:szCs w:val="48"/>
          <w:shd w:val="clear" w:color="auto" w:fill="FFFFFF"/>
          <w:rtl/>
        </w:rPr>
        <w:t>َ</w:t>
      </w:r>
      <w:r w:rsidR="009D661E" w:rsidRPr="00472193">
        <w:rPr>
          <w:rFonts w:ascii="Arabic Typesetting" w:hAnsi="Arabic Typesetting" w:cs="Arabic Typesetting"/>
          <w:color w:val="000000" w:themeColor="text1"/>
          <w:sz w:val="48"/>
          <w:szCs w:val="48"/>
          <w:shd w:val="clear" w:color="auto" w:fill="FFFFFF"/>
          <w:rtl/>
        </w:rPr>
        <w:t xml:space="preserve">ر في الآية لأن العقل قد زال فأنزل الله عزوجل </w:t>
      </w:r>
      <w:r w:rsidR="00354FDB" w:rsidRPr="00472193">
        <w:rPr>
          <w:rFonts w:ascii="Arabic Typesetting" w:hAnsi="Arabic Typesetting" w:cs="Arabic Typesetting"/>
          <w:b/>
          <w:bCs/>
          <w:color w:val="00B050"/>
          <w:sz w:val="48"/>
          <w:szCs w:val="48"/>
          <w:rtl/>
        </w:rPr>
        <w:t xml:space="preserve">﴿ </w:t>
      </w:r>
      <w:r w:rsidR="00354FDB" w:rsidRPr="00472193">
        <w:rPr>
          <w:rFonts w:ascii="Arabic Typesetting" w:hAnsi="Arabic Typesetting" w:cs="Arabic Typesetting"/>
          <w:color w:val="818181"/>
          <w:sz w:val="48"/>
          <w:szCs w:val="48"/>
          <w:shd w:val="clear" w:color="auto" w:fill="FFFFFF"/>
        </w:rPr>
        <w:t> </w:t>
      </w:r>
      <w:r w:rsidR="00354FDB" w:rsidRPr="00472193">
        <w:rPr>
          <w:rFonts w:ascii="Arabic Typesetting" w:hAnsi="Arabic Typesetting" w:cs="Arabic Typesetting"/>
          <w:b/>
          <w:bCs/>
          <w:color w:val="00B050"/>
          <w:sz w:val="48"/>
          <w:szCs w:val="48"/>
          <w:shd w:val="clear" w:color="auto" w:fill="FFFFFF"/>
          <w:rtl/>
        </w:rPr>
        <w:t>يَا أَيُّهَا الَّذِينَ آمَنُوا لَا تَقْرَبُوا الصَّلَاةَ </w:t>
      </w:r>
      <w:r w:rsidR="00354FDB" w:rsidRPr="00472193">
        <w:rPr>
          <w:rFonts w:ascii="Arabic Typesetting" w:hAnsi="Arabic Typesetting" w:cs="Arabic Typesetting"/>
          <w:b/>
          <w:bCs/>
          <w:color w:val="00B050"/>
          <w:sz w:val="48"/>
          <w:szCs w:val="48"/>
          <w:bdr w:val="none" w:sz="0" w:space="0" w:color="auto" w:frame="1"/>
          <w:shd w:val="clear" w:color="auto" w:fill="FFFFFF"/>
          <w:rtl/>
        </w:rPr>
        <w:t>وَأَنْتُمْ سُكَارَىٰ</w:t>
      </w:r>
      <w:r w:rsidR="00354FDB" w:rsidRPr="00472193">
        <w:rPr>
          <w:rFonts w:ascii="Arabic Typesetting" w:hAnsi="Arabic Typesetting" w:cs="Arabic Typesetting"/>
          <w:b/>
          <w:bCs/>
          <w:color w:val="00B050"/>
          <w:sz w:val="48"/>
          <w:szCs w:val="48"/>
          <w:shd w:val="clear" w:color="auto" w:fill="FFFFFF"/>
          <w:rtl/>
        </w:rPr>
        <w:t> حَتَّىٰ تَعْلَمُوا مَا تَقُولُونَ</w:t>
      </w:r>
      <w:r w:rsidR="00354FDB" w:rsidRPr="00472193">
        <w:rPr>
          <w:rFonts w:ascii="Arabic Typesetting" w:hAnsi="Arabic Typesetting" w:cs="Arabic Typesetting"/>
          <w:color w:val="00B050"/>
          <w:sz w:val="48"/>
          <w:szCs w:val="48"/>
          <w:shd w:val="clear" w:color="auto" w:fill="FFFFFF"/>
          <w:rtl/>
        </w:rPr>
        <w:t> </w:t>
      </w:r>
      <w:r w:rsidR="00354FDB" w:rsidRPr="00472193">
        <w:rPr>
          <w:rFonts w:ascii="Arabic Typesetting" w:hAnsi="Arabic Typesetting" w:cs="Arabic Typesetting"/>
          <w:b/>
          <w:bCs/>
          <w:color w:val="00B050"/>
          <w:sz w:val="48"/>
          <w:szCs w:val="48"/>
          <w:shd w:val="clear" w:color="auto" w:fill="FFFFFF"/>
          <w:rtl/>
        </w:rPr>
        <w:t xml:space="preserve">﴾ </w:t>
      </w:r>
      <w:r w:rsidR="00765FF5" w:rsidRPr="00472193">
        <w:rPr>
          <w:rFonts w:ascii="Arabic Typesetting" w:hAnsi="Arabic Typesetting" w:cs="Arabic Typesetting"/>
          <w:color w:val="000000" w:themeColor="text1"/>
          <w:sz w:val="48"/>
          <w:szCs w:val="48"/>
          <w:shd w:val="clear" w:color="auto" w:fill="FFFFFF"/>
          <w:rtl/>
        </w:rPr>
        <w:t>وهذا الحديث يصححه بعض العلماء ويدفع الإختلاف في سنده وفي متنه. ومن أضرار المخدرات والمسكرات والخمور من أن الإنسان ربما يعتدي على غيره وعلى مال غيره</w:t>
      </w:r>
      <w:r w:rsidR="00164A40" w:rsidRPr="00472193">
        <w:rPr>
          <w:rFonts w:ascii="Arabic Typesetting" w:hAnsi="Arabic Typesetting" w:cs="Arabic Typesetting"/>
          <w:color w:val="000000" w:themeColor="text1"/>
          <w:sz w:val="48"/>
          <w:szCs w:val="48"/>
          <w:shd w:val="clear" w:color="auto" w:fill="FFFFFF"/>
          <w:rtl/>
        </w:rPr>
        <w:t xml:space="preserve"> </w:t>
      </w:r>
      <w:r w:rsidR="0067226A" w:rsidRPr="00472193">
        <w:rPr>
          <w:rFonts w:ascii="Arabic Typesetting" w:hAnsi="Arabic Typesetting" w:cs="Arabic Typesetting"/>
          <w:color w:val="000000" w:themeColor="text1"/>
          <w:sz w:val="48"/>
          <w:szCs w:val="48"/>
          <w:shd w:val="clear" w:color="auto" w:fill="FFFFFF"/>
          <w:rtl/>
        </w:rPr>
        <w:t>ولذلك في الصحيحين قا</w:t>
      </w:r>
      <w:r w:rsidR="00D97045" w:rsidRPr="00472193">
        <w:rPr>
          <w:rFonts w:ascii="Arabic Typesetting" w:hAnsi="Arabic Typesetting" w:cs="Arabic Typesetting"/>
          <w:color w:val="000000" w:themeColor="text1"/>
          <w:sz w:val="48"/>
          <w:szCs w:val="48"/>
          <w:shd w:val="clear" w:color="auto" w:fill="FFFFFF"/>
          <w:rtl/>
        </w:rPr>
        <w:t xml:space="preserve">ل علي رضي الله عنه: كان لي شارف - يعني الناقة – من غزوة بدر فأعطاني النبي ﷺ شارفا فيقول أنختهما عند حجرة رجل من الأنصار وجمعت لشارفي ماجمعت من الحبال والأقتاب فلما رجعت إذا بشارفي قد جب سنامهما وبُقرت خواصرهما وأكل من أكبادهما فيقول فلم أملك عيني من البكاء لأن هذا الفعل قد فجعه وهذا كما قال الشُراح هذا الدمع وهذا البكاء من الحزن الذي يأتي </w:t>
      </w:r>
      <w:r w:rsidR="003428CA" w:rsidRPr="00472193">
        <w:rPr>
          <w:rFonts w:ascii="Arabic Typesetting" w:hAnsi="Arabic Typesetting" w:cs="Arabic Typesetting"/>
          <w:color w:val="000000" w:themeColor="text1"/>
          <w:sz w:val="48"/>
          <w:szCs w:val="48"/>
          <w:shd w:val="clear" w:color="auto" w:fill="FFFFFF"/>
          <w:rtl/>
        </w:rPr>
        <w:t xml:space="preserve">الإنسان فجأة لا يُلام عليه لأنه كان يستعد لوليمة عرسه على فاطمة رضي الله عنها فقلت: من فعل هذا قالوأ فعل هذا حمزة ابن عبد المطلب وهو عم النبي </w:t>
      </w:r>
      <w:r w:rsidR="00527007" w:rsidRPr="00472193">
        <w:rPr>
          <w:rFonts w:ascii="Arabic Typesetting" w:hAnsi="Arabic Typesetting" w:cs="Arabic Typesetting"/>
          <w:color w:val="000000" w:themeColor="text1"/>
          <w:sz w:val="48"/>
          <w:szCs w:val="48"/>
          <w:shd w:val="clear" w:color="auto" w:fill="FFFFFF"/>
          <w:rtl/>
        </w:rPr>
        <w:t xml:space="preserve">ﷺ وهو في شرب يعني يشربون الخمر قبل نزول التحريم وهم في شرب يعني أنهم يشربون الخمر قال فأتيت النبي ﷺ فعرف ما في وجهي وكان عنده زيد بن حارثة فقال مالخبر فأخبرته فأتى النبي ﷺ </w:t>
      </w:r>
      <w:r w:rsidR="004360D0" w:rsidRPr="00472193">
        <w:rPr>
          <w:rFonts w:ascii="Arabic Typesetting" w:hAnsi="Arabic Typesetting" w:cs="Arabic Typesetting"/>
          <w:color w:val="000000" w:themeColor="text1"/>
          <w:sz w:val="48"/>
          <w:szCs w:val="48"/>
          <w:shd w:val="clear" w:color="auto" w:fill="FFFFFF"/>
          <w:rtl/>
        </w:rPr>
        <w:t>فاستأذن و</w:t>
      </w:r>
      <w:r w:rsidR="00F2459D" w:rsidRPr="00472193">
        <w:rPr>
          <w:rFonts w:ascii="Arabic Typesetting" w:hAnsi="Arabic Typesetting" w:cs="Arabic Typesetting"/>
          <w:color w:val="000000" w:themeColor="text1"/>
          <w:sz w:val="48"/>
          <w:szCs w:val="48"/>
          <w:shd w:val="clear" w:color="auto" w:fill="FFFFFF"/>
          <w:rtl/>
        </w:rPr>
        <w:t xml:space="preserve">دخل فإذا حمزة قد ثمل يعني أنه سكر واشتد معه السكر محمرة عيناه فزجره النبي ﷺ وحمزة ليس بعقله لأن الخمر قد سيطرت عليه فيقول نظر حمزة إلى النبي ﷺ نظر إلى ركبته ثم صعَد النظر إلى سرته ثم صعَد النظر إلى وجهه ثم قال ما أنتم إلا عبيد أبي </w:t>
      </w:r>
      <w:r w:rsidR="00D402F0" w:rsidRPr="00472193">
        <w:rPr>
          <w:rFonts w:ascii="Arabic Typesetting" w:hAnsi="Arabic Typesetting" w:cs="Arabic Typesetting"/>
          <w:color w:val="000000" w:themeColor="text1"/>
          <w:sz w:val="48"/>
          <w:szCs w:val="48"/>
          <w:shd w:val="clear" w:color="auto" w:fill="FFFFFF"/>
          <w:rtl/>
        </w:rPr>
        <w:t xml:space="preserve">أنظر كيف تلفظ حمزة رضي الله عنه على النبي ﷺ </w:t>
      </w:r>
      <w:r w:rsidR="00D53816" w:rsidRPr="00472193">
        <w:rPr>
          <w:rFonts w:ascii="Arabic Typesetting" w:hAnsi="Arabic Typesetting" w:cs="Arabic Typesetting"/>
          <w:color w:val="000000" w:themeColor="text1"/>
          <w:sz w:val="48"/>
          <w:szCs w:val="48"/>
          <w:shd w:val="clear" w:color="auto" w:fill="FFFFFF"/>
          <w:rtl/>
        </w:rPr>
        <w:t>يعني ما أنتم إلا عبيد لأبي كان أبي عبد المطلب لأن عبد المطلب جد</w:t>
      </w:r>
      <w:r w:rsidR="00D02289" w:rsidRPr="00472193">
        <w:rPr>
          <w:rFonts w:ascii="Arabic Typesetting" w:hAnsi="Arabic Typesetting" w:cs="Arabic Typesetting"/>
          <w:color w:val="000000" w:themeColor="text1"/>
          <w:sz w:val="48"/>
          <w:szCs w:val="48"/>
          <w:shd w:val="clear" w:color="auto" w:fill="FFFFFF"/>
          <w:rtl/>
        </w:rPr>
        <w:t>ُ</w:t>
      </w:r>
      <w:r w:rsidR="00D53816" w:rsidRPr="00472193">
        <w:rPr>
          <w:rFonts w:ascii="Arabic Typesetting" w:hAnsi="Arabic Typesetting" w:cs="Arabic Typesetting"/>
          <w:color w:val="000000" w:themeColor="text1"/>
          <w:sz w:val="48"/>
          <w:szCs w:val="48"/>
          <w:shd w:val="clear" w:color="auto" w:fill="FFFFFF"/>
          <w:rtl/>
        </w:rPr>
        <w:t xml:space="preserve"> النبي ﷺ </w:t>
      </w:r>
      <w:r w:rsidR="00D02289" w:rsidRPr="00472193">
        <w:rPr>
          <w:rFonts w:ascii="Arabic Typesetting" w:hAnsi="Arabic Typesetting" w:cs="Arabic Typesetting"/>
          <w:color w:val="000000" w:themeColor="text1"/>
          <w:sz w:val="48"/>
          <w:szCs w:val="48"/>
          <w:shd w:val="clear" w:color="auto" w:fill="FFFFFF"/>
          <w:rtl/>
        </w:rPr>
        <w:t xml:space="preserve">وجدُ علي رضي الله عنه قال ما أنتم إلا عبيد لأبي لأنه كان يسيطر عليكم ويقوم عليكم وعلى أموالكم </w:t>
      </w:r>
      <w:r w:rsidR="00536A4B" w:rsidRPr="00472193">
        <w:rPr>
          <w:rFonts w:ascii="Arabic Typesetting" w:hAnsi="Arabic Typesetting" w:cs="Arabic Typesetting"/>
          <w:color w:val="000000" w:themeColor="text1"/>
          <w:sz w:val="48"/>
          <w:szCs w:val="48"/>
          <w:shd w:val="clear" w:color="auto" w:fill="FFFFFF"/>
          <w:rtl/>
        </w:rPr>
        <w:t xml:space="preserve">فلما رأى النبي ﷺ أن </w:t>
      </w:r>
      <w:r w:rsidR="00536A4B" w:rsidRPr="00472193">
        <w:rPr>
          <w:rFonts w:ascii="Arabic Typesetting" w:hAnsi="Arabic Typesetting" w:cs="Arabic Typesetting"/>
          <w:color w:val="000000" w:themeColor="text1"/>
          <w:sz w:val="48"/>
          <w:szCs w:val="48"/>
          <w:shd w:val="clear" w:color="auto" w:fill="FFFFFF"/>
          <w:rtl/>
        </w:rPr>
        <w:lastRenderedPageBreak/>
        <w:t xml:space="preserve">حمزة قد ثمل رجع ﷺ القهقرى يعني أنه رجع من الخلف ولم يولي حمزة ظهره لأن من هو في مثل هذه الحال كما قال ابن حجر رحمه الله لا يولي ظهره لمن زال عقله لأنه ربما يتجاوز هذا الكلام إلى الفعل من باب الحذر وأخذ الحيطة </w:t>
      </w:r>
      <w:r w:rsidR="00411385" w:rsidRPr="00472193">
        <w:rPr>
          <w:rFonts w:ascii="Arabic Typesetting" w:hAnsi="Arabic Typesetting" w:cs="Arabic Typesetting"/>
          <w:color w:val="000000" w:themeColor="text1"/>
          <w:sz w:val="48"/>
          <w:szCs w:val="48"/>
          <w:shd w:val="clear" w:color="auto" w:fill="FFFFFF"/>
          <w:rtl/>
        </w:rPr>
        <w:t xml:space="preserve">ولذلك رجع النبي ﷺ </w:t>
      </w:r>
      <w:r w:rsidR="006D4E9E" w:rsidRPr="00472193">
        <w:rPr>
          <w:rFonts w:ascii="Arabic Typesetting" w:hAnsi="Arabic Typesetting" w:cs="Arabic Typesetting"/>
          <w:color w:val="000000" w:themeColor="text1"/>
          <w:sz w:val="48"/>
          <w:szCs w:val="48"/>
          <w:shd w:val="clear" w:color="auto" w:fill="FFFFFF"/>
          <w:rtl/>
        </w:rPr>
        <w:t xml:space="preserve">لما رأى حمزة قد ثمل رجع القهقرى. </w:t>
      </w:r>
    </w:p>
    <w:p w:rsidR="006D4E9E" w:rsidRPr="00472193" w:rsidRDefault="006D4E9E" w:rsidP="006D4E9E">
      <w:pPr>
        <w:bidi/>
        <w:ind w:left="720"/>
        <w:rPr>
          <w:rFonts w:ascii="Arabic Typesetting" w:hAnsi="Arabic Typesetting" w:cs="Arabic Typesetting"/>
          <w:color w:val="000000" w:themeColor="text1"/>
          <w:sz w:val="48"/>
          <w:szCs w:val="48"/>
          <w:shd w:val="clear" w:color="auto" w:fill="FFFFFF"/>
          <w:rtl/>
        </w:rPr>
      </w:pPr>
      <w:r w:rsidRPr="00472193">
        <w:rPr>
          <w:rFonts w:ascii="Arabic Typesetting" w:hAnsi="Arabic Typesetting" w:cs="Arabic Typesetting"/>
          <w:sz w:val="48"/>
          <w:szCs w:val="48"/>
          <w:rtl/>
        </w:rPr>
        <w:t xml:space="preserve">من مضار المخدرات والمسكرات والخمور أن بها يحصل الزنا وقتل النفس ولذلك ثبت في سنن النسائي قال عثمان رضي الله عنه: اجتنبوا الخمر فإنها أم الخبائث فإنه كان رجل ممن كان قبلكم يتعبد يعني لله عزوجل فعلقت يعني تعلقت به امرأة غوية يعني أنها تريد أن يقع </w:t>
      </w:r>
      <w:r w:rsidR="00110E7B" w:rsidRPr="00472193">
        <w:rPr>
          <w:rFonts w:ascii="Arabic Typesetting" w:hAnsi="Arabic Typesetting" w:cs="Arabic Typesetting"/>
          <w:sz w:val="48"/>
          <w:szCs w:val="48"/>
          <w:rtl/>
        </w:rPr>
        <w:t xml:space="preserve">بها فبعثت جاريتها إليه أن قم معنا للشهادة فأدخل في البيت فكلما دخل أُغلق الباب ثم الباب الذي يليه حتى انتهى إلى امرأة وضية يعني جميلة فقالت مادعوتك للشهادة وإنما دعوتك لتقع علي أو تقتل هذا الغلام أو تشرب الخمر فقال أشرب الخمر </w:t>
      </w:r>
      <w:r w:rsidR="007244D2" w:rsidRPr="00472193">
        <w:rPr>
          <w:rFonts w:ascii="Arabic Typesetting" w:hAnsi="Arabic Typesetting" w:cs="Arabic Typesetting"/>
          <w:sz w:val="48"/>
          <w:szCs w:val="48"/>
          <w:rtl/>
        </w:rPr>
        <w:t>فسقوه</w:t>
      </w:r>
      <w:r w:rsidR="00E11EF7" w:rsidRPr="00472193">
        <w:rPr>
          <w:rFonts w:ascii="Arabic Typesetting" w:hAnsi="Arabic Typesetting" w:cs="Arabic Typesetting"/>
          <w:sz w:val="48"/>
          <w:szCs w:val="48"/>
          <w:rtl/>
        </w:rPr>
        <w:t xml:space="preserve"> منها </w:t>
      </w:r>
      <w:r w:rsidR="007244D2" w:rsidRPr="00472193">
        <w:rPr>
          <w:rFonts w:ascii="Arabic Typesetting" w:hAnsi="Arabic Typesetting" w:cs="Arabic Typesetting"/>
          <w:sz w:val="48"/>
          <w:szCs w:val="48"/>
          <w:rtl/>
        </w:rPr>
        <w:t>ثم قال زيدوني فسقوه فزنا بالمرأة وقتل النفس قال عثمان رضي الله عنه</w:t>
      </w:r>
      <w:r w:rsidR="001E31F7" w:rsidRPr="00472193">
        <w:rPr>
          <w:rFonts w:ascii="Arabic Typesetting" w:hAnsi="Arabic Typesetting" w:cs="Arabic Typesetting"/>
          <w:sz w:val="48"/>
          <w:szCs w:val="48"/>
          <w:rtl/>
        </w:rPr>
        <w:t xml:space="preserve"> فاجتنبوا الخمر فلا يجتمع الإيمان وإدمان الخمر إلا أوشك أحدهما أن يُخرج صاحبه. ومن مضار المخدرات والمسكرات إنهاء المجتمعات وتحطيم الأمم ولذلك النبي </w:t>
      </w:r>
      <w:r w:rsidR="001E31F7" w:rsidRPr="00472193">
        <w:rPr>
          <w:rFonts w:ascii="Arabic Typesetting" w:hAnsi="Arabic Typesetting" w:cs="Arabic Typesetting"/>
          <w:color w:val="000000" w:themeColor="text1"/>
          <w:sz w:val="48"/>
          <w:szCs w:val="48"/>
          <w:shd w:val="clear" w:color="auto" w:fill="FFFFFF"/>
          <w:rtl/>
        </w:rPr>
        <w:t xml:space="preserve">ﷺ كما في الصحيحين ليلة الإسراء والمعراج عُرض عليه إناءان إناء من خمر وإناء من لبن فقيل له اختر فاختار ﷺ اللبن لأنه يدل على الفطرة ولإنه مستساغ ولإنه غذاء ولأنه لا تعقبه ما تعقبه من المفاسد والمضار بخلاف غيره فاختار ﷺ اللبن على الخمر فقيل أصبت الفطرة أو هُديت إلى الفطرة لو أخذت الخمر </w:t>
      </w:r>
      <w:r w:rsidR="0012261B" w:rsidRPr="00472193">
        <w:rPr>
          <w:rFonts w:ascii="Arabic Typesetting" w:hAnsi="Arabic Typesetting" w:cs="Arabic Typesetting"/>
          <w:color w:val="000000" w:themeColor="text1"/>
          <w:sz w:val="48"/>
          <w:szCs w:val="48"/>
          <w:shd w:val="clear" w:color="auto" w:fill="FFFFFF"/>
          <w:rtl/>
        </w:rPr>
        <w:t xml:space="preserve">غوت أمتك يعني من أن الأمة تغوي </w:t>
      </w:r>
      <w:r w:rsidR="004B635B" w:rsidRPr="00472193">
        <w:rPr>
          <w:rFonts w:ascii="Arabic Typesetting" w:hAnsi="Arabic Typesetting" w:cs="Arabic Typesetting"/>
          <w:color w:val="000000" w:themeColor="text1"/>
          <w:sz w:val="48"/>
          <w:szCs w:val="48"/>
          <w:shd w:val="clear" w:color="auto" w:fill="FFFFFF"/>
          <w:rtl/>
        </w:rPr>
        <w:t xml:space="preserve">وذلك يدل على ماذا يدل على أن شرب الخمور تحطيم لقوة الأمة ولمدخراتها ثم ﷺ لم يختر الخمر لأنه ما كان يشربها ﷺ أيام حلها ما كان يشربها ﷺ </w:t>
      </w:r>
      <w:r w:rsidR="00953869" w:rsidRPr="00472193">
        <w:rPr>
          <w:rFonts w:ascii="Arabic Typesetting" w:hAnsi="Arabic Typesetting" w:cs="Arabic Typesetting"/>
          <w:color w:val="000000" w:themeColor="text1"/>
          <w:sz w:val="48"/>
          <w:szCs w:val="48"/>
          <w:shd w:val="clear" w:color="auto" w:fill="FFFFFF"/>
          <w:rtl/>
        </w:rPr>
        <w:t>فلم يختر الخمر لأنه لم يشربها ولأنه تفرس ﷺ من أنها ستحرم لعظم خطورتها فقيل له الحمد لله هداك الل</w:t>
      </w:r>
      <w:r w:rsidR="00FE3326" w:rsidRPr="00472193">
        <w:rPr>
          <w:rFonts w:ascii="Arabic Typesetting" w:hAnsi="Arabic Typesetting" w:cs="Arabic Typesetting"/>
          <w:color w:val="000000" w:themeColor="text1"/>
          <w:sz w:val="48"/>
          <w:szCs w:val="48"/>
          <w:shd w:val="clear" w:color="auto" w:fill="FFFFFF"/>
          <w:rtl/>
        </w:rPr>
        <w:t>ه للفطرة لو أخذت الخمر</w:t>
      </w:r>
      <w:r w:rsidR="00953869" w:rsidRPr="00472193">
        <w:rPr>
          <w:rFonts w:ascii="Arabic Typesetting" w:hAnsi="Arabic Typesetting" w:cs="Arabic Typesetting"/>
          <w:color w:val="000000" w:themeColor="text1"/>
          <w:sz w:val="48"/>
          <w:szCs w:val="48"/>
          <w:shd w:val="clear" w:color="auto" w:fill="FFFFFF"/>
          <w:rtl/>
        </w:rPr>
        <w:t xml:space="preserve">غوت أمتك. </w:t>
      </w:r>
    </w:p>
    <w:p w:rsidR="00953869" w:rsidRPr="00472193" w:rsidRDefault="00953869" w:rsidP="00953869">
      <w:pPr>
        <w:bidi/>
        <w:ind w:left="720"/>
        <w:rPr>
          <w:rFonts w:ascii="Arabic Typesetting" w:hAnsi="Arabic Typesetting" w:cs="Arabic Typesetting"/>
          <w:sz w:val="48"/>
          <w:szCs w:val="48"/>
          <w:rtl/>
        </w:rPr>
      </w:pPr>
      <w:r w:rsidRPr="00472193">
        <w:rPr>
          <w:rFonts w:ascii="Arabic Typesetting" w:hAnsi="Arabic Typesetting" w:cs="Arabic Typesetting"/>
          <w:sz w:val="48"/>
          <w:szCs w:val="48"/>
          <w:rtl/>
        </w:rPr>
        <w:lastRenderedPageBreak/>
        <w:t xml:space="preserve">أقول قولي هذا وأستغفر الله لي ولكم </w:t>
      </w:r>
      <w:r w:rsidR="00A939F1" w:rsidRPr="00472193">
        <w:rPr>
          <w:rFonts w:ascii="Arabic Typesetting" w:hAnsi="Arabic Typesetting" w:cs="Arabic Typesetting"/>
          <w:sz w:val="48"/>
          <w:szCs w:val="48"/>
          <w:rtl/>
        </w:rPr>
        <w:t>فاستغفروه و</w:t>
      </w:r>
      <w:r w:rsidR="00FE3326" w:rsidRPr="00472193">
        <w:rPr>
          <w:rFonts w:ascii="Arabic Typesetting" w:hAnsi="Arabic Typesetting" w:cs="Arabic Typesetting"/>
          <w:sz w:val="48"/>
          <w:szCs w:val="48"/>
          <w:rtl/>
        </w:rPr>
        <w:t xml:space="preserve">توبوا إليه إنه هو الغفور الرحيم. </w:t>
      </w:r>
    </w:p>
    <w:p w:rsidR="00FE3326" w:rsidRPr="00472193" w:rsidRDefault="00FE3326" w:rsidP="00FE3326">
      <w:pPr>
        <w:bidi/>
        <w:ind w:left="720"/>
        <w:rPr>
          <w:rFonts w:ascii="Arabic Typesetting" w:hAnsi="Arabic Typesetting" w:cs="Arabic Typesetting"/>
          <w:color w:val="000000" w:themeColor="text1"/>
          <w:sz w:val="48"/>
          <w:szCs w:val="48"/>
          <w:shd w:val="clear" w:color="auto" w:fill="FFFFFF"/>
          <w:rtl/>
        </w:rPr>
      </w:pPr>
      <w:r w:rsidRPr="00472193">
        <w:rPr>
          <w:rFonts w:ascii="Arabic Typesetting" w:hAnsi="Arabic Typesetting" w:cs="Arabic Typesetting"/>
          <w:sz w:val="48"/>
          <w:szCs w:val="48"/>
          <w:rtl/>
        </w:rPr>
        <w:t xml:space="preserve">الحمد لله رب العالمين وأشهد أن لاإله إلا الله وحده لاشريك له وأشهد أن محمداً عبده ورسوله صلى الله عليه وعلى آله وأصحابه وسلم تسليما كثيرا إلى يوم الدين </w:t>
      </w:r>
      <w:r w:rsidR="00BD04A1" w:rsidRPr="00472193">
        <w:rPr>
          <w:rFonts w:ascii="Arabic Typesetting" w:hAnsi="Arabic Typesetting" w:cs="Arabic Typesetting"/>
          <w:sz w:val="48"/>
          <w:szCs w:val="48"/>
          <w:rtl/>
        </w:rPr>
        <w:t xml:space="preserve">أما بعد فيا عباد الله فواجب علينا جميعا أن نراقب وأن نحافظ على أولادنا ولا سيما في أيام انتشار هذه المسكرات والمخدرات </w:t>
      </w:r>
      <w:r w:rsidR="00473131" w:rsidRPr="00472193">
        <w:rPr>
          <w:rFonts w:ascii="Arabic Typesetting" w:hAnsi="Arabic Typesetting" w:cs="Arabic Typesetting"/>
          <w:sz w:val="48"/>
          <w:szCs w:val="48"/>
          <w:rtl/>
        </w:rPr>
        <w:t xml:space="preserve">في أيام الإختبارات ثم الواجب علينا أن نحمي أبناءنا بعد حماية الله من </w:t>
      </w:r>
      <w:r w:rsidR="00FF26B4" w:rsidRPr="00472193">
        <w:rPr>
          <w:rFonts w:ascii="Arabic Typesetting" w:hAnsi="Arabic Typesetting" w:cs="Arabic Typesetting"/>
          <w:sz w:val="48"/>
          <w:szCs w:val="48"/>
          <w:rtl/>
        </w:rPr>
        <w:t xml:space="preserve">النظر إلى تلك الأفلام والمسلسلات بعضها </w:t>
      </w:r>
      <w:r w:rsidR="007B79D9" w:rsidRPr="00472193">
        <w:rPr>
          <w:rFonts w:ascii="Arabic Typesetting" w:hAnsi="Arabic Typesetting" w:cs="Arabic Typesetting"/>
          <w:sz w:val="48"/>
          <w:szCs w:val="48"/>
          <w:rtl/>
        </w:rPr>
        <w:t xml:space="preserve">قد تعرض أشخاصاً يُجمِلون شرب هذه المسكرات وهذه المخدرات فإذا رأى الطفل مثل هذه الأفلام ورأى أن ذلك الممثل </w:t>
      </w:r>
      <w:r w:rsidR="009B5A68" w:rsidRPr="00472193">
        <w:rPr>
          <w:rFonts w:ascii="Arabic Typesetting" w:hAnsi="Arabic Typesetting" w:cs="Arabic Typesetting"/>
          <w:sz w:val="48"/>
          <w:szCs w:val="48"/>
          <w:rtl/>
        </w:rPr>
        <w:t xml:space="preserve">أو تلك الممثلة يشرب هذا المسكر فإنه قد يفعل ذلك في المستقبل إذا كبر بل ربما يفعل ذلك في صغره وليعلم أولئك الذين يروجون المخدرات ولو لم يشربوها بل روج تلك المخدرات بين شباب الأمة بين صغارها فإن له هذا العذاب الشديد الذي ذكره </w:t>
      </w:r>
      <w:r w:rsidR="009B5A68" w:rsidRPr="00472193">
        <w:rPr>
          <w:rFonts w:ascii="Arabic Typesetting" w:hAnsi="Arabic Typesetting" w:cs="Arabic Typesetting"/>
          <w:color w:val="000000" w:themeColor="text1"/>
          <w:sz w:val="48"/>
          <w:szCs w:val="48"/>
          <w:shd w:val="clear" w:color="auto" w:fill="FFFFFF"/>
          <w:rtl/>
        </w:rPr>
        <w:t xml:space="preserve">ﷺ </w:t>
      </w:r>
      <w:r w:rsidR="0087545A" w:rsidRPr="00472193">
        <w:rPr>
          <w:rFonts w:ascii="Arabic Typesetting" w:hAnsi="Arabic Typesetting" w:cs="Arabic Typesetting"/>
          <w:color w:val="000000" w:themeColor="text1"/>
          <w:sz w:val="48"/>
          <w:szCs w:val="48"/>
          <w:shd w:val="clear" w:color="auto" w:fill="FFFFFF"/>
          <w:rtl/>
        </w:rPr>
        <w:t xml:space="preserve">ولو لم يشرب الخمر حتى لوأنه </w:t>
      </w:r>
      <w:r w:rsidR="00E07E2A" w:rsidRPr="00472193">
        <w:rPr>
          <w:rFonts w:ascii="Arabic Typesetting" w:hAnsi="Arabic Typesetting" w:cs="Arabic Typesetting"/>
          <w:color w:val="000000" w:themeColor="text1"/>
          <w:sz w:val="48"/>
          <w:szCs w:val="48"/>
          <w:shd w:val="clear" w:color="auto" w:fill="FFFFFF"/>
          <w:rtl/>
        </w:rPr>
        <w:t xml:space="preserve">لم يكن مروجا لو أنه </w:t>
      </w:r>
      <w:r w:rsidR="009B0B3A" w:rsidRPr="00472193">
        <w:rPr>
          <w:rFonts w:ascii="Arabic Typesetting" w:hAnsi="Arabic Typesetting" w:cs="Arabic Typesetting"/>
          <w:color w:val="000000" w:themeColor="text1"/>
          <w:sz w:val="48"/>
          <w:szCs w:val="48"/>
          <w:shd w:val="clear" w:color="auto" w:fill="FFFFFF"/>
          <w:rtl/>
        </w:rPr>
        <w:t xml:space="preserve">من </w:t>
      </w:r>
      <w:r w:rsidR="00E07E2A" w:rsidRPr="00472193">
        <w:rPr>
          <w:rFonts w:ascii="Arabic Typesetting" w:hAnsi="Arabic Typesetting" w:cs="Arabic Typesetting"/>
          <w:color w:val="000000" w:themeColor="text1"/>
          <w:sz w:val="48"/>
          <w:szCs w:val="48"/>
          <w:shd w:val="clear" w:color="auto" w:fill="FFFFFF"/>
          <w:rtl/>
        </w:rPr>
        <w:t xml:space="preserve">باب دعابة أو مزاح أو ما يكون مما يكون من أقل من ذلك سقى الصغير الذي لا يعرف تحريمها </w:t>
      </w:r>
      <w:r w:rsidR="00F44C5F" w:rsidRPr="00472193">
        <w:rPr>
          <w:rFonts w:ascii="Arabic Typesetting" w:hAnsi="Arabic Typesetting" w:cs="Arabic Typesetting"/>
          <w:color w:val="000000" w:themeColor="text1"/>
          <w:sz w:val="48"/>
          <w:szCs w:val="48"/>
          <w:shd w:val="clear" w:color="auto" w:fill="FFFFFF"/>
          <w:rtl/>
        </w:rPr>
        <w:t>لو</w:t>
      </w:r>
      <w:r w:rsidR="00E07E2A" w:rsidRPr="00472193">
        <w:rPr>
          <w:rFonts w:ascii="Arabic Typesetting" w:hAnsi="Arabic Typesetting" w:cs="Arabic Typesetting"/>
          <w:color w:val="000000" w:themeColor="text1"/>
          <w:sz w:val="48"/>
          <w:szCs w:val="48"/>
          <w:shd w:val="clear" w:color="auto" w:fill="FFFFFF"/>
          <w:rtl/>
        </w:rPr>
        <w:t xml:space="preserve">سقاه جرعة من </w:t>
      </w:r>
      <w:r w:rsidR="00F44C5F" w:rsidRPr="00472193">
        <w:rPr>
          <w:rFonts w:ascii="Arabic Typesetting" w:hAnsi="Arabic Typesetting" w:cs="Arabic Typesetting"/>
          <w:color w:val="000000" w:themeColor="text1"/>
          <w:sz w:val="48"/>
          <w:szCs w:val="48"/>
          <w:shd w:val="clear" w:color="auto" w:fill="FFFFFF"/>
          <w:rtl/>
        </w:rPr>
        <w:t xml:space="preserve">هذه الخمور مزاحاً أو ما شابه ذلك او إفساداً له أو ما شابه ذلك </w:t>
      </w:r>
      <w:r w:rsidR="00EB5134" w:rsidRPr="00472193">
        <w:rPr>
          <w:rFonts w:ascii="Arabic Typesetting" w:hAnsi="Arabic Typesetting" w:cs="Arabic Typesetting"/>
          <w:color w:val="000000" w:themeColor="text1"/>
          <w:sz w:val="48"/>
          <w:szCs w:val="48"/>
          <w:shd w:val="clear" w:color="auto" w:fill="FFFFFF"/>
          <w:rtl/>
        </w:rPr>
        <w:t xml:space="preserve">ولو لم يشربها هذا الكبير فإن له هذا العذاب النبي ﷺ كما ثبت عند أبي داوود </w:t>
      </w:r>
      <w:r w:rsidR="00717A80" w:rsidRPr="00472193">
        <w:rPr>
          <w:rFonts w:ascii="Arabic Typesetting" w:hAnsi="Arabic Typesetting" w:cs="Arabic Typesetting"/>
          <w:color w:val="000000" w:themeColor="text1"/>
          <w:sz w:val="48"/>
          <w:szCs w:val="48"/>
          <w:shd w:val="clear" w:color="auto" w:fill="FFFFFF"/>
          <w:rtl/>
        </w:rPr>
        <w:t xml:space="preserve">لما ذكر المسكر قال: </w:t>
      </w:r>
      <w:r w:rsidR="00717A80" w:rsidRPr="00472193">
        <w:rPr>
          <w:rFonts w:ascii="Arabic Typesetting" w:hAnsi="Arabic Typesetting" w:cs="Arabic Typesetting"/>
          <w:color w:val="FF0000"/>
          <w:sz w:val="48"/>
          <w:szCs w:val="48"/>
          <w:shd w:val="clear" w:color="auto" w:fill="FFFFFF"/>
          <w:rtl/>
        </w:rPr>
        <w:t xml:space="preserve">" ومن سقاه صغيرا لا يعرف حرامه من حلاله سقاه الله عزوجل من طينة الخبال " </w:t>
      </w:r>
      <w:r w:rsidR="00717A80" w:rsidRPr="00472193">
        <w:rPr>
          <w:rFonts w:ascii="Arabic Typesetting" w:hAnsi="Arabic Typesetting" w:cs="Arabic Typesetting"/>
          <w:color w:val="000000" w:themeColor="text1"/>
          <w:sz w:val="48"/>
          <w:szCs w:val="48"/>
          <w:shd w:val="clear" w:color="auto" w:fill="FFFFFF"/>
          <w:rtl/>
        </w:rPr>
        <w:t xml:space="preserve">وطينة الخبال كما مر معنا في صحيح مسلم عرق أهل النار أو عصارة أهل النار وهو القيح والصديد وهو نهرٌ من الخبال </w:t>
      </w:r>
      <w:r w:rsidR="008F52BD" w:rsidRPr="00472193">
        <w:rPr>
          <w:rFonts w:ascii="Arabic Typesetting" w:hAnsi="Arabic Typesetting" w:cs="Arabic Typesetting"/>
          <w:color w:val="000000" w:themeColor="text1"/>
          <w:sz w:val="48"/>
          <w:szCs w:val="48"/>
          <w:shd w:val="clear" w:color="auto" w:fill="FFFFFF"/>
          <w:rtl/>
        </w:rPr>
        <w:t xml:space="preserve">من عرقهم ومن قيحهم ومن صديدهم يجري في نار جهنم نسأل الله السلامة والعافية. </w:t>
      </w:r>
    </w:p>
    <w:p w:rsidR="008F52BD" w:rsidRPr="00472193" w:rsidRDefault="008F52BD" w:rsidP="008F52BD">
      <w:pPr>
        <w:bidi/>
        <w:ind w:left="720"/>
        <w:rPr>
          <w:rFonts w:ascii="Arabic Typesetting" w:hAnsi="Arabic Typesetting" w:cs="Arabic Typesetting"/>
          <w:sz w:val="48"/>
          <w:szCs w:val="48"/>
          <w:rtl/>
        </w:rPr>
      </w:pPr>
      <w:r w:rsidRPr="00472193">
        <w:rPr>
          <w:rFonts w:ascii="Arabic Typesetting" w:hAnsi="Arabic Typesetting" w:cs="Arabic Typesetting"/>
          <w:sz w:val="48"/>
          <w:szCs w:val="48"/>
          <w:rtl/>
        </w:rPr>
        <w:t>أسأل الله عزوجل أن يحفظنا وأن يحفظ أولادنا وأولادكم وأولاد المسلم</w:t>
      </w:r>
      <w:r w:rsidR="00CD23BC" w:rsidRPr="00472193">
        <w:rPr>
          <w:rFonts w:ascii="Arabic Typesetting" w:hAnsi="Arabic Typesetting" w:cs="Arabic Typesetting"/>
          <w:sz w:val="48"/>
          <w:szCs w:val="48"/>
          <w:rtl/>
        </w:rPr>
        <w:t>ين من هذه الآفات ومن هذه الشرور.</w:t>
      </w:r>
    </w:p>
    <w:p w:rsidR="00CD23BC" w:rsidRPr="00472193" w:rsidRDefault="00E8738E" w:rsidP="00CD23BC">
      <w:pPr>
        <w:bidi/>
        <w:ind w:left="720"/>
        <w:rPr>
          <w:rFonts w:ascii="Arabic Typesetting" w:hAnsi="Arabic Typesetting" w:cs="Arabic Typesetting"/>
          <w:color w:val="000000" w:themeColor="text1"/>
          <w:sz w:val="48"/>
          <w:szCs w:val="48"/>
        </w:rPr>
      </w:pPr>
      <w:r w:rsidRPr="00472193">
        <w:rPr>
          <w:rFonts w:ascii="Arabic Typesetting" w:hAnsi="Arabic Typesetting" w:cs="Arabic Typesetting"/>
          <w:color w:val="000000" w:themeColor="text1"/>
          <w:sz w:val="48"/>
          <w:szCs w:val="48"/>
          <w:rtl/>
        </w:rPr>
        <w:lastRenderedPageBreak/>
        <w:t xml:space="preserve"> اللهم أعز الإسلام والمسلمين وأذل الشرك والمشركين ودمر أعداء الدين وانصر عبادك 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آمناً مطمئناً رخاءَ سخاءً وسائر بلاد المسلمين اللهم أمنا في أوطاننا وأصلح أئمتنا وولاة أمورنا اللهم وفق ولاة أمرنا لما تحبه وترضاه ياكريم اللهم هيئ لهم البطانة الصالحة الناصحة التي تعينهم على الخير وتدلهم عليه اللهم وفق جميع ولاة المسلمين للعمل بكتابك وتحكيم سنة نبيك محمد </w:t>
      </w:r>
      <w:r w:rsidRPr="00472193">
        <w:rPr>
          <w:rFonts w:ascii="Arabic Typesetting" w:hAnsi="Arabic Typesetting" w:cs="Arabic Typesetting"/>
          <w:sz w:val="48"/>
          <w:szCs w:val="48"/>
          <w:rtl/>
        </w:rPr>
        <w:t xml:space="preserve">ﷺ ربنا آتنا في الدنيا حسنة وفي الآخرة حسنة وقنا عذاب النار اللهم صل على محمد وعلى آل محمد كما صليت على إبراهيم وعلى آل إبراهيم إنك حميد مجيد وبارك على محمد وعلى آل محمد كما باركت على إبراهيم وعلى آل إبراهيم </w:t>
      </w:r>
      <w:r w:rsidRPr="00472193">
        <w:rPr>
          <w:rFonts w:ascii="Arabic Typesetting" w:hAnsi="Arabic Typesetting" w:cs="Arabic Typesetting"/>
          <w:color w:val="000000" w:themeColor="text1"/>
          <w:sz w:val="48"/>
          <w:szCs w:val="48"/>
          <w:rtl/>
        </w:rPr>
        <w:t xml:space="preserve"> إنك حميد مجيد.     </w:t>
      </w:r>
    </w:p>
    <w:sectPr w:rsidR="00CD23BC" w:rsidRPr="00472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DF"/>
    <w:rsid w:val="000662DB"/>
    <w:rsid w:val="00083C1C"/>
    <w:rsid w:val="00102807"/>
    <w:rsid w:val="00105440"/>
    <w:rsid w:val="00110E7B"/>
    <w:rsid w:val="0012261B"/>
    <w:rsid w:val="00164A40"/>
    <w:rsid w:val="001E31F7"/>
    <w:rsid w:val="002B20DD"/>
    <w:rsid w:val="002E35CF"/>
    <w:rsid w:val="002E6544"/>
    <w:rsid w:val="003243A8"/>
    <w:rsid w:val="003428CA"/>
    <w:rsid w:val="00342F05"/>
    <w:rsid w:val="00354FDB"/>
    <w:rsid w:val="00366F4A"/>
    <w:rsid w:val="00393A5F"/>
    <w:rsid w:val="003A6D7E"/>
    <w:rsid w:val="00411385"/>
    <w:rsid w:val="004360D0"/>
    <w:rsid w:val="00472193"/>
    <w:rsid w:val="00473131"/>
    <w:rsid w:val="004B635B"/>
    <w:rsid w:val="004F374E"/>
    <w:rsid w:val="005165D4"/>
    <w:rsid w:val="00527007"/>
    <w:rsid w:val="00536A4B"/>
    <w:rsid w:val="0067226A"/>
    <w:rsid w:val="0068536B"/>
    <w:rsid w:val="006D4E9E"/>
    <w:rsid w:val="006D62DF"/>
    <w:rsid w:val="00717A80"/>
    <w:rsid w:val="007244D2"/>
    <w:rsid w:val="00734F56"/>
    <w:rsid w:val="0074530C"/>
    <w:rsid w:val="00765FF5"/>
    <w:rsid w:val="007B79D9"/>
    <w:rsid w:val="007D1F7D"/>
    <w:rsid w:val="0087545A"/>
    <w:rsid w:val="008D4276"/>
    <w:rsid w:val="008F52BD"/>
    <w:rsid w:val="0092749C"/>
    <w:rsid w:val="00953869"/>
    <w:rsid w:val="00964CA5"/>
    <w:rsid w:val="00997638"/>
    <w:rsid w:val="009B0B3A"/>
    <w:rsid w:val="009B5A68"/>
    <w:rsid w:val="009D661E"/>
    <w:rsid w:val="00A045DB"/>
    <w:rsid w:val="00A428E9"/>
    <w:rsid w:val="00A939F1"/>
    <w:rsid w:val="00AA1470"/>
    <w:rsid w:val="00B93900"/>
    <w:rsid w:val="00BA76C3"/>
    <w:rsid w:val="00BD04A1"/>
    <w:rsid w:val="00C07146"/>
    <w:rsid w:val="00CD23BC"/>
    <w:rsid w:val="00CE5898"/>
    <w:rsid w:val="00D02289"/>
    <w:rsid w:val="00D402F0"/>
    <w:rsid w:val="00D53816"/>
    <w:rsid w:val="00D97045"/>
    <w:rsid w:val="00DE3C1D"/>
    <w:rsid w:val="00E07E2A"/>
    <w:rsid w:val="00E11EF7"/>
    <w:rsid w:val="00E574CF"/>
    <w:rsid w:val="00E8738E"/>
    <w:rsid w:val="00EB5134"/>
    <w:rsid w:val="00F2459D"/>
    <w:rsid w:val="00F254DC"/>
    <w:rsid w:val="00F44C5F"/>
    <w:rsid w:val="00F4694E"/>
    <w:rsid w:val="00F83E90"/>
    <w:rsid w:val="00FE3326"/>
    <w:rsid w:val="00FE65FF"/>
    <w:rsid w:val="00FF26B4"/>
    <w:rsid w:val="00FF64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D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3</cp:revision>
  <dcterms:created xsi:type="dcterms:W3CDTF">2021-01-16T08:59:00Z</dcterms:created>
  <dcterms:modified xsi:type="dcterms:W3CDTF">2021-01-16T09:29:00Z</dcterms:modified>
</cp:coreProperties>
</file>