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66" w:rsidRPr="00666F03" w:rsidRDefault="00562066" w:rsidP="00212E18">
      <w:pPr>
        <w:bidi/>
        <w:spacing w:after="0" w:line="360" w:lineRule="auto"/>
        <w:jc w:val="center"/>
        <w:rPr>
          <w:rFonts w:asciiTheme="minorBidi" w:eastAsia="Times New Roman" w:hAnsiTheme="minorBidi"/>
          <w:b/>
          <w:bCs/>
          <w:sz w:val="32"/>
          <w:szCs w:val="32"/>
          <w:shd w:val="clear" w:color="auto" w:fill="F3F3F3"/>
          <w:rtl/>
        </w:rPr>
      </w:pPr>
      <w:bookmarkStart w:id="0" w:name="_GoBack"/>
      <w:r w:rsidRPr="00666F03">
        <w:rPr>
          <w:rFonts w:asciiTheme="minorBidi" w:eastAsia="Times New Roman" w:hAnsiTheme="minorBidi"/>
          <w:b/>
          <w:bCs/>
          <w:sz w:val="32"/>
          <w:szCs w:val="32"/>
          <w:shd w:val="clear" w:color="auto" w:fill="F3F3F3"/>
          <w:rtl/>
        </w:rPr>
        <w:t>بسم الله الرحمن الرحيم</w:t>
      </w:r>
    </w:p>
    <w:p w:rsidR="00562066" w:rsidRPr="00666F03" w:rsidRDefault="00562066" w:rsidP="00212E18">
      <w:pPr>
        <w:bidi/>
        <w:spacing w:after="0" w:line="360" w:lineRule="auto"/>
        <w:jc w:val="center"/>
        <w:rPr>
          <w:rFonts w:asciiTheme="minorBidi" w:eastAsia="Times New Roman" w:hAnsiTheme="minorBidi"/>
          <w:b/>
          <w:bCs/>
          <w:color w:val="980000"/>
          <w:sz w:val="32"/>
          <w:szCs w:val="32"/>
          <w:shd w:val="clear" w:color="auto" w:fill="F3F3F3"/>
          <w:rtl/>
          <w:lang/>
        </w:rPr>
      </w:pPr>
      <w:r w:rsidRPr="00666F03">
        <w:rPr>
          <w:rFonts w:asciiTheme="minorBidi" w:eastAsia="Times New Roman" w:hAnsiTheme="minorBidi"/>
          <w:b/>
          <w:bCs/>
          <w:color w:val="980000"/>
          <w:sz w:val="32"/>
          <w:szCs w:val="32"/>
          <w:shd w:val="clear" w:color="auto" w:fill="F3F3F3"/>
          <w:rtl/>
        </w:rPr>
        <w:t>الشيخ زيد البحري تفسير سورة السجدة كاملة</w:t>
      </w:r>
    </w:p>
    <w:p w:rsidR="00562066" w:rsidRPr="00666F03" w:rsidRDefault="00562066" w:rsidP="00212E18">
      <w:pPr>
        <w:bidi/>
        <w:spacing w:after="0" w:line="360" w:lineRule="auto"/>
        <w:jc w:val="center"/>
        <w:rPr>
          <w:rFonts w:asciiTheme="minorBidi" w:eastAsia="Times New Roman" w:hAnsiTheme="minorBidi"/>
          <w:b/>
          <w:bCs/>
          <w:color w:val="980000"/>
          <w:sz w:val="32"/>
          <w:szCs w:val="32"/>
          <w:shd w:val="clear" w:color="auto" w:fill="F3F3F3"/>
          <w:rtl/>
          <w:lang/>
        </w:rPr>
      </w:pPr>
      <w:r w:rsidRPr="00666F03">
        <w:rPr>
          <w:rFonts w:asciiTheme="minorBidi" w:eastAsia="Times New Roman" w:hAnsiTheme="minorBidi"/>
          <w:b/>
          <w:bCs/>
          <w:color w:val="980000"/>
          <w:sz w:val="32"/>
          <w:szCs w:val="32"/>
          <w:shd w:val="clear" w:color="auto" w:fill="F3F3F3"/>
          <w:rtl/>
        </w:rPr>
        <w:t xml:space="preserve">الدرس </w:t>
      </w:r>
      <w:r w:rsidRPr="00666F03">
        <w:rPr>
          <w:rFonts w:asciiTheme="minorBidi" w:eastAsia="Times New Roman" w:hAnsiTheme="minorBidi"/>
          <w:b/>
          <w:bCs/>
          <w:color w:val="980000"/>
          <w:sz w:val="32"/>
          <w:szCs w:val="32"/>
          <w:shd w:val="clear" w:color="auto" w:fill="F3F3F3"/>
          <w:rtl/>
          <w:lang/>
        </w:rPr>
        <w:t>(205)</w:t>
      </w:r>
    </w:p>
    <w:p w:rsidR="00ED0BB6" w:rsidRPr="00666F03" w:rsidRDefault="00562066" w:rsidP="003D10AE">
      <w:pPr>
        <w:bidi/>
        <w:spacing w:after="0" w:line="360" w:lineRule="auto"/>
        <w:jc w:val="center"/>
        <w:rPr>
          <w:rFonts w:asciiTheme="minorBidi" w:eastAsia="Times New Roman" w:hAnsiTheme="minorBidi"/>
          <w:b/>
          <w:bCs/>
          <w:color w:val="2C2F34"/>
          <w:sz w:val="32"/>
          <w:szCs w:val="32"/>
          <w:rtl/>
        </w:rPr>
      </w:pPr>
      <w:r w:rsidRPr="00666F03">
        <w:rPr>
          <w:rFonts w:asciiTheme="minorBidi" w:eastAsia="Times New Roman" w:hAnsiTheme="minorBidi"/>
          <w:b/>
          <w:bCs/>
          <w:color w:val="2C2F34"/>
          <w:sz w:val="32"/>
          <w:szCs w:val="32"/>
          <w:rtl/>
        </w:rPr>
        <w:t>لفضيلة الشيخ: زيد</w:t>
      </w:r>
      <w:r w:rsidR="003D10AE">
        <w:rPr>
          <w:rFonts w:asciiTheme="minorBidi" w:eastAsia="Times New Roman" w:hAnsiTheme="minorBidi" w:hint="cs"/>
          <w:b/>
          <w:bCs/>
          <w:color w:val="2C2F34"/>
          <w:sz w:val="32"/>
          <w:szCs w:val="32"/>
          <w:rtl/>
        </w:rPr>
        <w:t xml:space="preserve"> بن مسفر البحري</w:t>
      </w:r>
      <w:r w:rsidRPr="00666F03">
        <w:rPr>
          <w:rFonts w:asciiTheme="minorBidi" w:eastAsia="Times New Roman" w:hAnsiTheme="minorBidi"/>
          <w:b/>
          <w:bCs/>
          <w:color w:val="2C2F34"/>
          <w:sz w:val="32"/>
          <w:szCs w:val="32"/>
          <w:rtl/>
        </w:rPr>
        <w:t xml:space="preserve"> البحري </w:t>
      </w:r>
    </w:p>
    <w:p w:rsidR="00ED0BB6" w:rsidRPr="00666F03" w:rsidRDefault="00ED0BB6"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﴿الم (1) تَنْزِيلُ الْكِتَابِ لَا رَيْبَ فِيهِ مِنْ رَبِّ الْعَالَمِينَ (2) أَمْ يَقُولُونَ افْتَرَاهُ بَلْ هُوَ الْحَقُّ مِنْ رَبِّكَ لِتُنْذِرَ قَوْمًا مَا أَتَاهُمْ مِنْ نَذِيرٍ مِنْ قَبْلِكَ لَعَلَّهُمْ يَهْتَدُونَ</w:t>
      </w:r>
      <w:r w:rsidRPr="00666F03">
        <w:rPr>
          <w:rFonts w:ascii="Arial" w:hAnsi="Arial" w:cs="Arial" w:hint="cs"/>
          <w:b/>
          <w:bCs/>
          <w:color w:val="538135" w:themeColor="accent6" w:themeShade="BF"/>
          <w:sz w:val="32"/>
          <w:szCs w:val="32"/>
          <w:shd w:val="clear" w:color="auto" w:fill="FFFFFF"/>
          <w:rtl/>
        </w:rPr>
        <w:t xml:space="preserve"> </w:t>
      </w:r>
      <w:r w:rsidRPr="00666F03">
        <w:rPr>
          <w:rFonts w:asciiTheme="minorBidi" w:eastAsia="Times New Roman" w:hAnsiTheme="minorBidi" w:hint="cs"/>
          <w:b/>
          <w:bCs/>
          <w:color w:val="538135" w:themeColor="accent6" w:themeShade="BF"/>
          <w:sz w:val="32"/>
          <w:szCs w:val="32"/>
          <w:rtl/>
        </w:rPr>
        <w:t>(3)</w:t>
      </w:r>
      <w:r w:rsidRPr="00666F03">
        <w:rPr>
          <w:rFonts w:asciiTheme="minorBidi" w:eastAsia="Times New Roman" w:hAnsiTheme="minorBidi"/>
          <w:b/>
          <w:bCs/>
          <w:color w:val="538135" w:themeColor="accent6" w:themeShade="BF"/>
          <w:sz w:val="32"/>
          <w:szCs w:val="32"/>
          <w:rtl/>
        </w:rPr>
        <w:t>﴾</w:t>
      </w:r>
    </w:p>
    <w:p w:rsidR="00C8515F" w:rsidRPr="00666F03" w:rsidRDefault="00C8515F" w:rsidP="00212E18">
      <w:pPr>
        <w:bidi/>
        <w:spacing w:after="0" w:line="360" w:lineRule="auto"/>
        <w:jc w:val="center"/>
        <w:rPr>
          <w:rFonts w:asciiTheme="minorBidi" w:eastAsia="Times New Roman" w:hAnsiTheme="minorBidi"/>
          <w:b/>
          <w:bCs/>
          <w:color w:val="2C2F34"/>
          <w:sz w:val="32"/>
          <w:szCs w:val="32"/>
          <w:rtl/>
        </w:rPr>
      </w:pPr>
    </w:p>
    <w:p w:rsidR="00C8515F" w:rsidRPr="00666F03" w:rsidRDefault="00562066"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t xml:space="preserve">تفسير سورة السجدة وهي من السور المكية </w:t>
      </w:r>
      <w:r w:rsidR="00D2367C" w:rsidRPr="00666F03">
        <w:rPr>
          <w:rFonts w:asciiTheme="minorBidi" w:eastAsia="Times New Roman" w:hAnsiTheme="minorBidi"/>
          <w:b/>
          <w:bCs/>
          <w:color w:val="538135" w:themeColor="accent6" w:themeShade="BF"/>
          <w:sz w:val="32"/>
          <w:szCs w:val="32"/>
          <w:rtl/>
        </w:rPr>
        <w:t>﴿</w:t>
      </w:r>
      <w:r w:rsidR="00ED0BB6" w:rsidRPr="00666F03">
        <w:rPr>
          <w:rFonts w:asciiTheme="minorBidi" w:eastAsia="Times New Roman" w:hAnsiTheme="minorBidi" w:hint="cs"/>
          <w:b/>
          <w:bCs/>
          <w:color w:val="538135" w:themeColor="accent6" w:themeShade="BF"/>
          <w:sz w:val="32"/>
          <w:szCs w:val="32"/>
          <w:rtl/>
        </w:rPr>
        <w:t>أ</w:t>
      </w:r>
      <w:r w:rsidRPr="00666F03">
        <w:rPr>
          <w:rFonts w:asciiTheme="minorBidi" w:eastAsia="Times New Roman" w:hAnsiTheme="minorBidi"/>
          <w:b/>
          <w:bCs/>
          <w:color w:val="538135" w:themeColor="accent6" w:themeShade="BF"/>
          <w:sz w:val="32"/>
          <w:szCs w:val="32"/>
          <w:rtl/>
        </w:rPr>
        <w:t>لم</w:t>
      </w:r>
      <w:r w:rsidR="00D2367C" w:rsidRPr="00666F03">
        <w:rPr>
          <w:rFonts w:asciiTheme="minorBidi" w:eastAsia="Times New Roman" w:hAnsiTheme="minorBidi"/>
          <w:b/>
          <w:bCs/>
          <w:color w:val="538135" w:themeColor="accent6" w:themeShade="BF"/>
          <w:sz w:val="32"/>
          <w:szCs w:val="32"/>
          <w:rtl/>
        </w:rPr>
        <w:t>﴾</w:t>
      </w:r>
      <w:r w:rsidR="00C8515F" w:rsidRPr="00666F03">
        <w:rPr>
          <w:rFonts w:asciiTheme="minorBidi" w:eastAsia="Times New Roman" w:hAnsiTheme="minorBidi" w:hint="cs"/>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مر معنا في أول سورة البقرة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تَنزِيلُ الْكِتَابِ لا رَيْبَ فِيهِ مِنْ رَبِّ </w:t>
      </w:r>
      <w:r w:rsidR="00C8515F" w:rsidRPr="00666F03">
        <w:rPr>
          <w:rFonts w:asciiTheme="minorBidi" w:eastAsia="Times New Roman" w:hAnsiTheme="minorBidi"/>
          <w:b/>
          <w:bCs/>
          <w:color w:val="538135" w:themeColor="accent6" w:themeShade="BF"/>
          <w:sz w:val="32"/>
          <w:szCs w:val="32"/>
          <w:rtl/>
        </w:rPr>
        <w:t>الْعَالَمِينَ</w:t>
      </w:r>
      <w:r w:rsidR="00D2367C" w:rsidRPr="00666F03">
        <w:rPr>
          <w:rFonts w:asciiTheme="minorBidi" w:eastAsia="Times New Roman" w:hAnsiTheme="minorBidi" w:hint="cs"/>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فهو لا شك فيه ولا ارتياب كما قال تعالى </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ذَلِكَ الْكِتَابُ لا رَيْبَ فِيهِ</w:t>
      </w:r>
      <w:r w:rsidR="00D2367C" w:rsidRPr="00666F03">
        <w:rPr>
          <w:rFonts w:asciiTheme="minorBidi" w:eastAsia="Times New Roman" w:hAnsiTheme="minorBidi"/>
          <w:b/>
          <w:bCs/>
          <w:color w:val="833C0B" w:themeColor="accent2" w:themeShade="80"/>
          <w:sz w:val="32"/>
          <w:szCs w:val="32"/>
          <w:rtl/>
        </w:rPr>
        <w:t>﴾</w:t>
      </w:r>
      <w:r w:rsidR="00ED0BB6" w:rsidRPr="00666F03">
        <w:rPr>
          <w:rFonts w:asciiTheme="minorBidi" w:eastAsia="Times New Roman" w:hAnsiTheme="minorBidi" w:hint="cs"/>
          <w:b/>
          <w:bCs/>
          <w:color w:val="833C0B" w:themeColor="accent2" w:themeShade="80"/>
          <w:sz w:val="32"/>
          <w:szCs w:val="32"/>
          <w:rtl/>
        </w:rPr>
        <w:t xml:space="preserve"> </w:t>
      </w:r>
      <w:r w:rsidRPr="00666F03">
        <w:rPr>
          <w:rFonts w:asciiTheme="minorBidi" w:eastAsia="Times New Roman" w:hAnsiTheme="minorBidi"/>
          <w:b/>
          <w:bCs/>
          <w:color w:val="833C0B" w:themeColor="accent2" w:themeShade="80"/>
          <w:sz w:val="32"/>
          <w:szCs w:val="32"/>
          <w:rtl/>
        </w:rPr>
        <w:t xml:space="preserve">[البقرة:2] </w:t>
      </w:r>
      <w:r w:rsidRPr="00666F03">
        <w:rPr>
          <w:rFonts w:asciiTheme="minorBidi" w:eastAsia="Times New Roman" w:hAnsiTheme="minorBidi"/>
          <w:b/>
          <w:bCs/>
          <w:sz w:val="32"/>
          <w:szCs w:val="32"/>
          <w:rtl/>
        </w:rPr>
        <w:t xml:space="preserve">منزل من رب العالمين </w:t>
      </w:r>
      <w:r w:rsidR="00D2367C" w:rsidRPr="00666F03">
        <w:rPr>
          <w:rFonts w:asciiTheme="minorBidi" w:eastAsia="Times New Roman" w:hAnsiTheme="minorBidi" w:hint="cs"/>
          <w:b/>
          <w:bCs/>
          <w:color w:val="538135" w:themeColor="accent6" w:themeShade="BF"/>
          <w:sz w:val="32"/>
          <w:szCs w:val="32"/>
          <w:rtl/>
          <w:lang w:eastAsia="ar-SA"/>
        </w:rPr>
        <w:t>﴿</w:t>
      </w:r>
      <w:r w:rsidRPr="00666F03">
        <w:rPr>
          <w:rFonts w:asciiTheme="minorBidi" w:eastAsia="Times New Roman" w:hAnsiTheme="minorBidi"/>
          <w:b/>
          <w:bCs/>
          <w:color w:val="538135" w:themeColor="accent6" w:themeShade="BF"/>
          <w:sz w:val="32"/>
          <w:szCs w:val="32"/>
          <w:rtl/>
        </w:rPr>
        <w:t>أَمْ يَقُولُونَ افْتَرَاهُ</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بل أيقولون افتراه </w:t>
      </w:r>
      <w:r w:rsidR="00ED0BB6" w:rsidRPr="00666F03">
        <w:rPr>
          <w:rFonts w:asciiTheme="minorBidi" w:eastAsia="Times New Roman" w:hAnsiTheme="minorBidi" w:hint="cs"/>
          <w:b/>
          <w:bCs/>
          <w:sz w:val="32"/>
          <w:szCs w:val="32"/>
          <w:rtl/>
        </w:rPr>
        <w:t>أي</w:t>
      </w:r>
      <w:r w:rsidRPr="00666F03">
        <w:rPr>
          <w:rFonts w:asciiTheme="minorBidi" w:eastAsia="Times New Roman" w:hAnsiTheme="minorBidi"/>
          <w:b/>
          <w:bCs/>
          <w:sz w:val="32"/>
          <w:szCs w:val="32"/>
          <w:rtl/>
        </w:rPr>
        <w:t xml:space="preserve"> اختلقه محمد </w:t>
      </w:r>
      <w:r w:rsidR="00D2367C"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بَلْ</w:t>
      </w:r>
      <w:r w:rsidR="00D2367C"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 xml:space="preserve"> </w:t>
      </w:r>
      <w:r w:rsidR="00D00482" w:rsidRPr="00666F03">
        <w:rPr>
          <w:rFonts w:asciiTheme="minorBidi" w:eastAsia="Times New Roman" w:hAnsiTheme="minorBidi"/>
          <w:b/>
          <w:bCs/>
          <w:sz w:val="32"/>
          <w:szCs w:val="32"/>
          <w:rtl/>
        </w:rPr>
        <w:t xml:space="preserve">هذا إضراب لكلامهم السابق </w:t>
      </w:r>
      <w:r w:rsidR="00D2367C"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بَلْ هُوَ الْحَقُّ مِنْ رَبِّكَ</w:t>
      </w:r>
      <w:r w:rsidR="00D2367C"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 xml:space="preserve"> </w:t>
      </w:r>
      <w:r w:rsidR="00D00482" w:rsidRPr="00666F03">
        <w:rPr>
          <w:rFonts w:asciiTheme="minorBidi" w:eastAsia="Times New Roman" w:hAnsiTheme="minorBidi"/>
          <w:b/>
          <w:bCs/>
          <w:sz w:val="32"/>
          <w:szCs w:val="32"/>
          <w:rtl/>
        </w:rPr>
        <w:t xml:space="preserve">والحق من ربك من أجل ماذا؟ </w:t>
      </w:r>
      <w:r w:rsidR="00D2367C"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لِتُنذِرَ قَوْمًا مَا أَتَاهُمْ مِنْ نَذِيرٍ مِنْ قَبْلِكَ لَعَلَّهُمْ يَهْتَدُونَ</w:t>
      </w:r>
      <w:r w:rsidR="00D2367C"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 xml:space="preserve"> </w:t>
      </w:r>
      <w:r w:rsidR="00064108" w:rsidRPr="00666F03">
        <w:rPr>
          <w:rFonts w:asciiTheme="minorBidi" w:eastAsia="Times New Roman" w:hAnsiTheme="minorBidi" w:hint="cs"/>
          <w:b/>
          <w:bCs/>
          <w:sz w:val="32"/>
          <w:szCs w:val="32"/>
          <w:rtl/>
        </w:rPr>
        <w:t xml:space="preserve">جاء </w:t>
      </w:r>
      <w:r w:rsidR="00D00482" w:rsidRPr="00666F03">
        <w:rPr>
          <w:rFonts w:asciiTheme="minorBidi" w:eastAsia="Times New Roman" w:hAnsiTheme="minorBidi"/>
          <w:b/>
          <w:bCs/>
          <w:sz w:val="32"/>
          <w:szCs w:val="32"/>
          <w:rtl/>
        </w:rPr>
        <w:t xml:space="preserve">في سورة القصص </w:t>
      </w:r>
      <w:r w:rsidR="00D2367C" w:rsidRPr="00666F03">
        <w:rPr>
          <w:rFonts w:asciiTheme="minorBidi" w:eastAsia="Times New Roman" w:hAnsiTheme="minorBidi"/>
          <w:b/>
          <w:bCs/>
          <w:color w:val="833C0B" w:themeColor="accent2" w:themeShade="80"/>
          <w:sz w:val="32"/>
          <w:szCs w:val="32"/>
          <w:rtl/>
        </w:rPr>
        <w:t>﴿</w:t>
      </w:r>
      <w:r w:rsidR="00D00482" w:rsidRPr="00666F03">
        <w:rPr>
          <w:rFonts w:asciiTheme="minorBidi" w:eastAsia="Times New Roman" w:hAnsiTheme="minorBidi"/>
          <w:b/>
          <w:bCs/>
          <w:color w:val="833C0B" w:themeColor="accent2" w:themeShade="80"/>
          <w:sz w:val="32"/>
          <w:szCs w:val="32"/>
          <w:rtl/>
        </w:rPr>
        <w:t>لِتُنذِرَ قَوْمًا مَا أَتَاهُمْ مِنْ نَذِيرٍ مِنْ قَبْلِكَ لَعَلَّهُمْ يَتَذَكَّرُونَ</w:t>
      </w:r>
      <w:r w:rsidR="00D2367C" w:rsidRPr="00666F03">
        <w:rPr>
          <w:rFonts w:asciiTheme="minorBidi" w:eastAsia="Times New Roman" w:hAnsiTheme="minorBidi"/>
          <w:b/>
          <w:bCs/>
          <w:color w:val="833C0B" w:themeColor="accent2" w:themeShade="80"/>
          <w:sz w:val="32"/>
          <w:szCs w:val="32"/>
          <w:rtl/>
        </w:rPr>
        <w:t>﴾</w:t>
      </w:r>
      <w:r w:rsidR="00D00482" w:rsidRPr="00666F03">
        <w:rPr>
          <w:rFonts w:asciiTheme="minorBidi" w:eastAsia="Times New Roman" w:hAnsiTheme="minorBidi"/>
          <w:b/>
          <w:bCs/>
          <w:color w:val="833C0B" w:themeColor="accent2" w:themeShade="80"/>
          <w:sz w:val="32"/>
          <w:szCs w:val="32"/>
          <w:rtl/>
        </w:rPr>
        <w:t xml:space="preserve">[القصص:46] </w:t>
      </w:r>
      <w:r w:rsidR="00D00482" w:rsidRPr="00666F03">
        <w:rPr>
          <w:rFonts w:asciiTheme="minorBidi" w:eastAsia="Times New Roman" w:hAnsiTheme="minorBidi"/>
          <w:b/>
          <w:bCs/>
          <w:sz w:val="32"/>
          <w:szCs w:val="32"/>
          <w:rtl/>
        </w:rPr>
        <w:t>ففي هذا القرآن إنذار لمن أراد الهداية والتذكر وقد مر معنا تفسيرها في سورة القصص</w:t>
      </w:r>
      <w:r w:rsidR="00C8515F" w:rsidRPr="00666F03">
        <w:rPr>
          <w:rFonts w:asciiTheme="minorBidi" w:eastAsia="Times New Roman" w:hAnsiTheme="minorBidi" w:hint="cs"/>
          <w:b/>
          <w:bCs/>
          <w:sz w:val="32"/>
          <w:szCs w:val="32"/>
          <w:rtl/>
        </w:rPr>
        <w:t>.</w:t>
      </w:r>
    </w:p>
    <w:p w:rsidR="00ED0BB6" w:rsidRPr="00666F03" w:rsidRDefault="00ED0BB6" w:rsidP="00212E18">
      <w:pPr>
        <w:bidi/>
        <w:spacing w:after="0" w:line="360" w:lineRule="auto"/>
        <w:jc w:val="center"/>
        <w:rPr>
          <w:rFonts w:asciiTheme="minorBidi" w:eastAsia="Times New Roman" w:hAnsiTheme="minorBidi"/>
          <w:b/>
          <w:bCs/>
          <w:sz w:val="32"/>
          <w:szCs w:val="32"/>
          <w:rtl/>
        </w:rPr>
      </w:pPr>
    </w:p>
    <w:p w:rsidR="00ED0BB6" w:rsidRPr="00666F03" w:rsidRDefault="00ED0BB6"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﴿اللَّهُ الَّذِي خَلَقَ السَّمَاوَاتِ وَالْأَرْضَ وَمَا بَيْنَهُمَا فِي سِتَّةِ أَيَّامٍ ثُمَّ اسْتَوَى عَلَى الْعَرْشِ مَا لَكُمْ مِنْ دُونِهِ مِنْ وَلِيٍّ وَلَا شَفِيعٍ أَفَلَا تَتَذَكَّرُونَ (4) يُدَبِّرُ الْأَمْرَ مِنَ السَّمَاءِ إِلَى الْأَرْضِ ثُمَّ يَعْرُجُ إِلَيْهِ فِي يَوْمٍ كَانَ مِقْدَارُهُ أَلْفَ سَنَةٍ مِمَّا تَعُدُّونَ (5) ذَلِكَ عَالِمُ الْغَيْبِ وَالشَّهَادَةِ الْعَزِيزُ الرَّحِيمُ</w:t>
      </w:r>
      <w:r w:rsidRPr="00666F03">
        <w:rPr>
          <w:rFonts w:asciiTheme="minorBidi" w:eastAsia="Times New Roman" w:hAnsiTheme="minorBidi" w:hint="cs"/>
          <w:b/>
          <w:bCs/>
          <w:color w:val="538135" w:themeColor="accent6" w:themeShade="BF"/>
          <w:sz w:val="32"/>
          <w:szCs w:val="32"/>
          <w:rtl/>
        </w:rPr>
        <w:t>(6)</w:t>
      </w:r>
      <w:r w:rsidRPr="00666F03">
        <w:rPr>
          <w:rFonts w:asciiTheme="minorBidi" w:eastAsia="Times New Roman" w:hAnsiTheme="minorBidi"/>
          <w:b/>
          <w:bCs/>
          <w:color w:val="538135" w:themeColor="accent6" w:themeShade="BF"/>
          <w:sz w:val="32"/>
          <w:szCs w:val="32"/>
          <w:rtl/>
        </w:rPr>
        <w:t>﴾</w:t>
      </w:r>
    </w:p>
    <w:p w:rsidR="00ED0BB6" w:rsidRPr="00666F03" w:rsidRDefault="00ED0BB6" w:rsidP="00212E18">
      <w:pPr>
        <w:bidi/>
        <w:spacing w:after="0" w:line="360" w:lineRule="auto"/>
        <w:jc w:val="center"/>
        <w:rPr>
          <w:rFonts w:asciiTheme="minorBidi" w:eastAsia="Times New Roman" w:hAnsiTheme="minorBidi"/>
          <w:b/>
          <w:bCs/>
          <w:color w:val="538135" w:themeColor="accent6" w:themeShade="BF"/>
          <w:sz w:val="32"/>
          <w:szCs w:val="32"/>
          <w:rtl/>
        </w:rPr>
      </w:pPr>
    </w:p>
    <w:p w:rsidR="00C8515F"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اللَّهُ الَّذِي خَلَقَ السَّمَوَاتِ وَالأَرْضَ وَمَا بَيْنَهُمَا فِي سِتَّةِ أَيَّامٍ ثُمَّ اسْتَوَى عَلَى الْعَرْشِ</w:t>
      </w:r>
      <w:r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 xml:space="preserve"> </w:t>
      </w:r>
      <w:r w:rsidR="00D00482" w:rsidRPr="00666F03">
        <w:rPr>
          <w:rFonts w:asciiTheme="minorBidi" w:eastAsia="Times New Roman" w:hAnsiTheme="minorBidi"/>
          <w:b/>
          <w:bCs/>
          <w:sz w:val="32"/>
          <w:szCs w:val="32"/>
          <w:rtl/>
        </w:rPr>
        <w:t>ومر</w:t>
      </w:r>
      <w:r w:rsidR="00D00482" w:rsidRPr="00666F03">
        <w:rPr>
          <w:rFonts w:asciiTheme="minorBidi" w:eastAsia="Times New Roman" w:hAnsiTheme="minorBidi"/>
          <w:b/>
          <w:bCs/>
          <w:color w:val="538135" w:themeColor="accent6" w:themeShade="BF"/>
          <w:sz w:val="32"/>
          <w:szCs w:val="32"/>
          <w:rtl/>
        </w:rPr>
        <w:t xml:space="preserve"> </w:t>
      </w:r>
      <w:r w:rsidR="00D00482" w:rsidRPr="00666F03">
        <w:rPr>
          <w:rFonts w:asciiTheme="minorBidi" w:eastAsia="Times New Roman" w:hAnsiTheme="minorBidi"/>
          <w:b/>
          <w:bCs/>
          <w:sz w:val="32"/>
          <w:szCs w:val="32"/>
          <w:rtl/>
        </w:rPr>
        <w:t>معنا مفصلا</w:t>
      </w:r>
      <w:r w:rsidR="00064108" w:rsidRPr="00666F03">
        <w:rPr>
          <w:rFonts w:asciiTheme="minorBidi" w:eastAsia="Times New Roman" w:hAnsiTheme="minorBidi" w:hint="cs"/>
          <w:b/>
          <w:bCs/>
          <w:sz w:val="32"/>
          <w:szCs w:val="32"/>
          <w:rtl/>
        </w:rPr>
        <w:t>ً</w:t>
      </w:r>
      <w:r w:rsidR="00D00482" w:rsidRPr="00666F03">
        <w:rPr>
          <w:rFonts w:asciiTheme="minorBidi" w:eastAsia="Times New Roman" w:hAnsiTheme="minorBidi"/>
          <w:b/>
          <w:bCs/>
          <w:sz w:val="32"/>
          <w:szCs w:val="32"/>
          <w:rtl/>
        </w:rPr>
        <w:t xml:space="preserve"> فيما يتعلق بالاستواء استواء يليق بجلاله وبعظمته وما يتعلق بذلك في سورة الأعراف </w:t>
      </w:r>
      <w:r w:rsidRPr="00666F03">
        <w:rPr>
          <w:rFonts w:asciiTheme="minorBidi" w:eastAsia="Times New Roman" w:hAnsiTheme="minorBidi" w:hint="cs"/>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مَا لَكُم</w:t>
      </w:r>
      <w:r w:rsidR="00AC5C5B" w:rsidRPr="00666F03">
        <w:rPr>
          <w:rFonts w:asciiTheme="minorBidi" w:eastAsia="Times New Roman" w:hAnsiTheme="minorBidi"/>
          <w:b/>
          <w:bCs/>
          <w:color w:val="538135" w:themeColor="accent6" w:themeShade="BF"/>
          <w:sz w:val="32"/>
          <w:szCs w:val="32"/>
          <w:rtl/>
        </w:rPr>
        <w:t>ْ مِنْ دُونِهِ مِن وَلِيٍّ</w:t>
      </w:r>
      <w:r w:rsidRPr="00666F03">
        <w:rPr>
          <w:rFonts w:asciiTheme="minorBidi" w:eastAsia="Times New Roman" w:hAnsiTheme="minorBidi"/>
          <w:b/>
          <w:bCs/>
          <w:color w:val="538135" w:themeColor="accent6" w:themeShade="BF"/>
          <w:sz w:val="32"/>
          <w:szCs w:val="32"/>
          <w:rtl/>
        </w:rPr>
        <w:t>﴾</w:t>
      </w:r>
      <w:r w:rsidR="00D00482" w:rsidRPr="00666F03">
        <w:rPr>
          <w:rFonts w:asciiTheme="minorBidi" w:eastAsia="Times New Roman" w:hAnsiTheme="minorBidi"/>
          <w:b/>
          <w:bCs/>
          <w:color w:val="538135" w:themeColor="accent6" w:themeShade="BF"/>
          <w:sz w:val="32"/>
          <w:szCs w:val="32"/>
          <w:rtl/>
        </w:rPr>
        <w:t xml:space="preserve"> </w:t>
      </w:r>
      <w:r w:rsidR="00AC5C5B" w:rsidRPr="00666F03">
        <w:rPr>
          <w:rFonts w:asciiTheme="minorBidi" w:eastAsia="Times New Roman" w:hAnsiTheme="minorBidi"/>
          <w:b/>
          <w:bCs/>
          <w:sz w:val="32"/>
          <w:szCs w:val="32"/>
          <w:rtl/>
        </w:rPr>
        <w:t xml:space="preserve">يعني يأتيكم بالخير </w:t>
      </w:r>
      <w:r w:rsidRPr="00666F03">
        <w:rPr>
          <w:rFonts w:asciiTheme="minorBidi" w:eastAsia="Times New Roman" w:hAnsiTheme="minorBidi"/>
          <w:b/>
          <w:bCs/>
          <w:color w:val="538135" w:themeColor="accent6" w:themeShade="BF"/>
          <w:sz w:val="32"/>
          <w:szCs w:val="32"/>
          <w:rtl/>
        </w:rPr>
        <w:t>﴿</w:t>
      </w:r>
      <w:r w:rsidR="00AC5C5B" w:rsidRPr="00666F03">
        <w:rPr>
          <w:rFonts w:asciiTheme="minorBidi" w:eastAsia="Times New Roman" w:hAnsiTheme="minorBidi"/>
          <w:b/>
          <w:bCs/>
          <w:color w:val="538135" w:themeColor="accent6" w:themeShade="BF"/>
          <w:sz w:val="32"/>
          <w:szCs w:val="32"/>
          <w:rtl/>
        </w:rPr>
        <w:t>وَلا شَفِيعٍ</w:t>
      </w:r>
      <w:r w:rsidRPr="00666F03">
        <w:rPr>
          <w:rFonts w:asciiTheme="minorBidi" w:eastAsia="Times New Roman" w:hAnsiTheme="minorBidi"/>
          <w:b/>
          <w:bCs/>
          <w:color w:val="538135" w:themeColor="accent6" w:themeShade="BF"/>
          <w:sz w:val="32"/>
          <w:szCs w:val="32"/>
          <w:rtl/>
        </w:rPr>
        <w:t>﴾</w:t>
      </w:r>
      <w:r w:rsidR="00AC5C5B" w:rsidRPr="00666F03">
        <w:rPr>
          <w:rFonts w:asciiTheme="minorBidi" w:eastAsia="Times New Roman" w:hAnsiTheme="minorBidi"/>
          <w:b/>
          <w:bCs/>
          <w:color w:val="538135" w:themeColor="accent6" w:themeShade="BF"/>
          <w:sz w:val="32"/>
          <w:szCs w:val="32"/>
          <w:rtl/>
        </w:rPr>
        <w:t xml:space="preserve"> </w:t>
      </w:r>
      <w:r w:rsidR="00AC5C5B" w:rsidRPr="00666F03">
        <w:rPr>
          <w:rFonts w:asciiTheme="minorBidi" w:eastAsia="Times New Roman" w:hAnsiTheme="minorBidi"/>
          <w:b/>
          <w:bCs/>
          <w:sz w:val="32"/>
          <w:szCs w:val="32"/>
          <w:rtl/>
        </w:rPr>
        <w:t xml:space="preserve">أي لا أحد يشفع لكم إلا بإذنه </w:t>
      </w:r>
      <w:r w:rsidRPr="00666F03">
        <w:rPr>
          <w:rFonts w:asciiTheme="minorBidi" w:eastAsia="Times New Roman" w:hAnsiTheme="minorBidi"/>
          <w:b/>
          <w:bCs/>
          <w:sz w:val="32"/>
          <w:szCs w:val="32"/>
          <w:rtl/>
        </w:rPr>
        <w:t xml:space="preserve">ﷻ </w:t>
      </w:r>
      <w:r w:rsidR="00AC5C5B" w:rsidRPr="00666F03">
        <w:rPr>
          <w:rFonts w:asciiTheme="minorBidi" w:eastAsia="Times New Roman" w:hAnsiTheme="minorBidi"/>
          <w:b/>
          <w:bCs/>
          <w:sz w:val="32"/>
          <w:szCs w:val="32"/>
          <w:rtl/>
        </w:rPr>
        <w:t>ورضاه عن المشفوع له</w:t>
      </w:r>
      <w:r w:rsidR="00ED0BB6" w:rsidRPr="00666F03">
        <w:rPr>
          <w:rFonts w:asciiTheme="minorBidi" w:eastAsia="Times New Roman" w:hAnsiTheme="minorBidi" w:hint="cs"/>
          <w:b/>
          <w:bCs/>
          <w:sz w:val="32"/>
          <w:szCs w:val="32"/>
          <w:rtl/>
        </w:rPr>
        <w:t>،</w:t>
      </w:r>
      <w:r w:rsidR="00AC5C5B" w:rsidRPr="00666F03">
        <w:rPr>
          <w:rFonts w:asciiTheme="minorBidi" w:eastAsia="Times New Roman" w:hAnsiTheme="minorBidi"/>
          <w:b/>
          <w:bCs/>
          <w:sz w:val="32"/>
          <w:szCs w:val="32"/>
          <w:rtl/>
        </w:rPr>
        <w:t xml:space="preserve"> فلا أحد يمكن أن ينفع أحد إلا بأمر الله </w:t>
      </w:r>
      <w:r w:rsidRPr="00666F03">
        <w:rPr>
          <w:rFonts w:asciiTheme="minorBidi" w:eastAsia="Times New Roman" w:hAnsiTheme="minorBidi"/>
          <w:b/>
          <w:bCs/>
          <w:sz w:val="32"/>
          <w:szCs w:val="32"/>
          <w:rtl/>
        </w:rPr>
        <w:t>ﷻ</w:t>
      </w:r>
      <w:r w:rsidRPr="00666F03">
        <w:rPr>
          <w:rFonts w:asciiTheme="minorBidi" w:eastAsia="Times New Roman" w:hAnsiTheme="minorBidi" w:hint="cs"/>
          <w:b/>
          <w:bCs/>
          <w:color w:val="FF0000"/>
          <w:sz w:val="32"/>
          <w:szCs w:val="32"/>
          <w:rtl/>
        </w:rPr>
        <w:t xml:space="preserve"> </w:t>
      </w:r>
      <w:r w:rsidRPr="00666F03">
        <w:rPr>
          <w:rFonts w:asciiTheme="minorBidi" w:eastAsia="Times New Roman" w:hAnsiTheme="minorBidi"/>
          <w:b/>
          <w:bCs/>
          <w:color w:val="538135" w:themeColor="accent6" w:themeShade="BF"/>
          <w:sz w:val="32"/>
          <w:szCs w:val="32"/>
          <w:rtl/>
        </w:rPr>
        <w:t>﴿</w:t>
      </w:r>
      <w:r w:rsidR="00AC5C5B" w:rsidRPr="00666F03">
        <w:rPr>
          <w:rFonts w:asciiTheme="minorBidi" w:eastAsia="Times New Roman" w:hAnsiTheme="minorBidi"/>
          <w:b/>
          <w:bCs/>
          <w:color w:val="538135" w:themeColor="accent6" w:themeShade="BF"/>
          <w:sz w:val="32"/>
          <w:szCs w:val="32"/>
          <w:rtl/>
        </w:rPr>
        <w:t>أَفَلا تَتَذَكَّرُونَ</w:t>
      </w:r>
      <w:r w:rsidRPr="00666F03">
        <w:rPr>
          <w:rFonts w:asciiTheme="minorBidi" w:eastAsia="Times New Roman" w:hAnsiTheme="minorBidi"/>
          <w:b/>
          <w:bCs/>
          <w:color w:val="538135" w:themeColor="accent6" w:themeShade="BF"/>
          <w:sz w:val="32"/>
          <w:szCs w:val="32"/>
          <w:rtl/>
        </w:rPr>
        <w:t>﴾</w:t>
      </w:r>
      <w:r w:rsidR="00AC5C5B" w:rsidRPr="00666F03">
        <w:rPr>
          <w:rFonts w:asciiTheme="minorBidi" w:eastAsia="Times New Roman" w:hAnsiTheme="minorBidi"/>
          <w:b/>
          <w:bCs/>
          <w:color w:val="538135" w:themeColor="accent6" w:themeShade="BF"/>
          <w:sz w:val="32"/>
          <w:szCs w:val="32"/>
          <w:rtl/>
        </w:rPr>
        <w:t xml:space="preserve"> </w:t>
      </w:r>
      <w:r w:rsidR="00AC5C5B" w:rsidRPr="00666F03">
        <w:rPr>
          <w:rFonts w:asciiTheme="minorBidi" w:eastAsia="Times New Roman" w:hAnsiTheme="minorBidi"/>
          <w:b/>
          <w:bCs/>
          <w:sz w:val="32"/>
          <w:szCs w:val="32"/>
          <w:rtl/>
        </w:rPr>
        <w:t>أين تذكركم؟</w:t>
      </w:r>
      <w:r w:rsidR="00C8515F" w:rsidRPr="00666F03">
        <w:rPr>
          <w:rFonts w:asciiTheme="minorBidi" w:eastAsia="Times New Roman" w:hAnsiTheme="minorBidi" w:hint="cs"/>
          <w:b/>
          <w:bCs/>
          <w:sz w:val="32"/>
          <w:szCs w:val="32"/>
          <w:rtl/>
        </w:rPr>
        <w:t>.</w:t>
      </w:r>
    </w:p>
    <w:p w:rsidR="007E7331"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lastRenderedPageBreak/>
        <w:t>﴿</w:t>
      </w:r>
      <w:r w:rsidR="00AC5C5B" w:rsidRPr="00666F03">
        <w:rPr>
          <w:rFonts w:asciiTheme="minorBidi" w:eastAsia="Times New Roman" w:hAnsiTheme="minorBidi"/>
          <w:b/>
          <w:bCs/>
          <w:color w:val="538135" w:themeColor="accent6" w:themeShade="BF"/>
          <w:sz w:val="32"/>
          <w:szCs w:val="32"/>
          <w:rtl/>
        </w:rPr>
        <w:t>يُدَبِّرُ الأَمْرَ مِنَ السَّمَاءِ إِلَى الأَرْضِ</w:t>
      </w:r>
      <w:r w:rsidRPr="00666F03">
        <w:rPr>
          <w:rFonts w:asciiTheme="minorBidi" w:eastAsia="Times New Roman" w:hAnsiTheme="minorBidi"/>
          <w:b/>
          <w:bCs/>
          <w:color w:val="538135" w:themeColor="accent6" w:themeShade="BF"/>
          <w:sz w:val="32"/>
          <w:szCs w:val="32"/>
          <w:rtl/>
        </w:rPr>
        <w:t>﴾</w:t>
      </w:r>
      <w:r w:rsidR="00AC5C5B" w:rsidRPr="00666F03">
        <w:rPr>
          <w:rFonts w:asciiTheme="minorBidi" w:eastAsia="Times New Roman" w:hAnsiTheme="minorBidi"/>
          <w:b/>
          <w:bCs/>
          <w:color w:val="538135" w:themeColor="accent6" w:themeShade="BF"/>
          <w:sz w:val="32"/>
          <w:szCs w:val="32"/>
          <w:rtl/>
        </w:rPr>
        <w:t xml:space="preserve"> </w:t>
      </w:r>
      <w:r w:rsidR="00AC5C5B" w:rsidRPr="00666F03">
        <w:rPr>
          <w:rFonts w:asciiTheme="minorBidi" w:eastAsia="Times New Roman" w:hAnsiTheme="minorBidi"/>
          <w:b/>
          <w:bCs/>
          <w:sz w:val="32"/>
          <w:szCs w:val="32"/>
          <w:rtl/>
        </w:rPr>
        <w:t xml:space="preserve">كما قال تعالى </w:t>
      </w:r>
      <w:r w:rsidRPr="00666F03">
        <w:rPr>
          <w:rFonts w:asciiTheme="minorBidi" w:eastAsia="Times New Roman" w:hAnsiTheme="minorBidi"/>
          <w:b/>
          <w:bCs/>
          <w:color w:val="833C0B" w:themeColor="accent2" w:themeShade="80"/>
          <w:sz w:val="32"/>
          <w:szCs w:val="32"/>
          <w:rtl/>
        </w:rPr>
        <w:t>﴿</w:t>
      </w:r>
      <w:r w:rsidR="00AC5C5B" w:rsidRPr="00666F03">
        <w:rPr>
          <w:rFonts w:asciiTheme="minorBidi" w:eastAsia="Times New Roman" w:hAnsiTheme="minorBidi"/>
          <w:b/>
          <w:bCs/>
          <w:color w:val="833C0B" w:themeColor="accent2" w:themeShade="80"/>
          <w:sz w:val="32"/>
          <w:szCs w:val="32"/>
          <w:rtl/>
        </w:rPr>
        <w:t>اللَّهُ الَّذِي خَلَقَ سَبْعَ سَمَوَاتٍ وَمِنَ الأَرْضِ مِثْلَهُنَّ يَتَنَزَّلُ الأَمْرُ بَيْنَهُنَّ</w:t>
      </w:r>
      <w:r w:rsidRPr="00666F03">
        <w:rPr>
          <w:rFonts w:asciiTheme="minorBidi" w:eastAsia="Times New Roman" w:hAnsiTheme="minorBidi"/>
          <w:b/>
          <w:bCs/>
          <w:color w:val="833C0B" w:themeColor="accent2" w:themeShade="80"/>
          <w:sz w:val="32"/>
          <w:szCs w:val="32"/>
          <w:rtl/>
        </w:rPr>
        <w:t>﴾</w:t>
      </w:r>
      <w:r w:rsidR="00ED0BB6" w:rsidRPr="00666F03">
        <w:rPr>
          <w:rFonts w:asciiTheme="minorBidi" w:eastAsia="Times New Roman" w:hAnsiTheme="minorBidi" w:hint="cs"/>
          <w:b/>
          <w:bCs/>
          <w:color w:val="833C0B" w:themeColor="accent2" w:themeShade="80"/>
          <w:sz w:val="32"/>
          <w:szCs w:val="32"/>
          <w:rtl/>
        </w:rPr>
        <w:t xml:space="preserve"> </w:t>
      </w:r>
      <w:r w:rsidR="00AC5C5B" w:rsidRPr="00666F03">
        <w:rPr>
          <w:rFonts w:asciiTheme="minorBidi" w:eastAsia="Times New Roman" w:hAnsiTheme="minorBidi"/>
          <w:b/>
          <w:bCs/>
          <w:color w:val="833C0B" w:themeColor="accent2" w:themeShade="80"/>
          <w:sz w:val="32"/>
          <w:szCs w:val="32"/>
          <w:rtl/>
        </w:rPr>
        <w:t xml:space="preserve">[الطلاق:12] </w:t>
      </w:r>
      <w:r w:rsidRPr="00666F03">
        <w:rPr>
          <w:rFonts w:asciiTheme="minorBidi" w:eastAsia="Times New Roman" w:hAnsiTheme="minorBidi"/>
          <w:b/>
          <w:bCs/>
          <w:color w:val="538135" w:themeColor="accent6" w:themeShade="BF"/>
          <w:sz w:val="32"/>
          <w:szCs w:val="32"/>
          <w:rtl/>
        </w:rPr>
        <w:t>﴿</w:t>
      </w:r>
      <w:r w:rsidR="007E7331" w:rsidRPr="00666F03">
        <w:rPr>
          <w:rFonts w:asciiTheme="minorBidi" w:eastAsia="Times New Roman" w:hAnsiTheme="minorBidi"/>
          <w:b/>
          <w:bCs/>
          <w:color w:val="538135" w:themeColor="accent6" w:themeShade="BF"/>
          <w:sz w:val="32"/>
          <w:szCs w:val="32"/>
          <w:rtl/>
        </w:rPr>
        <w:t>ثُمَّ يَعْرُجُ إِلَيْهِ</w:t>
      </w:r>
      <w:r w:rsidRPr="00666F03">
        <w:rPr>
          <w:rFonts w:asciiTheme="minorBidi" w:eastAsia="Times New Roman" w:hAnsiTheme="minorBidi"/>
          <w:b/>
          <w:bCs/>
          <w:color w:val="538135" w:themeColor="accent6" w:themeShade="BF"/>
          <w:sz w:val="32"/>
          <w:szCs w:val="32"/>
          <w:rtl/>
        </w:rPr>
        <w:t>﴾</w:t>
      </w:r>
      <w:r w:rsidR="007E7331" w:rsidRPr="00666F03">
        <w:rPr>
          <w:rFonts w:asciiTheme="minorBidi" w:eastAsia="Times New Roman" w:hAnsiTheme="minorBidi"/>
          <w:b/>
          <w:bCs/>
          <w:color w:val="538135" w:themeColor="accent6" w:themeShade="BF"/>
          <w:sz w:val="32"/>
          <w:szCs w:val="32"/>
          <w:rtl/>
        </w:rPr>
        <w:t xml:space="preserve"> </w:t>
      </w:r>
      <w:r w:rsidR="007E7331" w:rsidRPr="00666F03">
        <w:rPr>
          <w:rFonts w:asciiTheme="minorBidi" w:eastAsia="Times New Roman" w:hAnsiTheme="minorBidi"/>
          <w:b/>
          <w:bCs/>
          <w:sz w:val="32"/>
          <w:szCs w:val="32"/>
          <w:rtl/>
        </w:rPr>
        <w:t xml:space="preserve">يعني يصعد إليه </w:t>
      </w:r>
      <w:r w:rsidRPr="00666F03">
        <w:rPr>
          <w:rFonts w:asciiTheme="minorBidi" w:eastAsia="Times New Roman" w:hAnsiTheme="minorBidi"/>
          <w:b/>
          <w:bCs/>
          <w:color w:val="538135" w:themeColor="accent6" w:themeShade="BF"/>
          <w:sz w:val="32"/>
          <w:szCs w:val="32"/>
          <w:rtl/>
        </w:rPr>
        <w:t>﴿</w:t>
      </w:r>
      <w:r w:rsidR="007E7331" w:rsidRPr="00666F03">
        <w:rPr>
          <w:rFonts w:asciiTheme="minorBidi" w:eastAsia="Times New Roman" w:hAnsiTheme="minorBidi"/>
          <w:b/>
          <w:bCs/>
          <w:color w:val="538135" w:themeColor="accent6" w:themeShade="BF"/>
          <w:sz w:val="32"/>
          <w:szCs w:val="32"/>
          <w:rtl/>
        </w:rPr>
        <w:t>فِي يَوْمٍ كَانَ مِقْدَارُهُ أَلْفَ سَنَةٍ مِمَّا تَعُدُّونَ</w:t>
      </w:r>
      <w:r w:rsidRPr="00666F03">
        <w:rPr>
          <w:rFonts w:asciiTheme="minorBidi" w:eastAsia="Times New Roman" w:hAnsiTheme="minorBidi"/>
          <w:b/>
          <w:bCs/>
          <w:color w:val="538135" w:themeColor="accent6" w:themeShade="BF"/>
          <w:sz w:val="32"/>
          <w:szCs w:val="32"/>
          <w:rtl/>
        </w:rPr>
        <w:t>﴾</w:t>
      </w:r>
      <w:r w:rsidR="007E7331" w:rsidRPr="00666F03">
        <w:rPr>
          <w:rFonts w:asciiTheme="minorBidi" w:eastAsia="Times New Roman" w:hAnsiTheme="minorBidi"/>
          <w:b/>
          <w:bCs/>
          <w:color w:val="538135" w:themeColor="accent6" w:themeShade="BF"/>
          <w:sz w:val="32"/>
          <w:szCs w:val="32"/>
          <w:rtl/>
        </w:rPr>
        <w:t xml:space="preserve"> </w:t>
      </w:r>
      <w:r w:rsidR="007E7331" w:rsidRPr="00666F03">
        <w:rPr>
          <w:rFonts w:asciiTheme="minorBidi" w:eastAsia="Times New Roman" w:hAnsiTheme="minorBidi"/>
          <w:b/>
          <w:bCs/>
          <w:sz w:val="32"/>
          <w:szCs w:val="32"/>
          <w:rtl/>
        </w:rPr>
        <w:t xml:space="preserve">هنا أقوال لأهل العلم قال هنا ألف سنة مما تعدون في سورة المعارج </w:t>
      </w:r>
      <w:r w:rsidRPr="00666F03">
        <w:rPr>
          <w:rFonts w:asciiTheme="minorBidi" w:eastAsia="Times New Roman" w:hAnsiTheme="minorBidi"/>
          <w:b/>
          <w:bCs/>
          <w:color w:val="833C0B" w:themeColor="accent2" w:themeShade="80"/>
          <w:sz w:val="32"/>
          <w:szCs w:val="32"/>
          <w:rtl/>
        </w:rPr>
        <w:t>﴿</w:t>
      </w:r>
      <w:r w:rsidR="007E7331" w:rsidRPr="00666F03">
        <w:rPr>
          <w:rFonts w:asciiTheme="minorBidi" w:eastAsia="Times New Roman" w:hAnsiTheme="minorBidi"/>
          <w:b/>
          <w:bCs/>
          <w:color w:val="833C0B" w:themeColor="accent2" w:themeShade="80"/>
          <w:sz w:val="32"/>
          <w:szCs w:val="32"/>
          <w:rtl/>
        </w:rPr>
        <w:t>فِي يَوْمٍ كَانَ مِقْدَارُهُ خَمْسِينَ أَلْفَ سَنَةٍ</w:t>
      </w:r>
      <w:r w:rsidRPr="00666F03">
        <w:rPr>
          <w:rFonts w:asciiTheme="minorBidi" w:eastAsia="Times New Roman" w:hAnsiTheme="minorBidi"/>
          <w:b/>
          <w:bCs/>
          <w:color w:val="833C0B" w:themeColor="accent2" w:themeShade="80"/>
          <w:sz w:val="32"/>
          <w:szCs w:val="32"/>
          <w:rtl/>
        </w:rPr>
        <w:t>﴾</w:t>
      </w:r>
      <w:r w:rsidR="007E7331" w:rsidRPr="00666F03">
        <w:rPr>
          <w:rFonts w:asciiTheme="minorBidi" w:eastAsia="Times New Roman" w:hAnsiTheme="minorBidi"/>
          <w:b/>
          <w:bCs/>
          <w:color w:val="833C0B" w:themeColor="accent2" w:themeShade="80"/>
          <w:sz w:val="32"/>
          <w:szCs w:val="32"/>
          <w:rtl/>
        </w:rPr>
        <w:t xml:space="preserve">[المعارج:4] </w:t>
      </w:r>
      <w:r w:rsidR="007E7331" w:rsidRPr="00666F03">
        <w:rPr>
          <w:rFonts w:asciiTheme="minorBidi" w:eastAsia="Times New Roman" w:hAnsiTheme="minorBidi"/>
          <w:b/>
          <w:bCs/>
          <w:sz w:val="32"/>
          <w:szCs w:val="32"/>
          <w:rtl/>
        </w:rPr>
        <w:t>فما هو الجمع بين الآيتين</w:t>
      </w:r>
      <w:r w:rsidR="00ED0BB6" w:rsidRPr="00666F03">
        <w:rPr>
          <w:rFonts w:asciiTheme="minorBidi" w:eastAsia="Times New Roman" w:hAnsiTheme="minorBidi"/>
          <w:b/>
          <w:bCs/>
          <w:sz w:val="32"/>
          <w:szCs w:val="32"/>
          <w:rtl/>
        </w:rPr>
        <w:t xml:space="preserve">؟ </w:t>
      </w:r>
      <w:r w:rsidR="007E7331" w:rsidRPr="00666F03">
        <w:rPr>
          <w:rFonts w:asciiTheme="minorBidi" w:eastAsia="Times New Roman" w:hAnsiTheme="minorBidi"/>
          <w:b/>
          <w:bCs/>
          <w:sz w:val="32"/>
          <w:szCs w:val="32"/>
          <w:rtl/>
        </w:rPr>
        <w:t xml:space="preserve">قال بعض العلماء إن هذا أمر يتعلق بالدنيا بمعنى أن الأمر من الله </w:t>
      </w:r>
      <w:r w:rsidRPr="00666F03">
        <w:rPr>
          <w:rFonts w:asciiTheme="minorBidi" w:eastAsia="Times New Roman" w:hAnsiTheme="minorBidi"/>
          <w:b/>
          <w:bCs/>
          <w:sz w:val="32"/>
          <w:szCs w:val="32"/>
          <w:rtl/>
        </w:rPr>
        <w:t xml:space="preserve">ﷻ </w:t>
      </w:r>
      <w:r w:rsidR="007E7331" w:rsidRPr="00666F03">
        <w:rPr>
          <w:rFonts w:asciiTheme="minorBidi" w:eastAsia="Times New Roman" w:hAnsiTheme="minorBidi"/>
          <w:b/>
          <w:bCs/>
          <w:sz w:val="32"/>
          <w:szCs w:val="32"/>
          <w:rtl/>
        </w:rPr>
        <w:t>تنزل به الملائكة من السماء إلى الأرض ثم تعرج الملائكة في يوم</w:t>
      </w:r>
      <w:r w:rsidR="00064108" w:rsidRPr="00666F03">
        <w:rPr>
          <w:rFonts w:asciiTheme="minorBidi" w:eastAsia="Times New Roman" w:hAnsiTheme="minorBidi" w:hint="cs"/>
          <w:b/>
          <w:bCs/>
          <w:sz w:val="32"/>
          <w:szCs w:val="32"/>
          <w:rtl/>
        </w:rPr>
        <w:t>،</w:t>
      </w:r>
      <w:r w:rsidR="007E7331" w:rsidRPr="00666F03">
        <w:rPr>
          <w:rFonts w:asciiTheme="minorBidi" w:eastAsia="Times New Roman" w:hAnsiTheme="minorBidi"/>
          <w:b/>
          <w:bCs/>
          <w:sz w:val="32"/>
          <w:szCs w:val="32"/>
          <w:rtl/>
        </w:rPr>
        <w:t xml:space="preserve"> لأن ما بين السماء والأرض مسيرة خمسمائة سنة من حيث النزول</w:t>
      </w:r>
      <w:r w:rsidR="00ED0BB6" w:rsidRPr="00666F03">
        <w:rPr>
          <w:rFonts w:asciiTheme="minorBidi" w:eastAsia="Times New Roman" w:hAnsiTheme="minorBidi" w:hint="cs"/>
          <w:b/>
          <w:bCs/>
          <w:sz w:val="32"/>
          <w:szCs w:val="32"/>
          <w:rtl/>
        </w:rPr>
        <w:t>،</w:t>
      </w:r>
      <w:r w:rsidR="007E7331" w:rsidRPr="00666F03">
        <w:rPr>
          <w:rFonts w:asciiTheme="minorBidi" w:eastAsia="Times New Roman" w:hAnsiTheme="minorBidi"/>
          <w:b/>
          <w:bCs/>
          <w:sz w:val="32"/>
          <w:szCs w:val="32"/>
          <w:rtl/>
        </w:rPr>
        <w:t xml:space="preserve"> </w:t>
      </w:r>
      <w:r w:rsidR="00ED0BB6" w:rsidRPr="00666F03">
        <w:rPr>
          <w:rFonts w:asciiTheme="minorBidi" w:eastAsia="Times New Roman" w:hAnsiTheme="minorBidi" w:hint="cs"/>
          <w:b/>
          <w:bCs/>
          <w:sz w:val="32"/>
          <w:szCs w:val="32"/>
          <w:rtl/>
        </w:rPr>
        <w:t>و</w:t>
      </w:r>
      <w:r w:rsidR="007E7331" w:rsidRPr="00666F03">
        <w:rPr>
          <w:rFonts w:asciiTheme="minorBidi" w:eastAsia="Times New Roman" w:hAnsiTheme="minorBidi"/>
          <w:b/>
          <w:bCs/>
          <w:sz w:val="32"/>
          <w:szCs w:val="32"/>
          <w:rtl/>
        </w:rPr>
        <w:t xml:space="preserve">من حيث الصعود خمسمائة سنة </w:t>
      </w:r>
      <w:r w:rsidR="00064108" w:rsidRPr="00666F03">
        <w:rPr>
          <w:rFonts w:asciiTheme="minorBidi" w:eastAsia="Times New Roman" w:hAnsiTheme="minorBidi" w:hint="cs"/>
          <w:b/>
          <w:bCs/>
          <w:sz w:val="32"/>
          <w:szCs w:val="32"/>
          <w:rtl/>
        </w:rPr>
        <w:t>ف</w:t>
      </w:r>
      <w:r w:rsidR="007E7331" w:rsidRPr="00666F03">
        <w:rPr>
          <w:rFonts w:asciiTheme="minorBidi" w:eastAsia="Times New Roman" w:hAnsiTheme="minorBidi"/>
          <w:b/>
          <w:bCs/>
          <w:sz w:val="32"/>
          <w:szCs w:val="32"/>
          <w:rtl/>
        </w:rPr>
        <w:t>المجموع ألف.</w:t>
      </w:r>
    </w:p>
    <w:p w:rsidR="00064108" w:rsidRPr="00666F03" w:rsidRDefault="007E7331"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t xml:space="preserve">أما قوله </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فِي يَوْمٍ كَانَ مِقْدَارُهُ خَمْسِينَ أَلْفَ سَنَةٍ</w:t>
      </w:r>
      <w:r w:rsidR="00D2367C" w:rsidRPr="00666F03">
        <w:rPr>
          <w:rFonts w:asciiTheme="minorBidi" w:eastAsia="Times New Roman" w:hAnsiTheme="minorBidi"/>
          <w:b/>
          <w:bCs/>
          <w:color w:val="833C0B" w:themeColor="accent2" w:themeShade="80"/>
          <w:sz w:val="32"/>
          <w:szCs w:val="32"/>
          <w:rtl/>
        </w:rPr>
        <w:t>﴾</w:t>
      </w:r>
      <w:r w:rsidR="00C8515F" w:rsidRPr="00666F03">
        <w:rPr>
          <w:rFonts w:asciiTheme="minorBidi" w:eastAsia="Times New Roman" w:hAnsiTheme="minorBidi" w:hint="cs"/>
          <w:b/>
          <w:bCs/>
          <w:color w:val="833C0B" w:themeColor="accent2" w:themeShade="80"/>
          <w:sz w:val="32"/>
          <w:szCs w:val="32"/>
          <w:rtl/>
        </w:rPr>
        <w:t xml:space="preserve"> </w:t>
      </w:r>
      <w:r w:rsidRPr="00666F03">
        <w:rPr>
          <w:rFonts w:asciiTheme="minorBidi" w:eastAsia="Times New Roman" w:hAnsiTheme="minorBidi"/>
          <w:b/>
          <w:bCs/>
          <w:color w:val="833C0B" w:themeColor="accent2" w:themeShade="80"/>
          <w:sz w:val="32"/>
          <w:szCs w:val="32"/>
          <w:rtl/>
        </w:rPr>
        <w:t xml:space="preserve">[المعارج:4] </w:t>
      </w:r>
      <w:r w:rsidRPr="00666F03">
        <w:rPr>
          <w:rFonts w:asciiTheme="minorBidi" w:eastAsia="Times New Roman" w:hAnsiTheme="minorBidi"/>
          <w:b/>
          <w:bCs/>
          <w:sz w:val="32"/>
          <w:szCs w:val="32"/>
          <w:rtl/>
        </w:rPr>
        <w:t>المسافة ما بين أسفل الأرض إلى أعلى ما يكون من السموات</w:t>
      </w:r>
      <w:r w:rsidR="00064108" w:rsidRPr="00666F03">
        <w:rPr>
          <w:rFonts w:asciiTheme="minorBidi" w:eastAsia="Times New Roman" w:hAnsiTheme="minorBidi" w:hint="cs"/>
          <w:b/>
          <w:bCs/>
          <w:sz w:val="32"/>
          <w:szCs w:val="32"/>
          <w:rtl/>
        </w:rPr>
        <w:t xml:space="preserve"> مما يصل إليه جبريل عليه السلام</w:t>
      </w:r>
      <w:r w:rsidR="00064108" w:rsidRPr="00666F03">
        <w:rPr>
          <w:rFonts w:asciiTheme="minorBidi" w:eastAsia="Times New Roman" w:hAnsiTheme="minorBidi"/>
          <w:b/>
          <w:bCs/>
          <w:sz w:val="32"/>
          <w:szCs w:val="32"/>
          <w:rtl/>
        </w:rPr>
        <w:t xml:space="preserve"> هذا مقدار خمسين ألف سنة</w:t>
      </w:r>
      <w:r w:rsidR="00064108" w:rsidRPr="00666F03">
        <w:rPr>
          <w:rFonts w:asciiTheme="minorBidi" w:eastAsia="Times New Roman" w:hAnsiTheme="minorBidi" w:hint="cs"/>
          <w:b/>
          <w:bCs/>
          <w:sz w:val="32"/>
          <w:szCs w:val="32"/>
          <w:rtl/>
        </w:rPr>
        <w:t>.</w:t>
      </w:r>
    </w:p>
    <w:p w:rsidR="007E7331" w:rsidRPr="00666F03" w:rsidRDefault="007E7331" w:rsidP="00212E18">
      <w:pPr>
        <w:bidi/>
        <w:spacing w:after="0" w:line="360" w:lineRule="auto"/>
        <w:jc w:val="center"/>
        <w:rPr>
          <w:rFonts w:asciiTheme="minorBidi" w:eastAsia="Times New Roman" w:hAnsiTheme="minorBidi"/>
          <w:b/>
          <w:bCs/>
          <w:color w:val="833C0B" w:themeColor="accent2" w:themeShade="80"/>
          <w:sz w:val="32"/>
          <w:szCs w:val="32"/>
        </w:rPr>
      </w:pPr>
      <w:r w:rsidRPr="00666F03">
        <w:rPr>
          <w:rFonts w:asciiTheme="minorBidi" w:eastAsia="Times New Roman" w:hAnsiTheme="minorBidi"/>
          <w:b/>
          <w:bCs/>
          <w:sz w:val="32"/>
          <w:szCs w:val="32"/>
          <w:rtl/>
        </w:rPr>
        <w:t xml:space="preserve"> وبعض المفسرين قال: إن هذا يخص يوم القيامة كيف؟ قال: </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فِي يَوْمٍ كَانَ مِقْدَارُهُ خَمْسِينَ أَلْفَ سَنَةٍ</w:t>
      </w:r>
      <w:r w:rsidR="00D2367C" w:rsidRPr="00666F03">
        <w:rPr>
          <w:rFonts w:asciiTheme="minorBidi" w:eastAsia="Times New Roman" w:hAnsiTheme="minorBidi"/>
          <w:b/>
          <w:bCs/>
          <w:color w:val="833C0B" w:themeColor="accent2" w:themeShade="80"/>
          <w:sz w:val="32"/>
          <w:szCs w:val="32"/>
          <w:rtl/>
        </w:rPr>
        <w:t>﴾</w:t>
      </w:r>
      <w:r w:rsidR="00064108" w:rsidRPr="00666F03">
        <w:rPr>
          <w:rFonts w:asciiTheme="minorBidi" w:eastAsia="Times New Roman" w:hAnsiTheme="minorBidi" w:hint="cs"/>
          <w:b/>
          <w:bCs/>
          <w:color w:val="833C0B" w:themeColor="accent2" w:themeShade="80"/>
          <w:sz w:val="32"/>
          <w:szCs w:val="32"/>
          <w:rtl/>
        </w:rPr>
        <w:t xml:space="preserve"> </w:t>
      </w:r>
      <w:r w:rsidRPr="00666F03">
        <w:rPr>
          <w:rFonts w:asciiTheme="minorBidi" w:eastAsia="Times New Roman" w:hAnsiTheme="minorBidi"/>
          <w:b/>
          <w:bCs/>
          <w:color w:val="833C0B" w:themeColor="accent2" w:themeShade="80"/>
          <w:sz w:val="32"/>
          <w:szCs w:val="32"/>
          <w:rtl/>
        </w:rPr>
        <w:t xml:space="preserve">[المعارج:4] </w:t>
      </w:r>
      <w:r w:rsidRPr="00666F03">
        <w:rPr>
          <w:rFonts w:asciiTheme="minorBidi" w:eastAsia="Times New Roman" w:hAnsiTheme="minorBidi"/>
          <w:b/>
          <w:bCs/>
          <w:sz w:val="32"/>
          <w:szCs w:val="32"/>
          <w:rtl/>
        </w:rPr>
        <w:t>بمعنى أن يوم القيامة يكون طويلًا على ناس بمقدار ألف سنة من شدة العذاب</w:t>
      </w:r>
      <w:r w:rsidR="00ED0BB6"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 xml:space="preserve"> وعلى أناس خمسين ألف سنة وهذا يدل عليه </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سَأَلَ سَائِلٌ بِعَذَابٍ وَاقِعٍ لِلْكَافِرينَ لَيْسَ لَهُ دَافِعٌ</w:t>
      </w:r>
      <w:r w:rsidR="00D2367C" w:rsidRPr="00666F03">
        <w:rPr>
          <w:rFonts w:asciiTheme="minorBidi" w:eastAsia="Times New Roman" w:hAnsiTheme="minorBidi" w:hint="cs"/>
          <w:b/>
          <w:bCs/>
          <w:color w:val="833C0B" w:themeColor="accent2" w:themeShade="80"/>
          <w:sz w:val="32"/>
          <w:szCs w:val="32"/>
          <w:rtl/>
        </w:rPr>
        <w:t xml:space="preserve"> </w:t>
      </w:r>
      <w:r w:rsidRPr="00666F03">
        <w:rPr>
          <w:rFonts w:asciiTheme="minorBidi" w:eastAsia="Times New Roman" w:hAnsiTheme="minorBidi"/>
          <w:b/>
          <w:bCs/>
          <w:color w:val="833C0B" w:themeColor="accent2" w:themeShade="80"/>
          <w:sz w:val="32"/>
          <w:szCs w:val="32"/>
          <w:rtl/>
        </w:rPr>
        <w:t>مِنَ اللَّهِ ذِي الْمَعَارِجِ</w:t>
      </w:r>
    </w:p>
    <w:p w:rsidR="00064108" w:rsidRPr="00666F03" w:rsidRDefault="007E7331"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833C0B" w:themeColor="accent2" w:themeShade="80"/>
          <w:sz w:val="32"/>
          <w:szCs w:val="32"/>
          <w:rtl/>
        </w:rPr>
        <w:t>تَعْرُجُ الْمَلائِكَةُ وَالرُّوحُ إِلَيْهِ فِي يَوْمٍ كَانَ مِقْدَارُهُ خَمْسِينَ أَلْفَ سَنَةٍ</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 xml:space="preserve">[المعارج:2-4] </w:t>
      </w:r>
      <w:r w:rsidRPr="00666F03">
        <w:rPr>
          <w:rFonts w:asciiTheme="minorBidi" w:eastAsia="Times New Roman" w:hAnsiTheme="minorBidi"/>
          <w:b/>
          <w:bCs/>
          <w:sz w:val="32"/>
          <w:szCs w:val="32"/>
          <w:rtl/>
        </w:rPr>
        <w:t>وجاءت أحاديث ببيان ذلك</w:t>
      </w:r>
      <w:r w:rsidR="00064108" w:rsidRPr="00666F03">
        <w:rPr>
          <w:rFonts w:asciiTheme="minorBidi" w:eastAsia="Times New Roman" w:hAnsiTheme="minorBidi" w:hint="cs"/>
          <w:b/>
          <w:bCs/>
          <w:sz w:val="32"/>
          <w:szCs w:val="32"/>
          <w:rtl/>
        </w:rPr>
        <w:t>.</w:t>
      </w:r>
    </w:p>
    <w:p w:rsidR="00ED0BB6" w:rsidRPr="00666F03" w:rsidRDefault="007E7331"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t xml:space="preserve"> لكن لو قال قائل إذا كان هذا العسر والشدة في يوم القيامة ألف سنة على ناس وخمسين ألف سنة فما هو حال المؤمن؟ مع أن الله </w:t>
      </w:r>
      <w:r w:rsidR="00064108" w:rsidRPr="00666F03">
        <w:rPr>
          <w:rFonts w:asciiTheme="minorBidi" w:eastAsia="Times New Roman" w:hAnsiTheme="minorBidi"/>
          <w:b/>
          <w:bCs/>
          <w:sz w:val="32"/>
          <w:szCs w:val="32"/>
          <w:rtl/>
        </w:rPr>
        <w:t>ﷻ</w:t>
      </w:r>
      <w:r w:rsidRPr="00666F03">
        <w:rPr>
          <w:rFonts w:asciiTheme="minorBidi" w:eastAsia="Times New Roman" w:hAnsiTheme="minorBidi"/>
          <w:b/>
          <w:bCs/>
          <w:sz w:val="32"/>
          <w:szCs w:val="32"/>
          <w:rtl/>
        </w:rPr>
        <w:t xml:space="preserve"> قال: </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فَأَمَّا مَنْ أُوتِيَ كِتَابَهُ بِيَمِينِهِ فَسَوْفَ يُحَاسَبُ حِسَابًا يَسِيرًا</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 xml:space="preserve">[الانشقاق: 7-8] </w:t>
      </w:r>
      <w:r w:rsidRPr="00666F03">
        <w:rPr>
          <w:rFonts w:asciiTheme="minorBidi" w:eastAsia="Times New Roman" w:hAnsiTheme="minorBidi"/>
          <w:b/>
          <w:bCs/>
          <w:sz w:val="32"/>
          <w:szCs w:val="32"/>
          <w:rtl/>
        </w:rPr>
        <w:t xml:space="preserve">وقال الله </w:t>
      </w:r>
      <w:r w:rsidR="00D2367C" w:rsidRPr="00666F03">
        <w:rPr>
          <w:rFonts w:asciiTheme="minorBidi" w:eastAsia="Times New Roman" w:hAnsiTheme="minorBidi"/>
          <w:b/>
          <w:bCs/>
          <w:sz w:val="32"/>
          <w:szCs w:val="32"/>
          <w:rtl/>
        </w:rPr>
        <w:t xml:space="preserve">ﷻ </w:t>
      </w:r>
      <w:r w:rsidRPr="00666F03">
        <w:rPr>
          <w:rFonts w:asciiTheme="minorBidi" w:eastAsia="Times New Roman" w:hAnsiTheme="minorBidi"/>
          <w:b/>
          <w:bCs/>
          <w:sz w:val="32"/>
          <w:szCs w:val="32"/>
          <w:rtl/>
        </w:rPr>
        <w:t xml:space="preserve"> </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أَصْحَابُ الْجَنَّةِ يَوْمَئِذٍ خَيْرٌ مُسْتَقَرًّا وَأَحْسَنُ مَقِيلًا</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 xml:space="preserve">[الفرقان:24] </w:t>
      </w:r>
      <w:r w:rsidRPr="00666F03">
        <w:rPr>
          <w:rFonts w:asciiTheme="minorBidi" w:eastAsia="Times New Roman" w:hAnsiTheme="minorBidi"/>
          <w:b/>
          <w:bCs/>
          <w:sz w:val="32"/>
          <w:szCs w:val="32"/>
          <w:rtl/>
        </w:rPr>
        <w:t>دل على أنهم يدخلون الجنة في نصف النهار في</w:t>
      </w:r>
      <w:r w:rsidR="00ED0BB6" w:rsidRPr="00666F03">
        <w:rPr>
          <w:rFonts w:asciiTheme="minorBidi" w:eastAsia="Times New Roman" w:hAnsiTheme="minorBidi"/>
          <w:b/>
          <w:bCs/>
          <w:sz w:val="32"/>
          <w:szCs w:val="32"/>
          <w:rtl/>
        </w:rPr>
        <w:t xml:space="preserve"> وقت القيلولة</w:t>
      </w:r>
      <w:r w:rsidR="00064108" w:rsidRPr="00666F03">
        <w:rPr>
          <w:rFonts w:asciiTheme="minorBidi" w:eastAsia="Times New Roman" w:hAnsiTheme="minorBidi" w:hint="cs"/>
          <w:b/>
          <w:bCs/>
          <w:sz w:val="32"/>
          <w:szCs w:val="32"/>
          <w:rtl/>
        </w:rPr>
        <w:t>،</w:t>
      </w:r>
      <w:r w:rsidR="00ED0BB6" w:rsidRPr="00666F03">
        <w:rPr>
          <w:rFonts w:asciiTheme="minorBidi" w:eastAsia="Times New Roman" w:hAnsiTheme="minorBidi"/>
          <w:b/>
          <w:bCs/>
          <w:sz w:val="32"/>
          <w:szCs w:val="32"/>
          <w:rtl/>
        </w:rPr>
        <w:t xml:space="preserve"> فالجواب عن هذا</w:t>
      </w:r>
      <w:r w:rsidR="00ED0BB6" w:rsidRPr="00666F03">
        <w:rPr>
          <w:rFonts w:asciiTheme="minorBidi" w:eastAsia="Times New Roman" w:hAnsiTheme="minorBidi" w:hint="cs"/>
          <w:b/>
          <w:bCs/>
          <w:sz w:val="32"/>
          <w:szCs w:val="32"/>
          <w:rtl/>
        </w:rPr>
        <w:t xml:space="preserve"> </w:t>
      </w:r>
      <w:r w:rsidRPr="00666F03">
        <w:rPr>
          <w:rFonts w:asciiTheme="minorBidi" w:eastAsia="Times New Roman" w:hAnsiTheme="minorBidi"/>
          <w:b/>
          <w:bCs/>
          <w:sz w:val="32"/>
          <w:szCs w:val="32"/>
          <w:rtl/>
        </w:rPr>
        <w:t xml:space="preserve">أنه يكون خفيفًا على أهل الإيمان حتى جاء في مسند الإمام أحمد قال </w:t>
      </w:r>
      <w:r w:rsidR="00E04A20" w:rsidRPr="00666F03">
        <w:rPr>
          <w:rFonts w:asciiTheme="minorBidi" w:eastAsia="Times New Roman" w:hAnsiTheme="minorBidi"/>
          <w:b/>
          <w:bCs/>
          <w:sz w:val="32"/>
          <w:szCs w:val="32"/>
          <w:rtl/>
        </w:rPr>
        <w:t>ﷺ</w:t>
      </w:r>
      <w:r w:rsidR="00E04A20" w:rsidRPr="00666F03">
        <w:rPr>
          <w:rFonts w:asciiTheme="minorBidi" w:eastAsia="Times New Roman" w:hAnsiTheme="minorBidi" w:hint="cs"/>
          <w:b/>
          <w:bCs/>
          <w:color w:val="385623" w:themeColor="accent6" w:themeShade="80"/>
          <w:sz w:val="32"/>
          <w:szCs w:val="32"/>
          <w:rtl/>
        </w:rPr>
        <w:t>:</w:t>
      </w:r>
      <w:r w:rsidR="00212E18" w:rsidRPr="00666F03">
        <w:rPr>
          <w:sz w:val="32"/>
          <w:szCs w:val="32"/>
          <w:rtl/>
        </w:rPr>
        <w:t xml:space="preserve"> </w:t>
      </w:r>
      <w:r w:rsidR="00212E18" w:rsidRPr="00666F03">
        <w:rPr>
          <w:rFonts w:asciiTheme="minorBidi" w:eastAsia="Times New Roman" w:hAnsiTheme="minorBidi" w:cs="Arial"/>
          <w:b/>
          <w:bCs/>
          <w:color w:val="385623" w:themeColor="accent6" w:themeShade="80"/>
          <w:sz w:val="32"/>
          <w:szCs w:val="32"/>
          <w:rtl/>
        </w:rPr>
        <w:t xml:space="preserve">عَنْ  أَبِي سَعِيدٍ الْخُدْرِيِّ ، قَالَ : قِيلَ لِرَسُولِ اللَّهِ </w:t>
      </w:r>
      <w:r w:rsidR="00212E18" w:rsidRPr="00666F03">
        <w:rPr>
          <w:rFonts w:asciiTheme="minorBidi" w:eastAsia="Times New Roman" w:hAnsiTheme="minorBidi" w:cs="Arial" w:hint="cs"/>
          <w:b/>
          <w:bCs/>
          <w:color w:val="385623" w:themeColor="accent6" w:themeShade="80"/>
          <w:sz w:val="32"/>
          <w:szCs w:val="32"/>
          <w:rtl/>
        </w:rPr>
        <w:t>ﷺ</w:t>
      </w:r>
      <w:r w:rsidR="00212E18" w:rsidRPr="00666F03">
        <w:rPr>
          <w:rFonts w:asciiTheme="minorBidi" w:eastAsia="Times New Roman" w:hAnsiTheme="minorBidi" w:cs="Arial"/>
          <w:b/>
          <w:bCs/>
          <w:color w:val="385623" w:themeColor="accent6" w:themeShade="80"/>
          <w:sz w:val="32"/>
          <w:szCs w:val="32"/>
          <w:rtl/>
        </w:rPr>
        <w:t xml:space="preserve"> : يَوْمًا كَانَ مِقْدَارُهُ خَمْسِينَ أَلْفَ سَنَةٍ، مَا أَطْوَلَ هَذَا الْيَوْمَ. فَقَالَ رَسُولُ اللَّهِ </w:t>
      </w:r>
      <w:r w:rsidR="00212E18" w:rsidRPr="00666F03">
        <w:rPr>
          <w:rFonts w:asciiTheme="minorBidi" w:eastAsia="Times New Roman" w:hAnsiTheme="minorBidi" w:cs="Arial" w:hint="cs"/>
          <w:b/>
          <w:bCs/>
          <w:color w:val="385623" w:themeColor="accent6" w:themeShade="80"/>
          <w:sz w:val="32"/>
          <w:szCs w:val="32"/>
          <w:rtl/>
        </w:rPr>
        <w:t>ﷺ</w:t>
      </w:r>
      <w:r w:rsidR="00212E18" w:rsidRPr="00666F03">
        <w:rPr>
          <w:rFonts w:asciiTheme="minorBidi" w:eastAsia="Times New Roman" w:hAnsiTheme="minorBidi" w:cs="Arial"/>
          <w:b/>
          <w:bCs/>
          <w:color w:val="385623" w:themeColor="accent6" w:themeShade="80"/>
          <w:sz w:val="32"/>
          <w:szCs w:val="32"/>
          <w:rtl/>
        </w:rPr>
        <w:t>: " وَالَّذِي نَفْسِي بِيَدِهِ، إِنَّهُ لَيُخَفَّفُ عَلَى الْمُؤْمِنِ، حَتَّى ي</w:t>
      </w:r>
      <w:r w:rsidR="00212E18" w:rsidRPr="00666F03">
        <w:rPr>
          <w:rFonts w:asciiTheme="minorBidi" w:eastAsia="Times New Roman" w:hAnsiTheme="minorBidi" w:cs="Arial" w:hint="eastAsia"/>
          <w:b/>
          <w:bCs/>
          <w:color w:val="385623" w:themeColor="accent6" w:themeShade="80"/>
          <w:sz w:val="32"/>
          <w:szCs w:val="32"/>
          <w:rtl/>
        </w:rPr>
        <w:t>َكُونَ</w:t>
      </w:r>
      <w:r w:rsidR="00212E18" w:rsidRPr="00666F03">
        <w:rPr>
          <w:rFonts w:asciiTheme="minorBidi" w:eastAsia="Times New Roman" w:hAnsiTheme="minorBidi" w:cs="Arial"/>
          <w:b/>
          <w:bCs/>
          <w:color w:val="385623" w:themeColor="accent6" w:themeShade="80"/>
          <w:sz w:val="32"/>
          <w:szCs w:val="32"/>
          <w:rtl/>
        </w:rPr>
        <w:t xml:space="preserve"> أَخَفَّ عَلَيْهِ مِنْ صَلَاةٍ مَكْتُوبَةٍ يُصَلِّيهَا فِي الدُّنْيَا "</w:t>
      </w:r>
      <w:r w:rsidR="00212E18" w:rsidRPr="00666F03">
        <w:rPr>
          <w:rFonts w:asciiTheme="minorBidi" w:eastAsia="Times New Roman" w:hAnsiTheme="minorBidi" w:hint="cs"/>
          <w:b/>
          <w:bCs/>
          <w:sz w:val="32"/>
          <w:szCs w:val="32"/>
          <w:rtl/>
        </w:rPr>
        <w:t xml:space="preserve"> </w:t>
      </w:r>
      <w:r w:rsidR="000904CE" w:rsidRPr="00666F03">
        <w:rPr>
          <w:rFonts w:asciiTheme="minorBidi" w:eastAsia="Times New Roman" w:hAnsiTheme="minorBidi"/>
          <w:b/>
          <w:bCs/>
          <w:sz w:val="32"/>
          <w:szCs w:val="32"/>
          <w:rtl/>
        </w:rPr>
        <w:t>وفي رواية عند غير الإمام أحمد مقدار وقت صلاة وذلك لسهولتها</w:t>
      </w:r>
      <w:r w:rsidR="00ED0BB6" w:rsidRPr="00666F03">
        <w:rPr>
          <w:rFonts w:asciiTheme="minorBidi" w:eastAsia="Times New Roman" w:hAnsiTheme="minorBidi" w:hint="cs"/>
          <w:b/>
          <w:bCs/>
          <w:sz w:val="32"/>
          <w:szCs w:val="32"/>
          <w:rtl/>
        </w:rPr>
        <w:t>.</w:t>
      </w:r>
    </w:p>
    <w:p w:rsidR="00ED0BB6" w:rsidRPr="00666F03" w:rsidRDefault="000904CE"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lastRenderedPageBreak/>
        <w:t>وهذا الحديث اختلف فيه بعض أهل العلم منهم من حس</w:t>
      </w:r>
      <w:r w:rsidR="00ED0BB6"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نه كابن حجر وجو</w:t>
      </w:r>
      <w:r w:rsidR="00ED0BB6"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د إسناده العيني أيضا ومنهم من ضعفه، لكن ممن يؤكد سهولته ما ثبت وصح م</w:t>
      </w:r>
      <w:r w:rsidR="00ED0BB6" w:rsidRPr="00666F03">
        <w:rPr>
          <w:rFonts w:asciiTheme="minorBidi" w:eastAsia="Times New Roman" w:hAnsiTheme="minorBidi"/>
          <w:b/>
          <w:bCs/>
          <w:sz w:val="32"/>
          <w:szCs w:val="32"/>
          <w:rtl/>
        </w:rPr>
        <w:t>ن حديث أبي هريرة رضي الله عنه</w:t>
      </w:r>
      <w:r w:rsidRPr="00666F03">
        <w:rPr>
          <w:rFonts w:asciiTheme="minorBidi" w:eastAsia="Times New Roman" w:hAnsiTheme="minorBidi"/>
          <w:b/>
          <w:bCs/>
          <w:sz w:val="32"/>
          <w:szCs w:val="32"/>
          <w:rtl/>
        </w:rPr>
        <w:t xml:space="preserve"> أن يوم القيامة يخفف عن المؤمن قال كما تتدلى الشمس إلى الغروب إلى أن تغرب</w:t>
      </w:r>
      <w:r w:rsidR="00ED0BB6"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 xml:space="preserve"> يعني يكون الوقت من حين ما تبدأ الشمس وتقرب من الغروب إلى أن يغيب القرص كله</w:t>
      </w:r>
      <w:r w:rsidR="00064108"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 xml:space="preserve"> ما أقل هذا الوقت فهذا هو الجمع بين الآيتين </w:t>
      </w:r>
      <w:r w:rsidR="000E6028" w:rsidRPr="00666F03">
        <w:rPr>
          <w:rFonts w:asciiTheme="minorBidi" w:eastAsia="Times New Roman" w:hAnsiTheme="minorBidi"/>
          <w:b/>
          <w:bCs/>
          <w:sz w:val="32"/>
          <w:szCs w:val="32"/>
          <w:rtl/>
        </w:rPr>
        <w:t xml:space="preserve">وهذان القولان وهناك أقوال أخرى لكن هذه أوضح وتكون الأدلة مؤيدة لها </w:t>
      </w:r>
      <w:r w:rsidR="00D2367C" w:rsidRPr="00666F03">
        <w:rPr>
          <w:rFonts w:asciiTheme="minorBidi" w:eastAsia="Times New Roman" w:hAnsiTheme="minorBidi"/>
          <w:b/>
          <w:bCs/>
          <w:color w:val="538135" w:themeColor="accent6" w:themeShade="BF"/>
          <w:sz w:val="32"/>
          <w:szCs w:val="32"/>
          <w:rtl/>
        </w:rPr>
        <w:t>﴿</w:t>
      </w:r>
      <w:r w:rsidR="000E6028" w:rsidRPr="00666F03">
        <w:rPr>
          <w:rFonts w:asciiTheme="minorBidi" w:eastAsia="Times New Roman" w:hAnsiTheme="minorBidi"/>
          <w:b/>
          <w:bCs/>
          <w:color w:val="538135" w:themeColor="accent6" w:themeShade="BF"/>
          <w:sz w:val="32"/>
          <w:szCs w:val="32"/>
          <w:rtl/>
        </w:rPr>
        <w:t>فِي يَوْمٍ كَانَ مِقْدَارُهُ أَلْفَ سَنَةٍ مِمَّا تَعُدُّونَ</w:t>
      </w:r>
      <w:r w:rsidR="00D2367C" w:rsidRPr="00666F03">
        <w:rPr>
          <w:rFonts w:asciiTheme="minorBidi" w:eastAsia="Times New Roman" w:hAnsiTheme="minorBidi"/>
          <w:b/>
          <w:bCs/>
          <w:color w:val="538135" w:themeColor="accent6" w:themeShade="BF"/>
          <w:sz w:val="32"/>
          <w:szCs w:val="32"/>
          <w:rtl/>
        </w:rPr>
        <w:t>﴾</w:t>
      </w:r>
      <w:r w:rsidR="000E6028" w:rsidRPr="00666F03">
        <w:rPr>
          <w:rFonts w:asciiTheme="minorBidi" w:eastAsia="Times New Roman" w:hAnsiTheme="minorBidi"/>
          <w:b/>
          <w:bCs/>
          <w:color w:val="538135" w:themeColor="accent6" w:themeShade="BF"/>
          <w:sz w:val="32"/>
          <w:szCs w:val="32"/>
          <w:rtl/>
        </w:rPr>
        <w:t xml:space="preserve"> </w:t>
      </w:r>
      <w:r w:rsidR="000E6028" w:rsidRPr="00666F03">
        <w:rPr>
          <w:rFonts w:asciiTheme="minorBidi" w:eastAsia="Times New Roman" w:hAnsiTheme="minorBidi"/>
          <w:b/>
          <w:bCs/>
          <w:sz w:val="32"/>
          <w:szCs w:val="32"/>
          <w:rtl/>
        </w:rPr>
        <w:t>ولذلك أيام الشقاء بطيئة على الإنسان</w:t>
      </w:r>
      <w:r w:rsidR="00ED0BB6" w:rsidRPr="00666F03">
        <w:rPr>
          <w:rFonts w:asciiTheme="minorBidi" w:eastAsia="Times New Roman" w:hAnsiTheme="minorBidi" w:hint="cs"/>
          <w:b/>
          <w:bCs/>
          <w:sz w:val="32"/>
          <w:szCs w:val="32"/>
          <w:rtl/>
        </w:rPr>
        <w:t>.</w:t>
      </w:r>
    </w:p>
    <w:p w:rsidR="00C8515F"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0E6028" w:rsidRPr="00666F03">
        <w:rPr>
          <w:rFonts w:asciiTheme="minorBidi" w:eastAsia="Times New Roman" w:hAnsiTheme="minorBidi"/>
          <w:b/>
          <w:bCs/>
          <w:color w:val="538135" w:themeColor="accent6" w:themeShade="BF"/>
          <w:sz w:val="32"/>
          <w:szCs w:val="32"/>
          <w:rtl/>
        </w:rPr>
        <w:t>ذَلِكَ</w:t>
      </w:r>
      <w:r w:rsidRPr="00666F03">
        <w:rPr>
          <w:rFonts w:asciiTheme="minorBidi" w:eastAsia="Times New Roman" w:hAnsiTheme="minorBidi"/>
          <w:b/>
          <w:bCs/>
          <w:color w:val="538135" w:themeColor="accent6" w:themeShade="BF"/>
          <w:sz w:val="32"/>
          <w:szCs w:val="32"/>
          <w:rtl/>
        </w:rPr>
        <w:t>﴾</w:t>
      </w:r>
      <w:r w:rsidR="000E6028" w:rsidRPr="00666F03">
        <w:rPr>
          <w:rFonts w:asciiTheme="minorBidi" w:eastAsia="Times New Roman" w:hAnsiTheme="minorBidi"/>
          <w:b/>
          <w:bCs/>
          <w:color w:val="538135" w:themeColor="accent6" w:themeShade="BF"/>
          <w:sz w:val="32"/>
          <w:szCs w:val="32"/>
          <w:rtl/>
        </w:rPr>
        <w:t xml:space="preserve"> </w:t>
      </w:r>
      <w:r w:rsidR="000E6028" w:rsidRPr="00666F03">
        <w:rPr>
          <w:rFonts w:asciiTheme="minorBidi" w:eastAsia="Times New Roman" w:hAnsiTheme="minorBidi"/>
          <w:b/>
          <w:bCs/>
          <w:sz w:val="32"/>
          <w:szCs w:val="32"/>
          <w:rtl/>
        </w:rPr>
        <w:t xml:space="preserve">الذي قدر هدي الأشياء من؟ </w:t>
      </w:r>
      <w:r w:rsidRPr="00666F03">
        <w:rPr>
          <w:rFonts w:asciiTheme="minorBidi" w:eastAsia="Times New Roman" w:hAnsiTheme="minorBidi"/>
          <w:b/>
          <w:bCs/>
          <w:color w:val="538135" w:themeColor="accent6" w:themeShade="BF"/>
          <w:sz w:val="32"/>
          <w:szCs w:val="32"/>
          <w:rtl/>
        </w:rPr>
        <w:t>﴿</w:t>
      </w:r>
      <w:r w:rsidR="000E6028" w:rsidRPr="00666F03">
        <w:rPr>
          <w:rFonts w:asciiTheme="minorBidi" w:eastAsia="Times New Roman" w:hAnsiTheme="minorBidi"/>
          <w:b/>
          <w:bCs/>
          <w:color w:val="538135" w:themeColor="accent6" w:themeShade="BF"/>
          <w:sz w:val="32"/>
          <w:szCs w:val="32"/>
          <w:rtl/>
        </w:rPr>
        <w:t>عَالِمُ الْغَيْبِ وَالشَّهَادَةِ</w:t>
      </w:r>
      <w:r w:rsidRPr="00666F03">
        <w:rPr>
          <w:rFonts w:asciiTheme="minorBidi" w:eastAsia="Times New Roman" w:hAnsiTheme="minorBidi"/>
          <w:b/>
          <w:bCs/>
          <w:color w:val="538135" w:themeColor="accent6" w:themeShade="BF"/>
          <w:sz w:val="32"/>
          <w:szCs w:val="32"/>
          <w:rtl/>
        </w:rPr>
        <w:t>﴾</w:t>
      </w:r>
      <w:r w:rsidR="000E6028" w:rsidRPr="00666F03">
        <w:rPr>
          <w:rFonts w:asciiTheme="minorBidi" w:eastAsia="Times New Roman" w:hAnsiTheme="minorBidi"/>
          <w:b/>
          <w:bCs/>
          <w:color w:val="538135" w:themeColor="accent6" w:themeShade="BF"/>
          <w:sz w:val="32"/>
          <w:szCs w:val="32"/>
          <w:rtl/>
        </w:rPr>
        <w:t xml:space="preserve"> </w:t>
      </w:r>
      <w:r w:rsidR="000E6028" w:rsidRPr="00666F03">
        <w:rPr>
          <w:rFonts w:asciiTheme="minorBidi" w:eastAsia="Times New Roman" w:hAnsiTheme="minorBidi"/>
          <w:b/>
          <w:bCs/>
          <w:sz w:val="32"/>
          <w:szCs w:val="32"/>
          <w:rtl/>
        </w:rPr>
        <w:t xml:space="preserve">عالم ما يغيب عنكم وما تشاهدونه </w:t>
      </w:r>
      <w:r w:rsidRPr="00666F03">
        <w:rPr>
          <w:rFonts w:asciiTheme="minorBidi" w:eastAsia="Times New Roman" w:hAnsiTheme="minorBidi"/>
          <w:b/>
          <w:bCs/>
          <w:color w:val="538135" w:themeColor="accent6" w:themeShade="BF"/>
          <w:sz w:val="32"/>
          <w:szCs w:val="32"/>
          <w:rtl/>
        </w:rPr>
        <w:t>﴿</w:t>
      </w:r>
      <w:r w:rsidR="000E6028" w:rsidRPr="00666F03">
        <w:rPr>
          <w:rFonts w:asciiTheme="minorBidi" w:eastAsia="Times New Roman" w:hAnsiTheme="minorBidi"/>
          <w:b/>
          <w:bCs/>
          <w:color w:val="538135" w:themeColor="accent6" w:themeShade="BF"/>
          <w:sz w:val="32"/>
          <w:szCs w:val="32"/>
          <w:rtl/>
        </w:rPr>
        <w:t>الْعَزِيزُ الرَّحِيمُ</w:t>
      </w:r>
      <w:r w:rsidRPr="00666F03">
        <w:rPr>
          <w:rFonts w:asciiTheme="minorBidi" w:eastAsia="Times New Roman" w:hAnsiTheme="minorBidi"/>
          <w:b/>
          <w:bCs/>
          <w:color w:val="538135" w:themeColor="accent6" w:themeShade="BF"/>
          <w:sz w:val="32"/>
          <w:szCs w:val="32"/>
          <w:rtl/>
        </w:rPr>
        <w:t>﴾</w:t>
      </w:r>
      <w:r w:rsidR="000E6028" w:rsidRPr="00666F03">
        <w:rPr>
          <w:rFonts w:asciiTheme="minorBidi" w:eastAsia="Times New Roman" w:hAnsiTheme="minorBidi"/>
          <w:b/>
          <w:bCs/>
          <w:color w:val="538135" w:themeColor="accent6" w:themeShade="BF"/>
          <w:sz w:val="32"/>
          <w:szCs w:val="32"/>
          <w:rtl/>
        </w:rPr>
        <w:t xml:space="preserve"> </w:t>
      </w:r>
      <w:r w:rsidR="000E6028" w:rsidRPr="00666F03">
        <w:rPr>
          <w:rFonts w:asciiTheme="minorBidi" w:eastAsia="Times New Roman" w:hAnsiTheme="minorBidi"/>
          <w:b/>
          <w:bCs/>
          <w:sz w:val="32"/>
          <w:szCs w:val="32"/>
          <w:rtl/>
        </w:rPr>
        <w:t>فهو قوي ورحيم رحم عباده</w:t>
      </w:r>
      <w:r w:rsidR="00064108" w:rsidRPr="00666F03">
        <w:rPr>
          <w:rFonts w:asciiTheme="minorBidi" w:eastAsia="Times New Roman" w:hAnsiTheme="minorBidi" w:hint="cs"/>
          <w:b/>
          <w:bCs/>
          <w:color w:val="FF0000"/>
          <w:sz w:val="32"/>
          <w:szCs w:val="32"/>
          <w:rtl/>
        </w:rPr>
        <w:t>.</w:t>
      </w:r>
      <w:r w:rsidR="000E6028" w:rsidRPr="00666F03">
        <w:rPr>
          <w:rFonts w:asciiTheme="minorBidi" w:eastAsia="Times New Roman" w:hAnsiTheme="minorBidi"/>
          <w:b/>
          <w:bCs/>
          <w:color w:val="FF0000"/>
          <w:sz w:val="32"/>
          <w:szCs w:val="32"/>
          <w:rtl/>
        </w:rPr>
        <w:t xml:space="preserve"> </w:t>
      </w:r>
    </w:p>
    <w:p w:rsidR="00064108" w:rsidRPr="00666F03" w:rsidRDefault="00064108" w:rsidP="00212E18">
      <w:pPr>
        <w:bidi/>
        <w:spacing w:after="0" w:line="360" w:lineRule="auto"/>
        <w:jc w:val="center"/>
        <w:rPr>
          <w:rFonts w:ascii="Arial" w:hAnsi="Arial" w:cs="Arial"/>
          <w:b/>
          <w:bCs/>
          <w:color w:val="538135" w:themeColor="accent6" w:themeShade="BF"/>
          <w:sz w:val="32"/>
          <w:szCs w:val="32"/>
          <w:shd w:val="clear" w:color="auto" w:fill="FFFFFF"/>
          <w:rtl/>
        </w:rPr>
      </w:pPr>
    </w:p>
    <w:p w:rsidR="00FD7055" w:rsidRPr="00666F03" w:rsidRDefault="00FD7055"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﴿الَّذِي أَحْسَنَ كُلَّ شَيْءٍ خَلَقَهُ وَبَدَأَ خَلْقَ الْإِنْسَانِ مِنْ طِينٍ (7) ثُمَّ جَعَلَ نَسْلَهُ مِنْ سُلَالَةٍ مِنْ مَاءٍ مَهِينٍ (8) ثُمَّ سَوَّاهُ وَنَفَخَ فِيهِ مِنْ رُوحِهِ وَجَعَلَ لَكُمُ السَّمْعَ وَالْأَبْصَارَ وَالْأَفْئِدَةَ قَلِيلًا مَا تَشْكُرُونَ</w:t>
      </w:r>
      <w:r w:rsidRPr="00666F03">
        <w:rPr>
          <w:rFonts w:asciiTheme="minorBidi" w:eastAsia="Times New Roman" w:hAnsiTheme="minorBidi" w:hint="cs"/>
          <w:b/>
          <w:bCs/>
          <w:color w:val="538135" w:themeColor="accent6" w:themeShade="BF"/>
          <w:sz w:val="32"/>
          <w:szCs w:val="32"/>
          <w:rtl/>
        </w:rPr>
        <w:t xml:space="preserve"> (9)</w:t>
      </w:r>
      <w:r w:rsidRPr="00666F03">
        <w:rPr>
          <w:rFonts w:asciiTheme="minorBidi" w:eastAsia="Times New Roman" w:hAnsiTheme="minorBidi"/>
          <w:b/>
          <w:bCs/>
          <w:color w:val="538135" w:themeColor="accent6" w:themeShade="BF"/>
          <w:sz w:val="32"/>
          <w:szCs w:val="32"/>
          <w:rtl/>
        </w:rPr>
        <w:t>﴾</w:t>
      </w:r>
    </w:p>
    <w:p w:rsidR="00064108" w:rsidRPr="00666F03" w:rsidRDefault="00064108" w:rsidP="00212E18">
      <w:pPr>
        <w:bidi/>
        <w:spacing w:after="0" w:line="360" w:lineRule="auto"/>
        <w:jc w:val="center"/>
        <w:rPr>
          <w:rFonts w:asciiTheme="minorBidi" w:eastAsia="Times New Roman" w:hAnsiTheme="minorBidi"/>
          <w:b/>
          <w:bCs/>
          <w:color w:val="538135" w:themeColor="accent6" w:themeShade="BF"/>
          <w:sz w:val="32"/>
          <w:szCs w:val="32"/>
          <w:rtl/>
        </w:rPr>
      </w:pPr>
    </w:p>
    <w:p w:rsidR="00C8515F" w:rsidRPr="00666F03" w:rsidRDefault="00064108"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Theme="minorBidi" w:eastAsia="Times New Roman" w:hAnsiTheme="minorBidi"/>
          <w:b/>
          <w:bCs/>
          <w:color w:val="538135" w:themeColor="accent6" w:themeShade="BF"/>
          <w:sz w:val="32"/>
          <w:szCs w:val="32"/>
          <w:rtl/>
        </w:rPr>
        <w:t xml:space="preserve">﴿الَّذِي أَحْسَنَ كُلَّ شَيْءٍ خَلَقَهُ﴾ </w:t>
      </w:r>
      <w:r w:rsidRPr="00666F03">
        <w:rPr>
          <w:rFonts w:asciiTheme="minorBidi" w:eastAsia="Times New Roman" w:hAnsiTheme="minorBidi"/>
          <w:b/>
          <w:bCs/>
          <w:sz w:val="32"/>
          <w:szCs w:val="32"/>
          <w:rtl/>
        </w:rPr>
        <w:t>خلقه هنا فعل ماضي</w:t>
      </w:r>
      <w:r w:rsidRPr="00666F03">
        <w:rPr>
          <w:rFonts w:asciiTheme="minorBidi" w:eastAsia="Times New Roman" w:hAnsiTheme="minorBidi" w:hint="cs"/>
          <w:b/>
          <w:bCs/>
          <w:sz w:val="32"/>
          <w:szCs w:val="32"/>
          <w:rtl/>
        </w:rPr>
        <w:t xml:space="preserve">، </w:t>
      </w:r>
      <w:r w:rsidRPr="00666F03">
        <w:rPr>
          <w:rFonts w:asciiTheme="minorBidi" w:eastAsia="Times New Roman" w:hAnsiTheme="minorBidi"/>
          <w:b/>
          <w:bCs/>
          <w:sz w:val="32"/>
          <w:szCs w:val="32"/>
          <w:rtl/>
        </w:rPr>
        <w:t xml:space="preserve">قراءة أخرى </w:t>
      </w:r>
      <w:r w:rsidRPr="00666F03">
        <w:rPr>
          <w:rFonts w:asciiTheme="minorBidi" w:eastAsia="Times New Roman" w:hAnsiTheme="minorBidi"/>
          <w:b/>
          <w:bCs/>
          <w:color w:val="538135" w:themeColor="accent6" w:themeShade="BF"/>
          <w:sz w:val="32"/>
          <w:szCs w:val="32"/>
          <w:rtl/>
        </w:rPr>
        <w:t>﴿خ</w:t>
      </w:r>
      <w:r w:rsidRPr="00666F03">
        <w:rPr>
          <w:rFonts w:asciiTheme="minorBidi" w:eastAsia="Times New Roman" w:hAnsiTheme="minorBidi" w:hint="cs"/>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ل</w:t>
      </w:r>
      <w:r w:rsidRPr="00666F03">
        <w:rPr>
          <w:rFonts w:asciiTheme="minorBidi" w:eastAsia="Times New Roman" w:hAnsiTheme="minorBidi" w:hint="cs"/>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ق</w:t>
      </w:r>
      <w:r w:rsidRPr="00666F03">
        <w:rPr>
          <w:rFonts w:asciiTheme="minorBidi" w:eastAsia="Times New Roman" w:hAnsiTheme="minorBidi" w:hint="cs"/>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ه﴾ </w:t>
      </w:r>
      <w:r w:rsidRPr="00666F03">
        <w:rPr>
          <w:rFonts w:asciiTheme="minorBidi" w:eastAsia="Times New Roman" w:hAnsiTheme="minorBidi"/>
          <w:b/>
          <w:bCs/>
          <w:sz w:val="32"/>
          <w:szCs w:val="32"/>
          <w:rtl/>
        </w:rPr>
        <w:t xml:space="preserve">لماذا لم يقل </w:t>
      </w:r>
      <w:r w:rsidRPr="00666F03">
        <w:rPr>
          <w:rFonts w:asciiTheme="minorBidi" w:eastAsia="Times New Roman" w:hAnsiTheme="minorBidi"/>
          <w:b/>
          <w:bCs/>
          <w:color w:val="538135" w:themeColor="accent6" w:themeShade="BF"/>
          <w:sz w:val="32"/>
          <w:szCs w:val="32"/>
          <w:rtl/>
        </w:rPr>
        <w:t>﴿خ</w:t>
      </w:r>
      <w:r w:rsidRPr="00666F03">
        <w:rPr>
          <w:rFonts w:asciiTheme="minorBidi" w:eastAsia="Times New Roman" w:hAnsiTheme="minorBidi" w:hint="cs"/>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ل</w:t>
      </w:r>
      <w:r w:rsidRPr="00666F03">
        <w:rPr>
          <w:rFonts w:asciiTheme="minorBidi" w:eastAsia="Times New Roman" w:hAnsiTheme="minorBidi" w:hint="cs"/>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ق</w:t>
      </w:r>
      <w:r w:rsidRPr="00666F03">
        <w:rPr>
          <w:rFonts w:asciiTheme="minorBidi" w:eastAsia="Times New Roman" w:hAnsiTheme="minorBidi" w:hint="cs"/>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ه﴾</w:t>
      </w:r>
      <w:r w:rsidRPr="00666F03">
        <w:rPr>
          <w:rFonts w:asciiTheme="minorBidi" w:eastAsia="Times New Roman" w:hAnsiTheme="minorBidi"/>
          <w:b/>
          <w:bCs/>
          <w:sz w:val="32"/>
          <w:szCs w:val="32"/>
          <w:rtl/>
        </w:rPr>
        <w:t xml:space="preserve"> في هذه القراءة؟ هنا خلقه يعني فعل</w:t>
      </w:r>
      <w:r w:rsidRPr="00666F03">
        <w:rPr>
          <w:rFonts w:asciiTheme="minorBidi" w:eastAsia="Times New Roman" w:hAnsiTheme="minorBidi" w:hint="cs"/>
          <w:b/>
          <w:bCs/>
          <w:sz w:val="32"/>
          <w:szCs w:val="32"/>
          <w:rtl/>
        </w:rPr>
        <w:t xml:space="preserve"> </w:t>
      </w:r>
      <w:r w:rsidR="00D2367C" w:rsidRPr="00666F03">
        <w:rPr>
          <w:rFonts w:asciiTheme="minorBidi" w:eastAsia="Times New Roman" w:hAnsiTheme="minorBidi"/>
          <w:b/>
          <w:bCs/>
          <w:color w:val="538135" w:themeColor="accent6" w:themeShade="BF"/>
          <w:sz w:val="32"/>
          <w:szCs w:val="32"/>
          <w:rtl/>
        </w:rPr>
        <w:t>﴿</w:t>
      </w:r>
      <w:r w:rsidR="0025213E" w:rsidRPr="00666F03">
        <w:rPr>
          <w:rFonts w:asciiTheme="minorBidi" w:eastAsia="Times New Roman" w:hAnsiTheme="minorBidi"/>
          <w:b/>
          <w:bCs/>
          <w:color w:val="538135" w:themeColor="accent6" w:themeShade="BF"/>
          <w:sz w:val="32"/>
          <w:szCs w:val="32"/>
          <w:rtl/>
        </w:rPr>
        <w:t>الَّذِي أَحْسَنَ كُلَّ شَيْءٍ</w:t>
      </w:r>
      <w:r w:rsidR="00D2367C" w:rsidRPr="00666F03">
        <w:rPr>
          <w:rFonts w:asciiTheme="minorBidi" w:eastAsia="Times New Roman" w:hAnsiTheme="minorBidi"/>
          <w:b/>
          <w:bCs/>
          <w:color w:val="538135" w:themeColor="accent6" w:themeShade="BF"/>
          <w:sz w:val="32"/>
          <w:szCs w:val="32"/>
          <w:rtl/>
        </w:rPr>
        <w:t>﴾</w:t>
      </w:r>
      <w:r w:rsidR="0025213E" w:rsidRPr="00666F03">
        <w:rPr>
          <w:rFonts w:asciiTheme="minorBidi" w:eastAsia="Times New Roman" w:hAnsiTheme="minorBidi"/>
          <w:b/>
          <w:bCs/>
          <w:color w:val="538135" w:themeColor="accent6" w:themeShade="BF"/>
          <w:sz w:val="32"/>
          <w:szCs w:val="32"/>
          <w:rtl/>
        </w:rPr>
        <w:t xml:space="preserve"> </w:t>
      </w:r>
      <w:r w:rsidR="0025213E" w:rsidRPr="00666F03">
        <w:rPr>
          <w:rFonts w:asciiTheme="minorBidi" w:eastAsia="Times New Roman" w:hAnsiTheme="minorBidi"/>
          <w:b/>
          <w:bCs/>
          <w:sz w:val="32"/>
          <w:szCs w:val="32"/>
          <w:rtl/>
        </w:rPr>
        <w:t xml:space="preserve">صنع الله الذي أتقن كل شيء </w:t>
      </w:r>
      <w:r w:rsidR="00D2367C" w:rsidRPr="00666F03">
        <w:rPr>
          <w:rFonts w:asciiTheme="minorBidi" w:eastAsia="Times New Roman" w:hAnsiTheme="minorBidi"/>
          <w:b/>
          <w:bCs/>
          <w:color w:val="538135" w:themeColor="accent6" w:themeShade="BF"/>
          <w:sz w:val="32"/>
          <w:szCs w:val="32"/>
          <w:rtl/>
        </w:rPr>
        <w:t>﴿</w:t>
      </w:r>
      <w:r w:rsidR="0025213E" w:rsidRPr="00666F03">
        <w:rPr>
          <w:rFonts w:asciiTheme="minorBidi" w:eastAsia="Times New Roman" w:hAnsiTheme="minorBidi"/>
          <w:b/>
          <w:bCs/>
          <w:color w:val="538135" w:themeColor="accent6" w:themeShade="BF"/>
          <w:sz w:val="32"/>
          <w:szCs w:val="32"/>
          <w:rtl/>
        </w:rPr>
        <w:t>وَبَدَأَ خَلْقَ الإِنسَانِ مِنْ طِينٍ</w:t>
      </w:r>
      <w:r w:rsidR="00D2367C" w:rsidRPr="00666F03">
        <w:rPr>
          <w:rFonts w:asciiTheme="minorBidi" w:eastAsia="Times New Roman" w:hAnsiTheme="minorBidi"/>
          <w:b/>
          <w:bCs/>
          <w:color w:val="538135" w:themeColor="accent6" w:themeShade="BF"/>
          <w:sz w:val="32"/>
          <w:szCs w:val="32"/>
          <w:rtl/>
        </w:rPr>
        <w:t>﴾</w:t>
      </w:r>
      <w:r w:rsidR="0025213E" w:rsidRPr="00666F03">
        <w:rPr>
          <w:rFonts w:asciiTheme="minorBidi" w:eastAsia="Times New Roman" w:hAnsiTheme="minorBidi"/>
          <w:b/>
          <w:bCs/>
          <w:color w:val="538135" w:themeColor="accent6" w:themeShade="BF"/>
          <w:sz w:val="32"/>
          <w:szCs w:val="32"/>
          <w:rtl/>
        </w:rPr>
        <w:t xml:space="preserve"> </w:t>
      </w:r>
      <w:r w:rsidR="0025213E" w:rsidRPr="00666F03">
        <w:rPr>
          <w:rFonts w:asciiTheme="minorBidi" w:eastAsia="Times New Roman" w:hAnsiTheme="minorBidi"/>
          <w:b/>
          <w:bCs/>
          <w:sz w:val="32"/>
          <w:szCs w:val="32"/>
          <w:rtl/>
        </w:rPr>
        <w:t>آدم</w:t>
      </w:r>
      <w:r w:rsidR="00C8515F" w:rsidRPr="00666F03">
        <w:rPr>
          <w:rFonts w:asciiTheme="minorBidi" w:eastAsia="Times New Roman" w:hAnsiTheme="minorBidi" w:hint="cs"/>
          <w:b/>
          <w:bCs/>
          <w:sz w:val="32"/>
          <w:szCs w:val="32"/>
          <w:rtl/>
        </w:rPr>
        <w:t xml:space="preserve"> عليه السلام</w:t>
      </w:r>
      <w:r w:rsidR="0025213E" w:rsidRPr="00666F03">
        <w:rPr>
          <w:rFonts w:asciiTheme="minorBidi" w:eastAsia="Times New Roman" w:hAnsiTheme="minorBidi"/>
          <w:b/>
          <w:bCs/>
          <w:sz w:val="32"/>
          <w:szCs w:val="32"/>
          <w:rtl/>
        </w:rPr>
        <w:t xml:space="preserve"> </w:t>
      </w:r>
      <w:r w:rsidR="00D2367C" w:rsidRPr="00666F03">
        <w:rPr>
          <w:rFonts w:asciiTheme="minorBidi" w:eastAsia="Times New Roman" w:hAnsiTheme="minorBidi"/>
          <w:b/>
          <w:bCs/>
          <w:color w:val="538135" w:themeColor="accent6" w:themeShade="BF"/>
          <w:sz w:val="32"/>
          <w:szCs w:val="32"/>
          <w:rtl/>
        </w:rPr>
        <w:t>﴿</w:t>
      </w:r>
      <w:r w:rsidR="00DB0CA4" w:rsidRPr="00666F03">
        <w:rPr>
          <w:rFonts w:asciiTheme="minorBidi" w:eastAsia="Times New Roman" w:hAnsiTheme="minorBidi"/>
          <w:b/>
          <w:bCs/>
          <w:color w:val="538135" w:themeColor="accent6" w:themeShade="BF"/>
          <w:sz w:val="32"/>
          <w:szCs w:val="32"/>
          <w:rtl/>
        </w:rPr>
        <w:t>ثُمَّ جَعَلَ نَسْلَهُ</w:t>
      </w:r>
      <w:r w:rsidR="00D2367C" w:rsidRPr="00666F03">
        <w:rPr>
          <w:rFonts w:asciiTheme="minorBidi" w:eastAsia="Times New Roman" w:hAnsiTheme="minorBidi"/>
          <w:b/>
          <w:bCs/>
          <w:color w:val="538135" w:themeColor="accent6" w:themeShade="BF"/>
          <w:sz w:val="32"/>
          <w:szCs w:val="32"/>
          <w:rtl/>
        </w:rPr>
        <w:t>﴾</w:t>
      </w:r>
      <w:r w:rsidR="00DB0CA4" w:rsidRPr="00666F03">
        <w:rPr>
          <w:rFonts w:asciiTheme="minorBidi" w:eastAsia="Times New Roman" w:hAnsiTheme="minorBidi"/>
          <w:b/>
          <w:bCs/>
          <w:sz w:val="32"/>
          <w:szCs w:val="32"/>
          <w:rtl/>
        </w:rPr>
        <w:t xml:space="preserve"> ذريته ما يتناسل منه </w:t>
      </w:r>
      <w:r w:rsidR="00D2367C" w:rsidRPr="00666F03">
        <w:rPr>
          <w:rFonts w:asciiTheme="minorBidi" w:eastAsia="Times New Roman" w:hAnsiTheme="minorBidi"/>
          <w:b/>
          <w:bCs/>
          <w:color w:val="538135" w:themeColor="accent6" w:themeShade="BF"/>
          <w:sz w:val="32"/>
          <w:szCs w:val="32"/>
          <w:rtl/>
        </w:rPr>
        <w:t>﴿</w:t>
      </w:r>
      <w:r w:rsidR="00DB0CA4" w:rsidRPr="00666F03">
        <w:rPr>
          <w:rFonts w:asciiTheme="minorBidi" w:eastAsia="Times New Roman" w:hAnsiTheme="minorBidi"/>
          <w:b/>
          <w:bCs/>
          <w:color w:val="538135" w:themeColor="accent6" w:themeShade="BF"/>
          <w:sz w:val="32"/>
          <w:szCs w:val="32"/>
          <w:rtl/>
        </w:rPr>
        <w:t>مِنْ سُلالَةٍ</w:t>
      </w:r>
      <w:r w:rsidR="00D2367C" w:rsidRPr="00666F03">
        <w:rPr>
          <w:rFonts w:asciiTheme="minorBidi" w:eastAsia="Times New Roman" w:hAnsiTheme="minorBidi"/>
          <w:b/>
          <w:bCs/>
          <w:color w:val="538135" w:themeColor="accent6" w:themeShade="BF"/>
          <w:sz w:val="32"/>
          <w:szCs w:val="32"/>
          <w:rtl/>
        </w:rPr>
        <w:t>﴾</w:t>
      </w:r>
      <w:r w:rsidR="00DB0CA4" w:rsidRPr="00666F03">
        <w:rPr>
          <w:rFonts w:asciiTheme="minorBidi" w:eastAsia="Times New Roman" w:hAnsiTheme="minorBidi"/>
          <w:b/>
          <w:bCs/>
          <w:color w:val="538135" w:themeColor="accent6" w:themeShade="BF"/>
          <w:sz w:val="32"/>
          <w:szCs w:val="32"/>
          <w:rtl/>
        </w:rPr>
        <w:t xml:space="preserve"> </w:t>
      </w:r>
      <w:r w:rsidR="00DB0CA4" w:rsidRPr="00666F03">
        <w:rPr>
          <w:rFonts w:asciiTheme="minorBidi" w:eastAsia="Times New Roman" w:hAnsiTheme="minorBidi"/>
          <w:b/>
          <w:bCs/>
          <w:sz w:val="32"/>
          <w:szCs w:val="32"/>
          <w:rtl/>
        </w:rPr>
        <w:t xml:space="preserve">من خلاصة </w:t>
      </w:r>
      <w:r w:rsidR="00D2367C" w:rsidRPr="00666F03">
        <w:rPr>
          <w:rFonts w:asciiTheme="minorBidi" w:eastAsia="Times New Roman" w:hAnsiTheme="minorBidi"/>
          <w:b/>
          <w:bCs/>
          <w:color w:val="538135" w:themeColor="accent6" w:themeShade="BF"/>
          <w:sz w:val="32"/>
          <w:szCs w:val="32"/>
          <w:rtl/>
        </w:rPr>
        <w:t>﴿</w:t>
      </w:r>
      <w:r w:rsidR="00DB0CA4" w:rsidRPr="00666F03">
        <w:rPr>
          <w:rFonts w:asciiTheme="minorBidi" w:eastAsia="Times New Roman" w:hAnsiTheme="minorBidi"/>
          <w:b/>
          <w:bCs/>
          <w:color w:val="538135" w:themeColor="accent6" w:themeShade="BF"/>
          <w:sz w:val="32"/>
          <w:szCs w:val="32"/>
          <w:rtl/>
        </w:rPr>
        <w:t>مِنْ مَاءٍ مَهِينٍ</w:t>
      </w:r>
      <w:r w:rsidR="00D2367C" w:rsidRPr="00666F03">
        <w:rPr>
          <w:rFonts w:asciiTheme="minorBidi" w:eastAsia="Times New Roman" w:hAnsiTheme="minorBidi"/>
          <w:b/>
          <w:bCs/>
          <w:color w:val="538135" w:themeColor="accent6" w:themeShade="BF"/>
          <w:sz w:val="32"/>
          <w:szCs w:val="32"/>
          <w:rtl/>
        </w:rPr>
        <w:t>﴾</w:t>
      </w:r>
      <w:r w:rsidR="00DA3BCC" w:rsidRPr="00666F03">
        <w:rPr>
          <w:rFonts w:asciiTheme="minorBidi" w:eastAsia="Times New Roman" w:hAnsiTheme="minorBidi"/>
          <w:b/>
          <w:bCs/>
          <w:color w:val="538135" w:themeColor="accent6" w:themeShade="BF"/>
          <w:sz w:val="32"/>
          <w:szCs w:val="32"/>
          <w:rtl/>
        </w:rPr>
        <w:t xml:space="preserve"> </w:t>
      </w:r>
      <w:r w:rsidR="00DA3BCC" w:rsidRPr="00666F03">
        <w:rPr>
          <w:rFonts w:asciiTheme="minorBidi" w:eastAsia="Times New Roman" w:hAnsiTheme="minorBidi"/>
          <w:b/>
          <w:bCs/>
          <w:sz w:val="32"/>
          <w:szCs w:val="32"/>
          <w:rtl/>
        </w:rPr>
        <w:t xml:space="preserve">وهو المني مهين ضعيف ولذلك </w:t>
      </w:r>
      <w:r w:rsidR="00C8515F" w:rsidRPr="00666F03">
        <w:rPr>
          <w:rFonts w:asciiTheme="minorBidi" w:eastAsia="Times New Roman" w:hAnsiTheme="minorBidi"/>
          <w:b/>
          <w:bCs/>
          <w:sz w:val="32"/>
          <w:szCs w:val="32"/>
          <w:rtl/>
        </w:rPr>
        <w:t xml:space="preserve">قال </w:t>
      </w:r>
      <w:r w:rsidR="00D2367C" w:rsidRPr="00666F03">
        <w:rPr>
          <w:rFonts w:asciiTheme="minorBidi" w:eastAsia="Times New Roman" w:hAnsiTheme="minorBidi"/>
          <w:b/>
          <w:bCs/>
          <w:sz w:val="32"/>
          <w:szCs w:val="32"/>
          <w:rtl/>
        </w:rPr>
        <w:t xml:space="preserve">ﷻ </w:t>
      </w:r>
      <w:r w:rsidR="00D2367C" w:rsidRPr="00666F03">
        <w:rPr>
          <w:rFonts w:asciiTheme="minorBidi" w:eastAsia="Times New Roman" w:hAnsiTheme="minorBidi"/>
          <w:b/>
          <w:bCs/>
          <w:color w:val="833C0B" w:themeColor="accent2" w:themeShade="80"/>
          <w:sz w:val="32"/>
          <w:szCs w:val="32"/>
          <w:rtl/>
        </w:rPr>
        <w:t>﴿</w:t>
      </w:r>
      <w:r w:rsidR="00DA3BCC" w:rsidRPr="00666F03">
        <w:rPr>
          <w:rFonts w:asciiTheme="minorBidi" w:eastAsia="Times New Roman" w:hAnsiTheme="minorBidi"/>
          <w:b/>
          <w:bCs/>
          <w:color w:val="833C0B" w:themeColor="accent2" w:themeShade="80"/>
          <w:sz w:val="32"/>
          <w:szCs w:val="32"/>
          <w:rtl/>
        </w:rPr>
        <w:t>هَلْ أَتَى عَلَى الإِنسَانِ حِينٌ مِنَ الدَّهْرِ لَمْ يَكُنْ شَيْئًا مَذْكُورًا</w:t>
      </w:r>
      <w:r w:rsidR="00DA3BCC" w:rsidRPr="00666F03">
        <w:rPr>
          <w:rFonts w:asciiTheme="minorBidi" w:eastAsia="Times New Roman" w:hAnsiTheme="minorBidi"/>
          <w:b/>
          <w:bCs/>
          <w:color w:val="0000FF"/>
          <w:sz w:val="32"/>
          <w:szCs w:val="32"/>
          <w:rtl/>
          <w:lang w:eastAsia="ar-SA"/>
        </w:rPr>
        <w:t xml:space="preserve"> </w:t>
      </w:r>
      <w:r w:rsidR="00DA3BCC" w:rsidRPr="00666F03">
        <w:rPr>
          <w:rFonts w:asciiTheme="minorBidi" w:eastAsia="Times New Roman" w:hAnsiTheme="minorBidi"/>
          <w:b/>
          <w:bCs/>
          <w:color w:val="833C0B" w:themeColor="accent2" w:themeShade="80"/>
          <w:sz w:val="32"/>
          <w:szCs w:val="32"/>
          <w:rtl/>
        </w:rPr>
        <w:t>إِنَّا خَلَقْنَا الإِنسَانَ مِنْ نُطْفَةٍ أَمْشَاجٍ</w:t>
      </w:r>
      <w:r w:rsidR="00D2367C" w:rsidRPr="00666F03">
        <w:rPr>
          <w:rFonts w:asciiTheme="minorBidi" w:eastAsia="Times New Roman" w:hAnsiTheme="minorBidi"/>
          <w:b/>
          <w:bCs/>
          <w:color w:val="833C0B" w:themeColor="accent2" w:themeShade="80"/>
          <w:sz w:val="32"/>
          <w:szCs w:val="32"/>
          <w:rtl/>
        </w:rPr>
        <w:t>﴾</w:t>
      </w:r>
      <w:r w:rsidR="00ED0BB6" w:rsidRPr="00666F03">
        <w:rPr>
          <w:rFonts w:asciiTheme="minorBidi" w:eastAsia="Times New Roman" w:hAnsiTheme="minorBidi" w:hint="cs"/>
          <w:b/>
          <w:bCs/>
          <w:color w:val="833C0B" w:themeColor="accent2" w:themeShade="80"/>
          <w:sz w:val="32"/>
          <w:szCs w:val="32"/>
          <w:rtl/>
        </w:rPr>
        <w:t xml:space="preserve"> </w:t>
      </w:r>
      <w:r w:rsidR="00DA3BCC" w:rsidRPr="00666F03">
        <w:rPr>
          <w:rFonts w:asciiTheme="minorBidi" w:eastAsia="Times New Roman" w:hAnsiTheme="minorBidi"/>
          <w:b/>
          <w:bCs/>
          <w:color w:val="833C0B" w:themeColor="accent2" w:themeShade="80"/>
          <w:sz w:val="32"/>
          <w:szCs w:val="32"/>
          <w:rtl/>
        </w:rPr>
        <w:t xml:space="preserve">[الإنسان:1-2] </w:t>
      </w:r>
      <w:r w:rsidR="00DA3BCC" w:rsidRPr="00666F03">
        <w:rPr>
          <w:rFonts w:asciiTheme="minorBidi" w:eastAsia="Times New Roman" w:hAnsiTheme="minorBidi"/>
          <w:b/>
          <w:bCs/>
          <w:sz w:val="32"/>
          <w:szCs w:val="32"/>
          <w:rtl/>
        </w:rPr>
        <w:t>مختلطة بين الذكر والأنثى</w:t>
      </w:r>
      <w:r w:rsidR="00C8515F" w:rsidRPr="00666F03">
        <w:rPr>
          <w:rFonts w:asciiTheme="minorBidi" w:eastAsia="Times New Roman" w:hAnsiTheme="minorBidi" w:hint="cs"/>
          <w:b/>
          <w:bCs/>
          <w:sz w:val="32"/>
          <w:szCs w:val="32"/>
          <w:rtl/>
        </w:rPr>
        <w:t>.</w:t>
      </w:r>
    </w:p>
    <w:p w:rsidR="00C8515F" w:rsidRPr="00666F03" w:rsidRDefault="00D2367C" w:rsidP="00212E18">
      <w:pPr>
        <w:bidi/>
        <w:spacing w:after="0" w:line="360" w:lineRule="auto"/>
        <w:jc w:val="center"/>
        <w:rPr>
          <w:rFonts w:asciiTheme="minorBidi" w:eastAsia="Times New Roman" w:hAnsiTheme="minorBidi"/>
          <w:b/>
          <w:bCs/>
          <w:color w:val="833C0B" w:themeColor="accent2" w:themeShade="80"/>
          <w:sz w:val="32"/>
          <w:szCs w:val="32"/>
          <w:rtl/>
        </w:rPr>
      </w:pPr>
      <w:r w:rsidRPr="00666F03">
        <w:rPr>
          <w:rFonts w:asciiTheme="minorBidi" w:eastAsia="Times New Roman" w:hAnsiTheme="minorBidi"/>
          <w:b/>
          <w:bCs/>
          <w:color w:val="538135" w:themeColor="accent6" w:themeShade="BF"/>
          <w:sz w:val="32"/>
          <w:szCs w:val="32"/>
          <w:rtl/>
        </w:rPr>
        <w:t>﴿</w:t>
      </w:r>
      <w:r w:rsidR="00DA3BCC" w:rsidRPr="00666F03">
        <w:rPr>
          <w:rFonts w:asciiTheme="minorBidi" w:eastAsia="Times New Roman" w:hAnsiTheme="minorBidi"/>
          <w:b/>
          <w:bCs/>
          <w:color w:val="538135" w:themeColor="accent6" w:themeShade="BF"/>
          <w:sz w:val="32"/>
          <w:szCs w:val="32"/>
          <w:rtl/>
          <w:lang w:eastAsia="ar-SA"/>
        </w:rPr>
        <w:t xml:space="preserve"> </w:t>
      </w:r>
      <w:r w:rsidR="00DA3BCC" w:rsidRPr="00666F03">
        <w:rPr>
          <w:rFonts w:asciiTheme="minorBidi" w:eastAsia="Times New Roman" w:hAnsiTheme="minorBidi"/>
          <w:b/>
          <w:bCs/>
          <w:color w:val="538135" w:themeColor="accent6" w:themeShade="BF"/>
          <w:sz w:val="32"/>
          <w:szCs w:val="32"/>
          <w:rtl/>
        </w:rPr>
        <w:t>ثُمَّ سَوَّاهُ</w:t>
      </w:r>
      <w:r w:rsidRPr="00666F03">
        <w:rPr>
          <w:rFonts w:asciiTheme="minorBidi" w:eastAsia="Times New Roman" w:hAnsiTheme="minorBidi"/>
          <w:b/>
          <w:bCs/>
          <w:color w:val="538135" w:themeColor="accent6" w:themeShade="BF"/>
          <w:sz w:val="32"/>
          <w:szCs w:val="32"/>
          <w:rtl/>
        </w:rPr>
        <w:t>﴾</w:t>
      </w:r>
      <w:r w:rsidR="00DA3BCC" w:rsidRPr="00666F03">
        <w:rPr>
          <w:rFonts w:asciiTheme="minorBidi" w:eastAsia="Times New Roman" w:hAnsiTheme="minorBidi"/>
          <w:b/>
          <w:bCs/>
          <w:color w:val="538135" w:themeColor="accent6" w:themeShade="BF"/>
          <w:sz w:val="32"/>
          <w:szCs w:val="32"/>
          <w:rtl/>
        </w:rPr>
        <w:t xml:space="preserve"> </w:t>
      </w:r>
      <w:r w:rsidR="00DA3BCC" w:rsidRPr="00666F03">
        <w:rPr>
          <w:rFonts w:asciiTheme="minorBidi" w:eastAsia="Times New Roman" w:hAnsiTheme="minorBidi"/>
          <w:b/>
          <w:bCs/>
          <w:sz w:val="32"/>
          <w:szCs w:val="32"/>
          <w:rtl/>
        </w:rPr>
        <w:t>فجعله حسن القامة ومتكامل الأعضاء</w:t>
      </w:r>
      <w:r w:rsidR="00DB0CA4" w:rsidRPr="00666F03">
        <w:rPr>
          <w:rFonts w:asciiTheme="minorBidi" w:eastAsia="Times New Roman" w:hAnsiTheme="minorBidi"/>
          <w:b/>
          <w:bCs/>
          <w:sz w:val="32"/>
          <w:szCs w:val="32"/>
          <w:rtl/>
        </w:rPr>
        <w:t xml:space="preserve"> </w:t>
      </w:r>
      <w:r w:rsidRPr="00666F03">
        <w:rPr>
          <w:rFonts w:asciiTheme="minorBidi" w:eastAsia="Times New Roman" w:hAnsiTheme="minorBidi"/>
          <w:b/>
          <w:bCs/>
          <w:color w:val="538135" w:themeColor="accent6" w:themeShade="BF"/>
          <w:sz w:val="32"/>
          <w:szCs w:val="32"/>
          <w:rtl/>
        </w:rPr>
        <w:t>﴿</w:t>
      </w:r>
      <w:r w:rsidR="00DA3BCC" w:rsidRPr="00666F03">
        <w:rPr>
          <w:rFonts w:asciiTheme="minorBidi" w:eastAsia="Times New Roman" w:hAnsiTheme="minorBidi"/>
          <w:b/>
          <w:bCs/>
          <w:color w:val="538135" w:themeColor="accent6" w:themeShade="BF"/>
          <w:sz w:val="32"/>
          <w:szCs w:val="32"/>
          <w:rtl/>
        </w:rPr>
        <w:t>وَنَفَخَ فِيهِ مِنْ رُوحِهِ</w:t>
      </w:r>
      <w:r w:rsidRPr="00666F03">
        <w:rPr>
          <w:rFonts w:asciiTheme="minorBidi" w:eastAsia="Times New Roman" w:hAnsiTheme="minorBidi"/>
          <w:b/>
          <w:bCs/>
          <w:color w:val="538135" w:themeColor="accent6" w:themeShade="BF"/>
          <w:sz w:val="32"/>
          <w:szCs w:val="32"/>
          <w:rtl/>
        </w:rPr>
        <w:t>﴾</w:t>
      </w:r>
      <w:r w:rsidR="00DA3BCC" w:rsidRPr="00666F03">
        <w:rPr>
          <w:rFonts w:asciiTheme="minorBidi" w:eastAsia="Times New Roman" w:hAnsiTheme="minorBidi"/>
          <w:b/>
          <w:bCs/>
          <w:color w:val="538135" w:themeColor="accent6" w:themeShade="BF"/>
          <w:sz w:val="32"/>
          <w:szCs w:val="32"/>
          <w:rtl/>
        </w:rPr>
        <w:t xml:space="preserve"> </w:t>
      </w:r>
      <w:r w:rsidR="00DA3BCC" w:rsidRPr="00666F03">
        <w:rPr>
          <w:rFonts w:asciiTheme="minorBidi" w:eastAsia="Times New Roman" w:hAnsiTheme="minorBidi"/>
          <w:b/>
          <w:bCs/>
          <w:sz w:val="32"/>
          <w:szCs w:val="32"/>
          <w:rtl/>
        </w:rPr>
        <w:t xml:space="preserve">وأضاف الروح إليه من باب إضافة المخلوق إلى خالقه ومر معنا ذلك مفصلا في أواخر سورة النساء </w:t>
      </w:r>
      <w:r w:rsidRPr="00666F03">
        <w:rPr>
          <w:rFonts w:asciiTheme="minorBidi" w:eastAsia="Times New Roman" w:hAnsiTheme="minorBidi"/>
          <w:b/>
          <w:bCs/>
          <w:color w:val="833C0B" w:themeColor="accent2" w:themeShade="80"/>
          <w:sz w:val="32"/>
          <w:szCs w:val="32"/>
          <w:rtl/>
        </w:rPr>
        <w:t>﴿</w:t>
      </w:r>
      <w:r w:rsidR="00DA3BCC" w:rsidRPr="00666F03">
        <w:rPr>
          <w:rFonts w:asciiTheme="minorBidi" w:eastAsia="Times New Roman" w:hAnsiTheme="minorBidi"/>
          <w:b/>
          <w:bCs/>
          <w:color w:val="833C0B" w:themeColor="accent2" w:themeShade="80"/>
          <w:sz w:val="32"/>
          <w:szCs w:val="32"/>
          <w:rtl/>
        </w:rPr>
        <w:t>وَرُوحٌ مِنْهُ</w:t>
      </w:r>
      <w:r w:rsidRPr="00666F03">
        <w:rPr>
          <w:rFonts w:asciiTheme="minorBidi" w:eastAsia="Times New Roman" w:hAnsiTheme="minorBidi"/>
          <w:b/>
          <w:bCs/>
          <w:color w:val="833C0B" w:themeColor="accent2" w:themeShade="80"/>
          <w:sz w:val="32"/>
          <w:szCs w:val="32"/>
          <w:rtl/>
        </w:rPr>
        <w:t>﴾</w:t>
      </w:r>
      <w:r w:rsidR="00DA3BCC" w:rsidRPr="00666F03">
        <w:rPr>
          <w:rFonts w:asciiTheme="minorBidi" w:eastAsia="Times New Roman" w:hAnsiTheme="minorBidi"/>
          <w:b/>
          <w:bCs/>
          <w:color w:val="833C0B" w:themeColor="accent2" w:themeShade="80"/>
          <w:sz w:val="32"/>
          <w:szCs w:val="32"/>
          <w:rtl/>
        </w:rPr>
        <w:t xml:space="preserve">[النساء: 171] </w:t>
      </w:r>
      <w:r w:rsidR="00DA3BCC" w:rsidRPr="00666F03">
        <w:rPr>
          <w:rFonts w:asciiTheme="minorBidi" w:eastAsia="Times New Roman" w:hAnsiTheme="minorBidi"/>
          <w:b/>
          <w:bCs/>
          <w:sz w:val="32"/>
          <w:szCs w:val="32"/>
          <w:rtl/>
        </w:rPr>
        <w:t xml:space="preserve">فقال هنا </w:t>
      </w:r>
      <w:r w:rsidRPr="00666F03">
        <w:rPr>
          <w:rFonts w:asciiTheme="minorBidi" w:eastAsia="Times New Roman" w:hAnsiTheme="minorBidi"/>
          <w:b/>
          <w:bCs/>
          <w:color w:val="538135" w:themeColor="accent6" w:themeShade="BF"/>
          <w:sz w:val="32"/>
          <w:szCs w:val="32"/>
          <w:rtl/>
        </w:rPr>
        <w:t>﴿</w:t>
      </w:r>
      <w:r w:rsidR="00323500" w:rsidRPr="00666F03">
        <w:rPr>
          <w:rFonts w:asciiTheme="minorBidi" w:eastAsia="Times New Roman" w:hAnsiTheme="minorBidi"/>
          <w:b/>
          <w:bCs/>
          <w:color w:val="538135" w:themeColor="accent6" w:themeShade="BF"/>
          <w:sz w:val="32"/>
          <w:szCs w:val="32"/>
          <w:rtl/>
        </w:rPr>
        <w:t>وَنَفَخَ فِيهِ مِنْ رُوحِهِ</w:t>
      </w:r>
      <w:r w:rsidRPr="00666F03">
        <w:rPr>
          <w:rFonts w:asciiTheme="minorBidi" w:eastAsia="Times New Roman" w:hAnsiTheme="minorBidi"/>
          <w:b/>
          <w:bCs/>
          <w:color w:val="538135" w:themeColor="accent6" w:themeShade="BF"/>
          <w:sz w:val="32"/>
          <w:szCs w:val="32"/>
          <w:rtl/>
        </w:rPr>
        <w:t>﴾</w:t>
      </w:r>
      <w:r w:rsidR="00323500" w:rsidRPr="00666F03">
        <w:rPr>
          <w:rFonts w:asciiTheme="minorBidi" w:eastAsia="Times New Roman" w:hAnsiTheme="minorBidi"/>
          <w:b/>
          <w:bCs/>
          <w:color w:val="538135" w:themeColor="accent6" w:themeShade="BF"/>
          <w:sz w:val="32"/>
          <w:szCs w:val="32"/>
          <w:rtl/>
        </w:rPr>
        <w:t xml:space="preserve"> </w:t>
      </w:r>
      <w:r w:rsidR="00323500" w:rsidRPr="00666F03">
        <w:rPr>
          <w:rFonts w:asciiTheme="minorBidi" w:eastAsia="Times New Roman" w:hAnsiTheme="minorBidi"/>
          <w:b/>
          <w:bCs/>
          <w:sz w:val="32"/>
          <w:szCs w:val="32"/>
          <w:rtl/>
        </w:rPr>
        <w:t xml:space="preserve">يعني ألا تتأملون في خلقكم وفي بداية خلقكم ولذلك </w:t>
      </w:r>
      <w:r w:rsidR="00C8515F" w:rsidRPr="00666F03">
        <w:rPr>
          <w:rFonts w:asciiTheme="minorBidi" w:eastAsia="Times New Roman" w:hAnsiTheme="minorBidi"/>
          <w:b/>
          <w:bCs/>
          <w:sz w:val="32"/>
          <w:szCs w:val="32"/>
          <w:rtl/>
        </w:rPr>
        <w:t>قال بعدها</w:t>
      </w:r>
      <w:r w:rsidR="00323500" w:rsidRPr="00666F03">
        <w:rPr>
          <w:rFonts w:asciiTheme="minorBidi" w:eastAsia="Times New Roman" w:hAnsiTheme="minorBidi"/>
          <w:b/>
          <w:bCs/>
          <w:sz w:val="32"/>
          <w:szCs w:val="32"/>
          <w:rtl/>
        </w:rPr>
        <w:t xml:space="preserve"> </w:t>
      </w:r>
      <w:r w:rsidRPr="00666F03">
        <w:rPr>
          <w:rFonts w:asciiTheme="minorBidi" w:eastAsia="Times New Roman" w:hAnsiTheme="minorBidi"/>
          <w:b/>
          <w:bCs/>
          <w:color w:val="538135" w:themeColor="accent6" w:themeShade="BF"/>
          <w:sz w:val="32"/>
          <w:szCs w:val="32"/>
          <w:rtl/>
        </w:rPr>
        <w:t>﴿</w:t>
      </w:r>
      <w:r w:rsidR="00323500" w:rsidRPr="00666F03">
        <w:rPr>
          <w:rFonts w:asciiTheme="minorBidi" w:eastAsia="Times New Roman" w:hAnsiTheme="minorBidi"/>
          <w:b/>
          <w:bCs/>
          <w:color w:val="538135" w:themeColor="accent6" w:themeShade="BF"/>
          <w:sz w:val="32"/>
          <w:szCs w:val="32"/>
          <w:rtl/>
        </w:rPr>
        <w:t>وَجَعَلَ لَكُمُ السَّمْعَ وَالأَبْصَارَ وَالأَفْئِدَةَ قَلِيلًا مَا تَشْكُرُونَ</w:t>
      </w:r>
      <w:r w:rsidRPr="00666F03">
        <w:rPr>
          <w:rFonts w:asciiTheme="minorBidi" w:eastAsia="Times New Roman" w:hAnsiTheme="minorBidi"/>
          <w:b/>
          <w:bCs/>
          <w:color w:val="538135" w:themeColor="accent6" w:themeShade="BF"/>
          <w:sz w:val="32"/>
          <w:szCs w:val="32"/>
          <w:rtl/>
        </w:rPr>
        <w:t>﴾</w:t>
      </w:r>
      <w:r w:rsidR="00323500" w:rsidRPr="00666F03">
        <w:rPr>
          <w:rFonts w:asciiTheme="minorBidi" w:eastAsia="Times New Roman" w:hAnsiTheme="minorBidi"/>
          <w:b/>
          <w:bCs/>
          <w:color w:val="538135" w:themeColor="accent6" w:themeShade="BF"/>
          <w:sz w:val="32"/>
          <w:szCs w:val="32"/>
          <w:rtl/>
        </w:rPr>
        <w:t xml:space="preserve"> </w:t>
      </w:r>
      <w:r w:rsidR="00323500" w:rsidRPr="00666F03">
        <w:rPr>
          <w:rFonts w:asciiTheme="minorBidi" w:eastAsia="Times New Roman" w:hAnsiTheme="minorBidi"/>
          <w:b/>
          <w:bCs/>
          <w:sz w:val="32"/>
          <w:szCs w:val="32"/>
          <w:rtl/>
        </w:rPr>
        <w:t xml:space="preserve">جعل الله لكم هذه الحواس من أجل أن </w:t>
      </w:r>
      <w:r w:rsidR="00A00607" w:rsidRPr="00666F03">
        <w:rPr>
          <w:rFonts w:asciiTheme="minorBidi" w:eastAsia="Times New Roman" w:hAnsiTheme="minorBidi" w:hint="cs"/>
          <w:b/>
          <w:bCs/>
          <w:sz w:val="32"/>
          <w:szCs w:val="32"/>
          <w:rtl/>
        </w:rPr>
        <w:t>ت</w:t>
      </w:r>
      <w:r w:rsidR="00323500" w:rsidRPr="00666F03">
        <w:rPr>
          <w:rFonts w:asciiTheme="minorBidi" w:eastAsia="Times New Roman" w:hAnsiTheme="minorBidi"/>
          <w:b/>
          <w:bCs/>
          <w:sz w:val="32"/>
          <w:szCs w:val="32"/>
          <w:rtl/>
        </w:rPr>
        <w:t>تدبروا وأن تبصروا وأن تفهموا لكن قليل م</w:t>
      </w:r>
      <w:r w:rsidR="00C8515F" w:rsidRPr="00666F03">
        <w:rPr>
          <w:rFonts w:asciiTheme="minorBidi" w:eastAsia="Times New Roman" w:hAnsiTheme="minorBidi"/>
          <w:b/>
          <w:bCs/>
          <w:sz w:val="32"/>
          <w:szCs w:val="32"/>
          <w:rtl/>
        </w:rPr>
        <w:t xml:space="preserve">نكم من يشكر الله </w:t>
      </w:r>
      <w:r w:rsidRPr="00666F03">
        <w:rPr>
          <w:rFonts w:asciiTheme="minorBidi" w:eastAsia="Times New Roman" w:hAnsiTheme="minorBidi"/>
          <w:b/>
          <w:bCs/>
          <w:sz w:val="32"/>
          <w:szCs w:val="32"/>
          <w:rtl/>
        </w:rPr>
        <w:t xml:space="preserve">ﷻ </w:t>
      </w:r>
      <w:r w:rsidR="00C8515F" w:rsidRPr="00666F03">
        <w:rPr>
          <w:rFonts w:asciiTheme="minorBidi" w:eastAsia="Times New Roman" w:hAnsiTheme="minorBidi"/>
          <w:b/>
          <w:bCs/>
          <w:sz w:val="32"/>
          <w:szCs w:val="32"/>
          <w:rtl/>
        </w:rPr>
        <w:t>ولذا قال تعالى</w:t>
      </w:r>
      <w:r w:rsidR="00C8515F" w:rsidRPr="00666F03">
        <w:rPr>
          <w:rFonts w:asciiTheme="minorBidi" w:eastAsia="Times New Roman" w:hAnsiTheme="minorBidi" w:hint="cs"/>
          <w:b/>
          <w:bCs/>
          <w:sz w:val="32"/>
          <w:szCs w:val="32"/>
          <w:rtl/>
        </w:rPr>
        <w:t xml:space="preserve"> </w:t>
      </w:r>
      <w:r w:rsidRPr="00666F03">
        <w:rPr>
          <w:rFonts w:asciiTheme="minorBidi" w:eastAsia="Times New Roman" w:hAnsiTheme="minorBidi"/>
          <w:b/>
          <w:bCs/>
          <w:color w:val="833C0B" w:themeColor="accent2" w:themeShade="80"/>
          <w:sz w:val="32"/>
          <w:szCs w:val="32"/>
          <w:rtl/>
        </w:rPr>
        <w:t>﴿</w:t>
      </w:r>
      <w:r w:rsidR="00323500" w:rsidRPr="00666F03">
        <w:rPr>
          <w:rFonts w:asciiTheme="minorBidi" w:eastAsia="Times New Roman" w:hAnsiTheme="minorBidi"/>
          <w:b/>
          <w:bCs/>
          <w:color w:val="833C0B" w:themeColor="accent2" w:themeShade="80"/>
          <w:sz w:val="32"/>
          <w:szCs w:val="32"/>
          <w:rtl/>
        </w:rPr>
        <w:t>وَاللَّهُ أَخْرَجَكُمْ مِنْ بُطُونِ أُمَّهَاتِكُمْ لا تَعْلَمُونَ شَيْئًا وَجَعَلَ لَكُمُ السَّمْعَ وَالأَبْصَارَ وَالأَفْئِدَةَ لَعَلَّكُمْ تَشْكُرُونَ</w:t>
      </w:r>
      <w:r w:rsidRPr="00666F03">
        <w:rPr>
          <w:rFonts w:asciiTheme="minorBidi" w:eastAsia="Times New Roman" w:hAnsiTheme="minorBidi"/>
          <w:b/>
          <w:bCs/>
          <w:color w:val="833C0B" w:themeColor="accent2" w:themeShade="80"/>
          <w:sz w:val="32"/>
          <w:szCs w:val="32"/>
          <w:rtl/>
        </w:rPr>
        <w:t>﴾</w:t>
      </w:r>
      <w:r w:rsidR="00323500" w:rsidRPr="00666F03">
        <w:rPr>
          <w:rFonts w:asciiTheme="minorBidi" w:eastAsia="Times New Roman" w:hAnsiTheme="minorBidi"/>
          <w:b/>
          <w:bCs/>
          <w:color w:val="833C0B" w:themeColor="accent2" w:themeShade="80"/>
          <w:sz w:val="32"/>
          <w:szCs w:val="32"/>
          <w:rtl/>
        </w:rPr>
        <w:t>[النحل:78]</w:t>
      </w:r>
      <w:r w:rsidR="00C8515F" w:rsidRPr="00666F03">
        <w:rPr>
          <w:rFonts w:asciiTheme="minorBidi" w:eastAsia="Times New Roman" w:hAnsiTheme="minorBidi" w:hint="cs"/>
          <w:b/>
          <w:bCs/>
          <w:color w:val="833C0B" w:themeColor="accent2" w:themeShade="80"/>
          <w:sz w:val="32"/>
          <w:szCs w:val="32"/>
          <w:rtl/>
        </w:rPr>
        <w:t>.</w:t>
      </w:r>
    </w:p>
    <w:p w:rsidR="00FD7055" w:rsidRPr="00666F03" w:rsidRDefault="00FD7055" w:rsidP="00212E18">
      <w:pPr>
        <w:bidi/>
        <w:spacing w:after="0" w:line="360" w:lineRule="auto"/>
        <w:jc w:val="center"/>
        <w:rPr>
          <w:rFonts w:asciiTheme="minorBidi" w:eastAsia="Times New Roman" w:hAnsiTheme="minorBidi"/>
          <w:b/>
          <w:bCs/>
          <w:color w:val="833C0B" w:themeColor="accent2" w:themeShade="80"/>
          <w:sz w:val="32"/>
          <w:szCs w:val="32"/>
          <w:rtl/>
        </w:rPr>
      </w:pPr>
    </w:p>
    <w:p w:rsidR="00FD7055" w:rsidRPr="00666F03" w:rsidRDefault="00FD7055"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﴿وَقَالُوا أَإِذَا ضَلَلْنَا فِي الْأَرْضِ أَإِنَّا لَفِي خَلْقٍ جَدِيدٍ بَلْ هُمْ بِلِقَاءِ رَبِّهِمْ كَافِرُونَ (10) قُلْ يَتَوَفَّاكُمْ مَلَكُ الْمَوْتِ الَّذِي وُكِّلَ بِكُمْ ثُمَّ إِلَى رَبِّكُمْ تُرْجَعُونَ</w:t>
      </w:r>
      <w:r w:rsidRPr="00666F03">
        <w:rPr>
          <w:rFonts w:asciiTheme="minorBidi" w:eastAsia="Times New Roman" w:hAnsiTheme="minorBidi" w:hint="cs"/>
          <w:b/>
          <w:bCs/>
          <w:color w:val="538135" w:themeColor="accent6" w:themeShade="BF"/>
          <w:sz w:val="32"/>
          <w:szCs w:val="32"/>
          <w:rtl/>
        </w:rPr>
        <w:t>(11)</w:t>
      </w:r>
      <w:r w:rsidRPr="00666F03">
        <w:rPr>
          <w:rFonts w:asciiTheme="minorBidi" w:eastAsia="Times New Roman" w:hAnsiTheme="minorBidi"/>
          <w:b/>
          <w:bCs/>
          <w:color w:val="538135" w:themeColor="accent6" w:themeShade="BF"/>
          <w:sz w:val="32"/>
          <w:szCs w:val="32"/>
          <w:rtl/>
        </w:rPr>
        <w:t>﴾</w:t>
      </w:r>
    </w:p>
    <w:p w:rsidR="00C8515F"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323500" w:rsidRPr="00666F03">
        <w:rPr>
          <w:rFonts w:asciiTheme="minorBidi" w:eastAsia="Times New Roman" w:hAnsiTheme="minorBidi"/>
          <w:b/>
          <w:bCs/>
          <w:color w:val="538135" w:themeColor="accent6" w:themeShade="BF"/>
          <w:sz w:val="32"/>
          <w:szCs w:val="32"/>
          <w:rtl/>
        </w:rPr>
        <w:t>وَقَالُوا أَئِذَا ضَلَلْنَا فِي الأَرْضِ</w:t>
      </w:r>
      <w:r w:rsidRPr="00666F03">
        <w:rPr>
          <w:rFonts w:asciiTheme="minorBidi" w:eastAsia="Times New Roman" w:hAnsiTheme="minorBidi"/>
          <w:b/>
          <w:bCs/>
          <w:color w:val="538135" w:themeColor="accent6" w:themeShade="BF"/>
          <w:sz w:val="32"/>
          <w:szCs w:val="32"/>
          <w:rtl/>
        </w:rPr>
        <w:t>﴾</w:t>
      </w:r>
      <w:r w:rsidR="00323500" w:rsidRPr="00666F03">
        <w:rPr>
          <w:rFonts w:asciiTheme="minorBidi" w:eastAsia="Times New Roman" w:hAnsiTheme="minorBidi"/>
          <w:b/>
          <w:bCs/>
          <w:color w:val="538135" w:themeColor="accent6" w:themeShade="BF"/>
          <w:sz w:val="32"/>
          <w:szCs w:val="32"/>
          <w:rtl/>
        </w:rPr>
        <w:t xml:space="preserve"> </w:t>
      </w:r>
      <w:r w:rsidR="00323500" w:rsidRPr="00666F03">
        <w:rPr>
          <w:rFonts w:asciiTheme="minorBidi" w:eastAsia="Times New Roman" w:hAnsiTheme="minorBidi"/>
          <w:b/>
          <w:bCs/>
          <w:sz w:val="32"/>
          <w:szCs w:val="32"/>
          <w:rtl/>
        </w:rPr>
        <w:t>يعني غبنا في الأرض وصرنا عظاما</w:t>
      </w:r>
      <w:r w:rsidR="00ED0BB6" w:rsidRPr="00666F03">
        <w:rPr>
          <w:rFonts w:asciiTheme="minorBidi" w:eastAsia="Times New Roman" w:hAnsiTheme="minorBidi" w:hint="cs"/>
          <w:b/>
          <w:bCs/>
          <w:sz w:val="32"/>
          <w:szCs w:val="32"/>
          <w:rtl/>
        </w:rPr>
        <w:t>ً</w:t>
      </w:r>
      <w:r w:rsidR="00323500" w:rsidRPr="00666F03">
        <w:rPr>
          <w:rFonts w:asciiTheme="minorBidi" w:eastAsia="Times New Roman" w:hAnsiTheme="minorBidi"/>
          <w:b/>
          <w:bCs/>
          <w:sz w:val="32"/>
          <w:szCs w:val="32"/>
          <w:rtl/>
        </w:rPr>
        <w:t xml:space="preserve"> ورفاتا</w:t>
      </w:r>
      <w:r w:rsidR="00ED0BB6" w:rsidRPr="00666F03">
        <w:rPr>
          <w:rFonts w:asciiTheme="minorBidi" w:eastAsia="Times New Roman" w:hAnsiTheme="minorBidi" w:hint="cs"/>
          <w:b/>
          <w:bCs/>
          <w:sz w:val="32"/>
          <w:szCs w:val="32"/>
          <w:rtl/>
        </w:rPr>
        <w:t>ً</w:t>
      </w:r>
      <w:r w:rsidR="00323500" w:rsidRPr="00666F03">
        <w:rPr>
          <w:rFonts w:asciiTheme="minorBidi" w:eastAsia="Times New Roman" w:hAnsiTheme="minorBidi"/>
          <w:b/>
          <w:bCs/>
          <w:sz w:val="32"/>
          <w:szCs w:val="32"/>
          <w:rtl/>
        </w:rPr>
        <w:t xml:space="preserve"> وغبنا في الأرض </w:t>
      </w:r>
      <w:r w:rsidRPr="00666F03">
        <w:rPr>
          <w:rFonts w:asciiTheme="minorBidi" w:eastAsia="Times New Roman" w:hAnsiTheme="minorBidi"/>
          <w:b/>
          <w:bCs/>
          <w:color w:val="538135" w:themeColor="accent6" w:themeShade="BF"/>
          <w:sz w:val="32"/>
          <w:szCs w:val="32"/>
          <w:rtl/>
        </w:rPr>
        <w:t>﴿</w:t>
      </w:r>
      <w:r w:rsidR="00323500" w:rsidRPr="00666F03">
        <w:rPr>
          <w:rFonts w:asciiTheme="minorBidi" w:eastAsia="Times New Roman" w:hAnsiTheme="minorBidi"/>
          <w:b/>
          <w:bCs/>
          <w:color w:val="538135" w:themeColor="accent6" w:themeShade="BF"/>
          <w:sz w:val="32"/>
          <w:szCs w:val="32"/>
          <w:rtl/>
        </w:rPr>
        <w:t>أَئِنَّا ل</w:t>
      </w:r>
      <w:r w:rsidR="007B2F76" w:rsidRPr="00666F03">
        <w:rPr>
          <w:rFonts w:asciiTheme="minorBidi" w:eastAsia="Times New Roman" w:hAnsiTheme="minorBidi"/>
          <w:b/>
          <w:bCs/>
          <w:color w:val="538135" w:themeColor="accent6" w:themeShade="BF"/>
          <w:sz w:val="32"/>
          <w:szCs w:val="32"/>
          <w:rtl/>
        </w:rPr>
        <w:t>َفِي خَلْقٍ جَدِيدٍ</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lang w:bidi="ar-EG"/>
        </w:rPr>
        <w:t xml:space="preserve"> </w:t>
      </w:r>
      <w:r w:rsidR="007B2F76" w:rsidRPr="00666F03">
        <w:rPr>
          <w:rFonts w:asciiTheme="minorBidi" w:eastAsia="Times New Roman" w:hAnsiTheme="minorBidi"/>
          <w:b/>
          <w:bCs/>
          <w:sz w:val="32"/>
          <w:szCs w:val="32"/>
          <w:rtl/>
          <w:lang w:bidi="ar-EG"/>
        </w:rPr>
        <w:t xml:space="preserve">يستغربون ذلك يعيدهم الله </w:t>
      </w:r>
      <w:r w:rsidRPr="00666F03">
        <w:rPr>
          <w:rFonts w:asciiTheme="minorBidi" w:eastAsia="Times New Roman" w:hAnsiTheme="minorBidi"/>
          <w:b/>
          <w:bCs/>
          <w:sz w:val="32"/>
          <w:szCs w:val="32"/>
          <w:rtl/>
          <w:lang w:bidi="ar-EG"/>
        </w:rPr>
        <w:t xml:space="preserve">ﷻ </w:t>
      </w:r>
      <w:r w:rsidR="007B2F76" w:rsidRPr="00666F03">
        <w:rPr>
          <w:rFonts w:asciiTheme="minorBidi" w:eastAsia="Times New Roman" w:hAnsiTheme="minorBidi"/>
          <w:b/>
          <w:bCs/>
          <w:sz w:val="32"/>
          <w:szCs w:val="32"/>
          <w:rtl/>
          <w:lang w:bidi="ar-EG"/>
        </w:rPr>
        <w:t xml:space="preserve">مرة أخرى يقولون إذا كنا مثل التراب وأكلتنا الوحوش وما شابه ذلك </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بَلْ هُمْ بِلِقَاءِ رَبِّهِمْ كَافِرُونَ</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 xml:space="preserve"> </w:t>
      </w:r>
      <w:r w:rsidR="007B2F76" w:rsidRPr="00666F03">
        <w:rPr>
          <w:rFonts w:asciiTheme="minorBidi" w:eastAsia="Times New Roman" w:hAnsiTheme="minorBidi"/>
          <w:b/>
          <w:bCs/>
          <w:sz w:val="32"/>
          <w:szCs w:val="32"/>
          <w:rtl/>
        </w:rPr>
        <w:t>كفروا بهذا اليوم</w:t>
      </w:r>
      <w:r w:rsidR="00C8515F" w:rsidRPr="00666F03">
        <w:rPr>
          <w:rFonts w:asciiTheme="minorBidi" w:eastAsia="Times New Roman" w:hAnsiTheme="minorBidi" w:hint="cs"/>
          <w:b/>
          <w:bCs/>
          <w:sz w:val="32"/>
          <w:szCs w:val="32"/>
          <w:rtl/>
        </w:rPr>
        <w:t>.</w:t>
      </w:r>
    </w:p>
    <w:p w:rsidR="00FD7055" w:rsidRPr="00666F03" w:rsidRDefault="00D2367C"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Theme="minorBidi" w:eastAsia="Times New Roman" w:hAnsiTheme="minorBidi"/>
          <w:b/>
          <w:bCs/>
          <w:color w:val="538135" w:themeColor="accent6" w:themeShade="BF"/>
          <w:sz w:val="32"/>
          <w:szCs w:val="32"/>
          <w:rtl/>
        </w:rPr>
        <w:t>﴿</w:t>
      </w:r>
      <w:r w:rsidR="00C8515F" w:rsidRPr="00666F03">
        <w:rPr>
          <w:rFonts w:asciiTheme="minorBidi" w:eastAsia="Times New Roman" w:hAnsiTheme="minorBidi"/>
          <w:b/>
          <w:bCs/>
          <w:color w:val="538135" w:themeColor="accent6" w:themeShade="BF"/>
          <w:sz w:val="32"/>
          <w:szCs w:val="32"/>
          <w:rtl/>
        </w:rPr>
        <w:t>قُلْ</w:t>
      </w:r>
      <w:r w:rsidRPr="00666F03">
        <w:rPr>
          <w:rFonts w:asciiTheme="minorBidi" w:eastAsia="Times New Roman" w:hAnsiTheme="minorBidi" w:hint="cs"/>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 xml:space="preserve"> </w:t>
      </w:r>
      <w:r w:rsidR="007B2F76" w:rsidRPr="00666F03">
        <w:rPr>
          <w:rFonts w:asciiTheme="minorBidi" w:eastAsia="Times New Roman" w:hAnsiTheme="minorBidi"/>
          <w:b/>
          <w:bCs/>
          <w:sz w:val="32"/>
          <w:szCs w:val="32"/>
          <w:rtl/>
        </w:rPr>
        <w:t xml:space="preserve">قل يا محمد لهؤلاء </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يَتَوَفَّاكُمْ مَلَكُ الْمَوْتِ الَّذِي وُكِّلَ بِكُمْ</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 xml:space="preserve"> </w:t>
      </w:r>
      <w:r w:rsidR="007B2F76" w:rsidRPr="00666F03">
        <w:rPr>
          <w:rFonts w:asciiTheme="minorBidi" w:eastAsia="Times New Roman" w:hAnsiTheme="minorBidi"/>
          <w:b/>
          <w:bCs/>
          <w:sz w:val="32"/>
          <w:szCs w:val="32"/>
          <w:rtl/>
        </w:rPr>
        <w:t xml:space="preserve">بأمر الله </w:t>
      </w:r>
      <w:r w:rsidRPr="00666F03">
        <w:rPr>
          <w:rFonts w:asciiTheme="minorBidi" w:eastAsia="Times New Roman" w:hAnsiTheme="minorBidi"/>
          <w:b/>
          <w:bCs/>
          <w:sz w:val="32"/>
          <w:szCs w:val="32"/>
          <w:rtl/>
        </w:rPr>
        <w:t xml:space="preserve">ﷻ </w:t>
      </w:r>
      <w:r w:rsidR="007B2F76" w:rsidRPr="00666F03">
        <w:rPr>
          <w:rFonts w:asciiTheme="minorBidi" w:eastAsia="Times New Roman" w:hAnsiTheme="minorBidi"/>
          <w:b/>
          <w:bCs/>
          <w:sz w:val="32"/>
          <w:szCs w:val="32"/>
          <w:rtl/>
        </w:rPr>
        <w:t xml:space="preserve"> </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ثُمَّ إِلَى رَبِّكُمْ تُرْجَعُونَ</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 xml:space="preserve"> </w:t>
      </w:r>
      <w:r w:rsidR="00C8515F" w:rsidRPr="00666F03">
        <w:rPr>
          <w:rFonts w:asciiTheme="minorBidi" w:eastAsia="Times New Roman" w:hAnsiTheme="minorBidi"/>
          <w:b/>
          <w:bCs/>
          <w:sz w:val="32"/>
          <w:szCs w:val="32"/>
          <w:rtl/>
        </w:rPr>
        <w:t>يعني المرد</w:t>
      </w:r>
      <w:r w:rsidR="00C8515F" w:rsidRPr="00666F03">
        <w:rPr>
          <w:rFonts w:asciiTheme="minorBidi" w:eastAsia="Times New Roman" w:hAnsiTheme="minorBidi" w:hint="cs"/>
          <w:b/>
          <w:bCs/>
          <w:sz w:val="32"/>
          <w:szCs w:val="32"/>
          <w:rtl/>
        </w:rPr>
        <w:t xml:space="preserve"> </w:t>
      </w:r>
      <w:r w:rsidR="007B2F76" w:rsidRPr="00666F03">
        <w:rPr>
          <w:rFonts w:asciiTheme="minorBidi" w:eastAsia="Times New Roman" w:hAnsiTheme="minorBidi"/>
          <w:b/>
          <w:bCs/>
          <w:sz w:val="32"/>
          <w:szCs w:val="32"/>
          <w:rtl/>
        </w:rPr>
        <w:t xml:space="preserve">إلى الله </w:t>
      </w:r>
      <w:r w:rsidR="00FD7055" w:rsidRPr="00666F03">
        <w:rPr>
          <w:rFonts w:asciiTheme="minorBidi" w:eastAsia="Times New Roman" w:hAnsiTheme="minorBidi"/>
          <w:b/>
          <w:bCs/>
          <w:sz w:val="32"/>
          <w:szCs w:val="32"/>
          <w:rtl/>
        </w:rPr>
        <w:t>ﷻ</w:t>
      </w:r>
      <w:r w:rsidR="00FD7055" w:rsidRPr="00666F03">
        <w:rPr>
          <w:rFonts w:asciiTheme="minorBidi" w:eastAsia="Times New Roman" w:hAnsiTheme="minorBidi" w:hint="cs"/>
          <w:b/>
          <w:bCs/>
          <w:sz w:val="32"/>
          <w:szCs w:val="32"/>
          <w:rtl/>
        </w:rPr>
        <w:t xml:space="preserve">، </w:t>
      </w:r>
      <w:r w:rsidR="007B2F76" w:rsidRPr="00666F03">
        <w:rPr>
          <w:rFonts w:asciiTheme="minorBidi" w:eastAsia="Times New Roman" w:hAnsiTheme="minorBidi"/>
          <w:b/>
          <w:bCs/>
          <w:sz w:val="32"/>
          <w:szCs w:val="32"/>
          <w:rtl/>
        </w:rPr>
        <w:t xml:space="preserve">مر معنا في قوله تعالى </w:t>
      </w:r>
      <w:r w:rsidRPr="00666F03">
        <w:rPr>
          <w:rFonts w:asciiTheme="minorBidi" w:eastAsia="Times New Roman" w:hAnsiTheme="minorBidi"/>
          <w:b/>
          <w:bCs/>
          <w:color w:val="833C0B" w:themeColor="accent2" w:themeShade="80"/>
          <w:sz w:val="32"/>
          <w:szCs w:val="32"/>
          <w:rtl/>
        </w:rPr>
        <w:t>﴿</w:t>
      </w:r>
      <w:r w:rsidR="007B2F76" w:rsidRPr="00666F03">
        <w:rPr>
          <w:rFonts w:asciiTheme="minorBidi" w:eastAsia="Times New Roman" w:hAnsiTheme="minorBidi"/>
          <w:b/>
          <w:bCs/>
          <w:color w:val="833C0B" w:themeColor="accent2" w:themeShade="80"/>
          <w:sz w:val="32"/>
          <w:szCs w:val="32"/>
          <w:rtl/>
        </w:rPr>
        <w:t>تَوَفَّتْهُ رُسُلُنَا وَهُمْ لا يُفَرِّطُونَ</w:t>
      </w:r>
      <w:r w:rsidRPr="00666F03">
        <w:rPr>
          <w:rFonts w:asciiTheme="minorBidi" w:eastAsia="Times New Roman" w:hAnsiTheme="minorBidi"/>
          <w:b/>
          <w:bCs/>
          <w:color w:val="833C0B" w:themeColor="accent2" w:themeShade="80"/>
          <w:sz w:val="32"/>
          <w:szCs w:val="32"/>
          <w:rtl/>
        </w:rPr>
        <w:t>﴾</w:t>
      </w:r>
      <w:r w:rsidR="007B2F76" w:rsidRPr="00666F03">
        <w:rPr>
          <w:rFonts w:asciiTheme="minorBidi" w:eastAsia="Times New Roman" w:hAnsiTheme="minorBidi"/>
          <w:b/>
          <w:bCs/>
          <w:color w:val="833C0B" w:themeColor="accent2" w:themeShade="80"/>
          <w:sz w:val="32"/>
          <w:szCs w:val="32"/>
          <w:rtl/>
        </w:rPr>
        <w:t xml:space="preserve">[الأنعام:61] </w:t>
      </w:r>
      <w:r w:rsidR="007B2F76" w:rsidRPr="00666F03">
        <w:rPr>
          <w:rFonts w:asciiTheme="minorBidi" w:eastAsia="Times New Roman" w:hAnsiTheme="minorBidi"/>
          <w:b/>
          <w:bCs/>
          <w:sz w:val="32"/>
          <w:szCs w:val="32"/>
          <w:rtl/>
        </w:rPr>
        <w:t xml:space="preserve">الجمع بين هذه الآيات نسبت إلى ملك الموت ونسبت إلى الملائكة ونسب إلى الله، </w:t>
      </w:r>
      <w:r w:rsidRPr="00666F03">
        <w:rPr>
          <w:rFonts w:asciiTheme="minorBidi" w:eastAsia="Times New Roman" w:hAnsiTheme="minorBidi"/>
          <w:b/>
          <w:bCs/>
          <w:color w:val="833C0B" w:themeColor="accent2" w:themeShade="80"/>
          <w:sz w:val="32"/>
          <w:szCs w:val="32"/>
          <w:rtl/>
          <w:lang w:eastAsia="ar-SA"/>
        </w:rPr>
        <w:t>﴿</w:t>
      </w:r>
      <w:r w:rsidR="007B2F76" w:rsidRPr="00666F03">
        <w:rPr>
          <w:rFonts w:asciiTheme="minorBidi" w:eastAsia="Times New Roman" w:hAnsiTheme="minorBidi"/>
          <w:b/>
          <w:bCs/>
          <w:color w:val="833C0B" w:themeColor="accent2" w:themeShade="80"/>
          <w:sz w:val="32"/>
          <w:szCs w:val="32"/>
          <w:rtl/>
          <w:lang w:eastAsia="ar-SA"/>
        </w:rPr>
        <w:t>اللَّهُ يَتَوَفَّى الأَنْفُسَ حِينَ مَوْتِهَا</w:t>
      </w:r>
      <w:r w:rsidRPr="00666F03">
        <w:rPr>
          <w:rFonts w:asciiTheme="minorBidi" w:eastAsia="Times New Roman" w:hAnsiTheme="minorBidi"/>
          <w:b/>
          <w:bCs/>
          <w:color w:val="833C0B" w:themeColor="accent2" w:themeShade="80"/>
          <w:sz w:val="32"/>
          <w:szCs w:val="32"/>
          <w:rtl/>
          <w:lang w:eastAsia="ar-SA"/>
        </w:rPr>
        <w:t>﴾</w:t>
      </w:r>
      <w:r w:rsidR="007B2F76" w:rsidRPr="00666F03">
        <w:rPr>
          <w:rFonts w:asciiTheme="minorBidi" w:eastAsia="Times New Roman" w:hAnsiTheme="minorBidi"/>
          <w:b/>
          <w:bCs/>
          <w:color w:val="833C0B" w:themeColor="accent2" w:themeShade="80"/>
          <w:sz w:val="32"/>
          <w:szCs w:val="32"/>
          <w:rtl/>
          <w:lang w:eastAsia="ar-SA"/>
        </w:rPr>
        <w:t xml:space="preserve">[الزمر:42] </w:t>
      </w:r>
      <w:r w:rsidR="007B2F76" w:rsidRPr="00666F03">
        <w:rPr>
          <w:rFonts w:asciiTheme="minorBidi" w:eastAsia="Times New Roman" w:hAnsiTheme="minorBidi"/>
          <w:b/>
          <w:bCs/>
          <w:sz w:val="32"/>
          <w:szCs w:val="32"/>
          <w:rtl/>
          <w:lang w:eastAsia="ar-SA"/>
        </w:rPr>
        <w:t xml:space="preserve">فملك الموت سبب جعله الله </w:t>
      </w:r>
      <w:r w:rsidRPr="00666F03">
        <w:rPr>
          <w:rFonts w:asciiTheme="minorBidi" w:eastAsia="Times New Roman" w:hAnsiTheme="minorBidi"/>
          <w:b/>
          <w:bCs/>
          <w:sz w:val="32"/>
          <w:szCs w:val="32"/>
          <w:rtl/>
          <w:lang w:eastAsia="ar-SA"/>
        </w:rPr>
        <w:t xml:space="preserve">ﷻ </w:t>
      </w:r>
      <w:r w:rsidR="007B2F76" w:rsidRPr="00666F03">
        <w:rPr>
          <w:rFonts w:asciiTheme="minorBidi" w:eastAsia="Times New Roman" w:hAnsiTheme="minorBidi"/>
          <w:b/>
          <w:bCs/>
          <w:sz w:val="32"/>
          <w:szCs w:val="32"/>
          <w:rtl/>
          <w:lang w:eastAsia="ar-SA"/>
        </w:rPr>
        <w:t xml:space="preserve"> سببًا بأمره فقال الله </w:t>
      </w:r>
      <w:r w:rsidRPr="00666F03">
        <w:rPr>
          <w:rFonts w:asciiTheme="minorBidi" w:eastAsia="Times New Roman" w:hAnsiTheme="minorBidi"/>
          <w:b/>
          <w:bCs/>
          <w:sz w:val="32"/>
          <w:szCs w:val="32"/>
          <w:rtl/>
          <w:lang w:eastAsia="ar-SA"/>
        </w:rPr>
        <w:t xml:space="preserve">ﷻ </w:t>
      </w:r>
      <w:r w:rsidR="007B2F76" w:rsidRPr="00666F03">
        <w:rPr>
          <w:rFonts w:asciiTheme="minorBidi" w:eastAsia="Times New Roman" w:hAnsiTheme="minorBidi"/>
          <w:b/>
          <w:bCs/>
          <w:sz w:val="32"/>
          <w:szCs w:val="32"/>
          <w:rtl/>
          <w:lang w:eastAsia="ar-SA"/>
        </w:rPr>
        <w:t xml:space="preserve"> </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قُلْ يَتَوَفَّاكُمْ</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 xml:space="preserve"> </w:t>
      </w:r>
      <w:r w:rsidR="007B2F76" w:rsidRPr="00666F03">
        <w:rPr>
          <w:rFonts w:asciiTheme="minorBidi" w:eastAsia="Times New Roman" w:hAnsiTheme="minorBidi"/>
          <w:b/>
          <w:bCs/>
          <w:sz w:val="32"/>
          <w:szCs w:val="32"/>
          <w:rtl/>
        </w:rPr>
        <w:t xml:space="preserve">قل يا محمد لهؤلاء </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يَتَوَفَّاكُمْ مَلَكُ الْمَوْتِ الَّذِي وُكِّلَ بِكُمْ ثُمَّ إِلَى رَبِّكُمْ تُرْجَعُونَ</w:t>
      </w:r>
      <w:r w:rsidRPr="00666F03">
        <w:rPr>
          <w:rFonts w:asciiTheme="minorBidi" w:eastAsia="Times New Roman" w:hAnsiTheme="minorBidi"/>
          <w:b/>
          <w:bCs/>
          <w:color w:val="538135" w:themeColor="accent6" w:themeShade="BF"/>
          <w:sz w:val="32"/>
          <w:szCs w:val="32"/>
          <w:rtl/>
        </w:rPr>
        <w:t>﴾</w:t>
      </w:r>
      <w:r w:rsidR="007B2F76" w:rsidRPr="00666F03">
        <w:rPr>
          <w:rFonts w:asciiTheme="minorBidi" w:eastAsia="Times New Roman" w:hAnsiTheme="minorBidi"/>
          <w:b/>
          <w:bCs/>
          <w:color w:val="538135" w:themeColor="accent6" w:themeShade="BF"/>
          <w:sz w:val="32"/>
          <w:szCs w:val="32"/>
          <w:rtl/>
        </w:rPr>
        <w:t xml:space="preserve"> </w:t>
      </w:r>
      <w:r w:rsidR="007B2F76" w:rsidRPr="00666F03">
        <w:rPr>
          <w:rFonts w:asciiTheme="minorBidi" w:eastAsia="Times New Roman" w:hAnsiTheme="minorBidi"/>
          <w:b/>
          <w:bCs/>
          <w:sz w:val="32"/>
          <w:szCs w:val="32"/>
          <w:rtl/>
        </w:rPr>
        <w:t xml:space="preserve">ولذا بعض الناس ممن يروج للاستغاثة بغير الله وما شابه ذلك يقول كما أنكم </w:t>
      </w:r>
      <w:r w:rsidR="00521CCE" w:rsidRPr="00666F03">
        <w:rPr>
          <w:rFonts w:asciiTheme="minorBidi" w:eastAsia="Times New Roman" w:hAnsiTheme="minorBidi"/>
          <w:b/>
          <w:bCs/>
          <w:sz w:val="32"/>
          <w:szCs w:val="32"/>
          <w:rtl/>
        </w:rPr>
        <w:t>تقولون ملك الموت هو سبب وجبريل نفخ في جيب درع مريم وكان سببا</w:t>
      </w:r>
      <w:r w:rsidR="005B37C2" w:rsidRPr="00666F03">
        <w:rPr>
          <w:rFonts w:asciiTheme="minorBidi" w:eastAsia="Times New Roman" w:hAnsiTheme="minorBidi" w:hint="cs"/>
          <w:b/>
          <w:bCs/>
          <w:sz w:val="32"/>
          <w:szCs w:val="32"/>
          <w:rtl/>
        </w:rPr>
        <w:t>ً</w:t>
      </w:r>
      <w:r w:rsidR="005B37C2" w:rsidRPr="00666F03">
        <w:rPr>
          <w:rFonts w:asciiTheme="minorBidi" w:eastAsia="Times New Roman" w:hAnsiTheme="minorBidi"/>
          <w:b/>
          <w:bCs/>
          <w:sz w:val="32"/>
          <w:szCs w:val="32"/>
          <w:rtl/>
        </w:rPr>
        <w:t xml:space="preserve"> فيقولون إذ</w:t>
      </w:r>
      <w:r w:rsidR="005B37C2" w:rsidRPr="00666F03">
        <w:rPr>
          <w:rFonts w:asciiTheme="minorBidi" w:eastAsia="Times New Roman" w:hAnsiTheme="minorBidi" w:hint="cs"/>
          <w:b/>
          <w:bCs/>
          <w:sz w:val="32"/>
          <w:szCs w:val="32"/>
          <w:rtl/>
        </w:rPr>
        <w:t>اَ</w:t>
      </w:r>
      <w:r w:rsidR="00521CCE" w:rsidRPr="00666F03">
        <w:rPr>
          <w:rFonts w:asciiTheme="minorBidi" w:eastAsia="Times New Roman" w:hAnsiTheme="minorBidi"/>
          <w:b/>
          <w:bCs/>
          <w:sz w:val="32"/>
          <w:szCs w:val="32"/>
          <w:rtl/>
        </w:rPr>
        <w:t xml:space="preserve"> هؤلاء لما نأتي إليهم ونتبرك بهم ونستغيث بهم هم أسباب</w:t>
      </w:r>
      <w:r w:rsidR="005B37C2" w:rsidRPr="00666F03">
        <w:rPr>
          <w:rFonts w:asciiTheme="minorBidi" w:eastAsia="Times New Roman" w:hAnsiTheme="minorBidi" w:hint="cs"/>
          <w:b/>
          <w:bCs/>
          <w:sz w:val="32"/>
          <w:szCs w:val="32"/>
          <w:rtl/>
        </w:rPr>
        <w:t>،</w:t>
      </w:r>
      <w:r w:rsidR="00521CCE" w:rsidRPr="00666F03">
        <w:rPr>
          <w:rFonts w:asciiTheme="minorBidi" w:eastAsia="Times New Roman" w:hAnsiTheme="minorBidi"/>
          <w:b/>
          <w:bCs/>
          <w:sz w:val="32"/>
          <w:szCs w:val="32"/>
          <w:rtl/>
        </w:rPr>
        <w:t xml:space="preserve"> فنقول سبحان الله هذه أسباب جعلها الله </w:t>
      </w:r>
      <w:r w:rsidR="00A00607" w:rsidRPr="00666F03">
        <w:rPr>
          <w:rFonts w:asciiTheme="minorBidi" w:eastAsia="Times New Roman" w:hAnsiTheme="minorBidi"/>
          <w:b/>
          <w:bCs/>
          <w:sz w:val="32"/>
          <w:szCs w:val="32"/>
          <w:rtl/>
        </w:rPr>
        <w:t>ﷻ</w:t>
      </w:r>
      <w:r w:rsidR="00521CCE" w:rsidRPr="00666F03">
        <w:rPr>
          <w:rFonts w:asciiTheme="minorBidi" w:eastAsia="Times New Roman" w:hAnsiTheme="minorBidi"/>
          <w:b/>
          <w:bCs/>
          <w:sz w:val="32"/>
          <w:szCs w:val="32"/>
          <w:rtl/>
        </w:rPr>
        <w:t xml:space="preserve"> أسبابا</w:t>
      </w:r>
      <w:r w:rsidR="005B37C2" w:rsidRPr="00666F03">
        <w:rPr>
          <w:rFonts w:asciiTheme="minorBidi" w:eastAsia="Times New Roman" w:hAnsiTheme="minorBidi" w:hint="cs"/>
          <w:b/>
          <w:bCs/>
          <w:sz w:val="32"/>
          <w:szCs w:val="32"/>
          <w:rtl/>
        </w:rPr>
        <w:t>َ</w:t>
      </w:r>
      <w:r w:rsidR="00521CCE" w:rsidRPr="00666F03">
        <w:rPr>
          <w:rFonts w:asciiTheme="minorBidi" w:eastAsia="Times New Roman" w:hAnsiTheme="minorBidi"/>
          <w:b/>
          <w:bCs/>
          <w:sz w:val="32"/>
          <w:szCs w:val="32"/>
          <w:rtl/>
        </w:rPr>
        <w:t xml:space="preserve"> نص الشرع على أنها أسباب</w:t>
      </w:r>
      <w:r w:rsidR="00A00607" w:rsidRPr="00666F03">
        <w:rPr>
          <w:rFonts w:asciiTheme="minorBidi" w:eastAsia="Times New Roman" w:hAnsiTheme="minorBidi" w:hint="cs"/>
          <w:b/>
          <w:bCs/>
          <w:sz w:val="32"/>
          <w:szCs w:val="32"/>
          <w:rtl/>
        </w:rPr>
        <w:t>،</w:t>
      </w:r>
      <w:r w:rsidR="00521CCE" w:rsidRPr="00666F03">
        <w:rPr>
          <w:rFonts w:asciiTheme="minorBidi" w:eastAsia="Times New Roman" w:hAnsiTheme="minorBidi"/>
          <w:b/>
          <w:bCs/>
          <w:sz w:val="32"/>
          <w:szCs w:val="32"/>
          <w:rtl/>
        </w:rPr>
        <w:t xml:space="preserve"> لكنكم اختلقتم أسبابا</w:t>
      </w:r>
      <w:r w:rsidR="005B37C2" w:rsidRPr="00666F03">
        <w:rPr>
          <w:rFonts w:asciiTheme="minorBidi" w:eastAsia="Times New Roman" w:hAnsiTheme="minorBidi" w:hint="cs"/>
          <w:b/>
          <w:bCs/>
          <w:sz w:val="32"/>
          <w:szCs w:val="32"/>
          <w:rtl/>
        </w:rPr>
        <w:t>َ</w:t>
      </w:r>
      <w:r w:rsidR="00521CCE" w:rsidRPr="00666F03">
        <w:rPr>
          <w:rFonts w:asciiTheme="minorBidi" w:eastAsia="Times New Roman" w:hAnsiTheme="minorBidi"/>
          <w:b/>
          <w:bCs/>
          <w:sz w:val="32"/>
          <w:szCs w:val="32"/>
          <w:rtl/>
        </w:rPr>
        <w:t xml:space="preserve"> من ق</w:t>
      </w:r>
      <w:r w:rsidR="00A00607" w:rsidRPr="00666F03">
        <w:rPr>
          <w:rFonts w:asciiTheme="minorBidi" w:eastAsia="Times New Roman" w:hAnsiTheme="minorBidi" w:hint="cs"/>
          <w:b/>
          <w:bCs/>
          <w:sz w:val="32"/>
          <w:szCs w:val="32"/>
          <w:rtl/>
        </w:rPr>
        <w:t>ِ</w:t>
      </w:r>
      <w:r w:rsidR="00521CCE" w:rsidRPr="00666F03">
        <w:rPr>
          <w:rFonts w:asciiTheme="minorBidi" w:eastAsia="Times New Roman" w:hAnsiTheme="minorBidi"/>
          <w:b/>
          <w:bCs/>
          <w:sz w:val="32"/>
          <w:szCs w:val="32"/>
          <w:rtl/>
        </w:rPr>
        <w:t>ب</w:t>
      </w:r>
      <w:r w:rsidR="00A00607" w:rsidRPr="00666F03">
        <w:rPr>
          <w:rFonts w:asciiTheme="minorBidi" w:eastAsia="Times New Roman" w:hAnsiTheme="minorBidi" w:hint="cs"/>
          <w:b/>
          <w:bCs/>
          <w:sz w:val="32"/>
          <w:szCs w:val="32"/>
          <w:rtl/>
        </w:rPr>
        <w:t>َ</w:t>
      </w:r>
      <w:r w:rsidR="00521CCE" w:rsidRPr="00666F03">
        <w:rPr>
          <w:rFonts w:asciiTheme="minorBidi" w:eastAsia="Times New Roman" w:hAnsiTheme="minorBidi"/>
          <w:b/>
          <w:bCs/>
          <w:sz w:val="32"/>
          <w:szCs w:val="32"/>
          <w:rtl/>
        </w:rPr>
        <w:t>ل</w:t>
      </w:r>
      <w:r w:rsidR="00A00607" w:rsidRPr="00666F03">
        <w:rPr>
          <w:rFonts w:asciiTheme="minorBidi" w:eastAsia="Times New Roman" w:hAnsiTheme="minorBidi" w:hint="cs"/>
          <w:b/>
          <w:bCs/>
          <w:sz w:val="32"/>
          <w:szCs w:val="32"/>
          <w:rtl/>
        </w:rPr>
        <w:t>ِ</w:t>
      </w:r>
      <w:r w:rsidR="00521CCE" w:rsidRPr="00666F03">
        <w:rPr>
          <w:rFonts w:asciiTheme="minorBidi" w:eastAsia="Times New Roman" w:hAnsiTheme="minorBidi"/>
          <w:b/>
          <w:bCs/>
          <w:sz w:val="32"/>
          <w:szCs w:val="32"/>
          <w:rtl/>
        </w:rPr>
        <w:t>كم، بل إن هذه الأسباب التي تقولونها هي أسباب نص الشرع على أنها أسباب غير ش</w:t>
      </w:r>
      <w:r w:rsidR="005B37C2" w:rsidRPr="00666F03">
        <w:rPr>
          <w:rFonts w:asciiTheme="minorBidi" w:eastAsia="Times New Roman" w:hAnsiTheme="minorBidi"/>
          <w:b/>
          <w:bCs/>
          <w:sz w:val="32"/>
          <w:szCs w:val="32"/>
          <w:rtl/>
        </w:rPr>
        <w:t>رعية فلا حجة لكم لأن القرآن بين</w:t>
      </w:r>
      <w:r w:rsidR="00521CCE" w:rsidRPr="00666F03">
        <w:rPr>
          <w:rFonts w:asciiTheme="minorBidi" w:eastAsia="Times New Roman" w:hAnsiTheme="minorBidi"/>
          <w:b/>
          <w:bCs/>
          <w:sz w:val="32"/>
          <w:szCs w:val="32"/>
          <w:rtl/>
        </w:rPr>
        <w:t xml:space="preserve"> أن من يدعو غير الله فيستغيث بغير الله أو يتوسل بأحد من هؤلاء الموتى وما شابه ذلك </w:t>
      </w:r>
      <w:r w:rsidR="005B37C2" w:rsidRPr="00666F03">
        <w:rPr>
          <w:rFonts w:asciiTheme="minorBidi" w:eastAsia="Times New Roman" w:hAnsiTheme="minorBidi" w:hint="cs"/>
          <w:b/>
          <w:bCs/>
          <w:sz w:val="32"/>
          <w:szCs w:val="32"/>
          <w:rtl/>
        </w:rPr>
        <w:t>فقد</w:t>
      </w:r>
      <w:r w:rsidR="005B37C2" w:rsidRPr="00666F03">
        <w:rPr>
          <w:rFonts w:asciiTheme="minorBidi" w:eastAsia="Times New Roman" w:hAnsiTheme="minorBidi"/>
          <w:b/>
          <w:bCs/>
          <w:sz w:val="32"/>
          <w:szCs w:val="32"/>
          <w:rtl/>
        </w:rPr>
        <w:t xml:space="preserve"> عر</w:t>
      </w:r>
      <w:r w:rsidR="005B37C2" w:rsidRPr="00666F03">
        <w:rPr>
          <w:rFonts w:asciiTheme="minorBidi" w:eastAsia="Times New Roman" w:hAnsiTheme="minorBidi" w:hint="cs"/>
          <w:b/>
          <w:bCs/>
          <w:sz w:val="32"/>
          <w:szCs w:val="32"/>
          <w:rtl/>
        </w:rPr>
        <w:t>ض</w:t>
      </w:r>
      <w:r w:rsidR="00521CCE" w:rsidRPr="00666F03">
        <w:rPr>
          <w:rFonts w:asciiTheme="minorBidi" w:eastAsia="Times New Roman" w:hAnsiTheme="minorBidi"/>
          <w:b/>
          <w:bCs/>
          <w:sz w:val="32"/>
          <w:szCs w:val="32"/>
          <w:rtl/>
        </w:rPr>
        <w:t xml:space="preserve"> توحيده </w:t>
      </w:r>
      <w:r w:rsidR="009532F8" w:rsidRPr="00666F03">
        <w:rPr>
          <w:rFonts w:asciiTheme="minorBidi" w:eastAsia="Times New Roman" w:hAnsiTheme="minorBidi"/>
          <w:b/>
          <w:bCs/>
          <w:sz w:val="32"/>
          <w:szCs w:val="32"/>
          <w:rtl/>
        </w:rPr>
        <w:t>للخطر وناقض توحيده فقال هنا</w:t>
      </w:r>
      <w:r w:rsidR="007B2F76" w:rsidRPr="00666F03">
        <w:rPr>
          <w:rFonts w:asciiTheme="minorBidi" w:eastAsia="Times New Roman" w:hAnsiTheme="minorBidi"/>
          <w:b/>
          <w:bCs/>
          <w:color w:val="FF0000"/>
          <w:sz w:val="32"/>
          <w:szCs w:val="32"/>
          <w:rtl/>
        </w:rPr>
        <w:t xml:space="preserve"> </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ثُمَّ إِلَى رَبِّكُمْ تُرْجَعُونَ</w:t>
      </w:r>
      <w:r w:rsidRPr="00666F03">
        <w:rPr>
          <w:rFonts w:asciiTheme="minorBidi" w:eastAsia="Times New Roman" w:hAnsiTheme="minorBidi"/>
          <w:b/>
          <w:bCs/>
          <w:color w:val="538135" w:themeColor="accent6" w:themeShade="BF"/>
          <w:sz w:val="32"/>
          <w:szCs w:val="32"/>
          <w:rtl/>
        </w:rPr>
        <w:t>﴾</w:t>
      </w:r>
      <w:r w:rsidR="00FD7055" w:rsidRPr="00666F03">
        <w:rPr>
          <w:rFonts w:asciiTheme="minorBidi" w:eastAsia="Times New Roman" w:hAnsiTheme="minorBidi" w:hint="cs"/>
          <w:b/>
          <w:bCs/>
          <w:color w:val="538135" w:themeColor="accent6" w:themeShade="BF"/>
          <w:sz w:val="32"/>
          <w:szCs w:val="32"/>
          <w:rtl/>
        </w:rPr>
        <w:t>.</w:t>
      </w:r>
    </w:p>
    <w:p w:rsidR="00FD7055" w:rsidRPr="00666F03" w:rsidRDefault="00FD7055" w:rsidP="00212E18">
      <w:pPr>
        <w:bidi/>
        <w:spacing w:after="0" w:line="360" w:lineRule="auto"/>
        <w:jc w:val="center"/>
        <w:rPr>
          <w:rFonts w:asciiTheme="minorBidi" w:eastAsia="Times New Roman" w:hAnsiTheme="minorBidi"/>
          <w:b/>
          <w:bCs/>
          <w:color w:val="538135" w:themeColor="accent6" w:themeShade="BF"/>
          <w:sz w:val="32"/>
          <w:szCs w:val="32"/>
          <w:rtl/>
        </w:rPr>
      </w:pPr>
    </w:p>
    <w:p w:rsidR="00FD7055" w:rsidRPr="00666F03" w:rsidRDefault="00FD7055"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﴿وَلَوْ تَرَى إِذِ الْمُجْرِمُونَ نَاكِسُو رُءُوسِهِمْ عِنْدَ رَبِّهِمْ رَبَّنَا أَبْصَرْنَا وَسَمِعْنَا فَارْجِعْنَا نَعْمَلْ صَالِحًا إِنَّا مُوقِنُونَ (12) وَلَوْ شِئْنَا لَآتَيْنَا كُلَّ نَفْسٍ هُدَاهَا وَلَكِنْ حَقَّ الْقَوْلُ مِنِّي لَأَمْلَأَنَّ جَهَنَّمَ مِنَ الْجِنَّةِ وَالنَّاسِ أَجْمَعِينَ (13) فَذُوقُوا بِمَا نَسِيتُمْ لِقَاءَ يَوْمِكُمْ هَذَا إِنَّا نَسِينَاكُمْ وَذُوقُوا عَذَابَ الْخُلْدِ بِمَا كُنْتُمْ تَعْمَلُونَ</w:t>
      </w:r>
      <w:r w:rsidR="000D2129" w:rsidRPr="00666F03">
        <w:rPr>
          <w:rFonts w:ascii="Arial" w:hAnsi="Arial" w:cs="Arial" w:hint="cs"/>
          <w:b/>
          <w:bCs/>
          <w:color w:val="538135" w:themeColor="accent6" w:themeShade="BF"/>
          <w:sz w:val="32"/>
          <w:szCs w:val="32"/>
          <w:shd w:val="clear" w:color="auto" w:fill="FFFFFF"/>
          <w:rtl/>
        </w:rPr>
        <w:t xml:space="preserve"> </w:t>
      </w:r>
      <w:r w:rsidRPr="00666F03">
        <w:rPr>
          <w:rFonts w:asciiTheme="minorBidi" w:eastAsia="Times New Roman" w:hAnsiTheme="minorBidi" w:hint="cs"/>
          <w:b/>
          <w:bCs/>
          <w:color w:val="538135" w:themeColor="accent6" w:themeShade="BF"/>
          <w:sz w:val="32"/>
          <w:szCs w:val="32"/>
          <w:rtl/>
        </w:rPr>
        <w:t>(14)</w:t>
      </w:r>
      <w:r w:rsidRPr="00666F03">
        <w:rPr>
          <w:rFonts w:asciiTheme="minorBidi" w:eastAsia="Times New Roman" w:hAnsiTheme="minorBidi"/>
          <w:b/>
          <w:bCs/>
          <w:color w:val="538135" w:themeColor="accent6" w:themeShade="BF"/>
          <w:sz w:val="32"/>
          <w:szCs w:val="32"/>
          <w:rtl/>
        </w:rPr>
        <w:t>﴾</w:t>
      </w:r>
    </w:p>
    <w:p w:rsidR="005B37C2" w:rsidRPr="00666F03" w:rsidRDefault="00D2367C" w:rsidP="00212E18">
      <w:pPr>
        <w:bidi/>
        <w:spacing w:after="0" w:line="360" w:lineRule="auto"/>
        <w:jc w:val="center"/>
        <w:rPr>
          <w:rFonts w:asciiTheme="minorBidi" w:eastAsia="Times New Roman" w:hAnsiTheme="minorBidi"/>
          <w:b/>
          <w:bCs/>
          <w:color w:val="833C0B" w:themeColor="accent2" w:themeShade="80"/>
          <w:sz w:val="32"/>
          <w:szCs w:val="32"/>
          <w:rtl/>
        </w:rPr>
      </w:pPr>
      <w:r w:rsidRPr="00666F03">
        <w:rPr>
          <w:rFonts w:asciiTheme="minorBidi" w:eastAsia="Times New Roman" w:hAnsiTheme="minorBidi"/>
          <w:b/>
          <w:bCs/>
          <w:color w:val="538135" w:themeColor="accent6" w:themeShade="BF"/>
          <w:sz w:val="32"/>
          <w:szCs w:val="32"/>
          <w:rtl/>
        </w:rPr>
        <w:lastRenderedPageBreak/>
        <w:t>﴿</w:t>
      </w:r>
      <w:r w:rsidR="009532F8" w:rsidRPr="00666F03">
        <w:rPr>
          <w:rFonts w:asciiTheme="minorBidi" w:eastAsia="Times New Roman" w:hAnsiTheme="minorBidi"/>
          <w:b/>
          <w:bCs/>
          <w:color w:val="538135" w:themeColor="accent6" w:themeShade="BF"/>
          <w:sz w:val="32"/>
          <w:szCs w:val="32"/>
          <w:rtl/>
        </w:rPr>
        <w:t>وَلَوْ تَرَى إِذِ الْمُجْرِمُونَ نَاكِسُوا</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 xml:space="preserve"> </w:t>
      </w:r>
      <w:r w:rsidR="009532F8" w:rsidRPr="00666F03">
        <w:rPr>
          <w:rFonts w:asciiTheme="minorBidi" w:eastAsia="Times New Roman" w:hAnsiTheme="minorBidi"/>
          <w:b/>
          <w:bCs/>
          <w:sz w:val="32"/>
          <w:szCs w:val="32"/>
          <w:rtl/>
        </w:rPr>
        <w:t xml:space="preserve">يعني قد نكسوا رءوسهم من فوق إلى </w:t>
      </w:r>
      <w:r w:rsidR="00FD7055" w:rsidRPr="00666F03">
        <w:rPr>
          <w:rFonts w:asciiTheme="minorBidi" w:eastAsia="Times New Roman" w:hAnsiTheme="minorBidi" w:hint="cs"/>
          <w:b/>
          <w:bCs/>
          <w:sz w:val="32"/>
          <w:szCs w:val="32"/>
          <w:rtl/>
        </w:rPr>
        <w:t>أ</w:t>
      </w:r>
      <w:r w:rsidR="009532F8" w:rsidRPr="00666F03">
        <w:rPr>
          <w:rFonts w:asciiTheme="minorBidi" w:eastAsia="Times New Roman" w:hAnsiTheme="minorBidi"/>
          <w:b/>
          <w:bCs/>
          <w:sz w:val="32"/>
          <w:szCs w:val="32"/>
          <w:rtl/>
        </w:rPr>
        <w:t xml:space="preserve">سفل مما يدل على الخضوع والذل </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عِنْدَ رَبِّهِمْ</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 xml:space="preserve"> </w:t>
      </w:r>
      <w:r w:rsidR="009532F8" w:rsidRPr="00666F03">
        <w:rPr>
          <w:rFonts w:asciiTheme="minorBidi" w:eastAsia="Times New Roman" w:hAnsiTheme="minorBidi"/>
          <w:b/>
          <w:bCs/>
          <w:sz w:val="32"/>
          <w:szCs w:val="32"/>
          <w:rtl/>
        </w:rPr>
        <w:t>ولو هنا للشرطية والجواب محذوف</w:t>
      </w:r>
      <w:r w:rsidR="000D2129" w:rsidRPr="00666F03">
        <w:rPr>
          <w:rFonts w:asciiTheme="minorBidi" w:eastAsia="Times New Roman" w:hAnsiTheme="minorBidi" w:hint="cs"/>
          <w:b/>
          <w:bCs/>
          <w:sz w:val="32"/>
          <w:szCs w:val="32"/>
          <w:rtl/>
        </w:rPr>
        <w:t>،</w:t>
      </w:r>
      <w:r w:rsidR="009532F8" w:rsidRPr="00666F03">
        <w:rPr>
          <w:rFonts w:asciiTheme="minorBidi" w:eastAsia="Times New Roman" w:hAnsiTheme="minorBidi"/>
          <w:b/>
          <w:bCs/>
          <w:sz w:val="32"/>
          <w:szCs w:val="32"/>
          <w:rtl/>
        </w:rPr>
        <w:t xml:space="preserve"> يعني لرأيت أمرا</w:t>
      </w:r>
      <w:r w:rsidR="005B37C2" w:rsidRPr="00666F03">
        <w:rPr>
          <w:rFonts w:asciiTheme="minorBidi" w:eastAsia="Times New Roman" w:hAnsiTheme="minorBidi" w:hint="cs"/>
          <w:b/>
          <w:bCs/>
          <w:sz w:val="32"/>
          <w:szCs w:val="32"/>
          <w:rtl/>
        </w:rPr>
        <w:t>َ</w:t>
      </w:r>
      <w:r w:rsidR="009532F8" w:rsidRPr="00666F03">
        <w:rPr>
          <w:rFonts w:asciiTheme="minorBidi" w:eastAsia="Times New Roman" w:hAnsiTheme="minorBidi"/>
          <w:b/>
          <w:bCs/>
          <w:sz w:val="32"/>
          <w:szCs w:val="32"/>
          <w:rtl/>
        </w:rPr>
        <w:t xml:space="preserve"> عظيمًا يعني لو رأيت المجرمين في تلك الحال لرأيت أمرًا عظيمًا </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رَبَّنَا أَبْصَرْنَا وَسَمِعْنَا</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 xml:space="preserve"> </w:t>
      </w:r>
      <w:r w:rsidR="009532F8" w:rsidRPr="00666F03">
        <w:rPr>
          <w:rFonts w:asciiTheme="minorBidi" w:eastAsia="Times New Roman" w:hAnsiTheme="minorBidi"/>
          <w:b/>
          <w:bCs/>
          <w:sz w:val="32"/>
          <w:szCs w:val="32"/>
          <w:rtl/>
        </w:rPr>
        <w:t xml:space="preserve">رأينا العذاب وأبصرناه وسمعنا </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فَارْجِعْنَا نَعْمَلْ صَالِحًا إِنَّا مُوقِنُونَ</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 xml:space="preserve"> </w:t>
      </w:r>
      <w:r w:rsidR="009532F8" w:rsidRPr="00666F03">
        <w:rPr>
          <w:rFonts w:asciiTheme="minorBidi" w:eastAsia="Times New Roman" w:hAnsiTheme="minorBidi"/>
          <w:b/>
          <w:bCs/>
          <w:sz w:val="32"/>
          <w:szCs w:val="32"/>
          <w:rtl/>
        </w:rPr>
        <w:t xml:space="preserve">لكن هذا اليقين لا يفيد ولذلك في سورة لقمان قال الله </w:t>
      </w:r>
      <w:r w:rsidRPr="00666F03">
        <w:rPr>
          <w:rFonts w:asciiTheme="minorBidi" w:eastAsia="Times New Roman" w:hAnsiTheme="minorBidi"/>
          <w:b/>
          <w:bCs/>
          <w:sz w:val="32"/>
          <w:szCs w:val="32"/>
          <w:rtl/>
        </w:rPr>
        <w:t xml:space="preserve">ﷻ </w:t>
      </w:r>
      <w:r w:rsidR="009532F8" w:rsidRPr="00666F03">
        <w:rPr>
          <w:rFonts w:asciiTheme="minorBidi" w:eastAsia="Times New Roman" w:hAnsiTheme="minorBidi"/>
          <w:b/>
          <w:bCs/>
          <w:sz w:val="32"/>
          <w:szCs w:val="32"/>
          <w:rtl/>
        </w:rPr>
        <w:t xml:space="preserve"> </w:t>
      </w:r>
      <w:r w:rsidRPr="00666F03">
        <w:rPr>
          <w:rFonts w:asciiTheme="minorBidi" w:eastAsia="Times New Roman" w:hAnsiTheme="minorBidi"/>
          <w:b/>
          <w:bCs/>
          <w:color w:val="833C0B" w:themeColor="accent2" w:themeShade="80"/>
          <w:sz w:val="32"/>
          <w:szCs w:val="32"/>
          <w:rtl/>
        </w:rPr>
        <w:t>﴿</w:t>
      </w:r>
      <w:r w:rsidR="009532F8" w:rsidRPr="00666F03">
        <w:rPr>
          <w:rFonts w:asciiTheme="minorBidi" w:eastAsia="Times New Roman" w:hAnsiTheme="minorBidi"/>
          <w:b/>
          <w:bCs/>
          <w:color w:val="833C0B" w:themeColor="accent2" w:themeShade="80"/>
          <w:sz w:val="32"/>
          <w:szCs w:val="32"/>
          <w:rtl/>
        </w:rPr>
        <w:t>الَّذِينَ يُقِيمُونَ الصَّلاةَ وَيُؤْتُونَ الزَّكَاةَ وَهُمْ بِالآخِرَةِ هُمْ يُوقِنُونَ</w:t>
      </w:r>
      <w:r w:rsidRPr="00666F03">
        <w:rPr>
          <w:rFonts w:asciiTheme="minorBidi" w:eastAsia="Times New Roman" w:hAnsiTheme="minorBidi"/>
          <w:b/>
          <w:bCs/>
          <w:color w:val="833C0B" w:themeColor="accent2" w:themeShade="80"/>
          <w:sz w:val="32"/>
          <w:szCs w:val="32"/>
          <w:rtl/>
        </w:rPr>
        <w:t>﴾</w:t>
      </w:r>
      <w:r w:rsidR="009532F8" w:rsidRPr="00666F03">
        <w:rPr>
          <w:rFonts w:asciiTheme="minorBidi" w:eastAsia="Times New Roman" w:hAnsiTheme="minorBidi"/>
          <w:b/>
          <w:bCs/>
          <w:color w:val="833C0B" w:themeColor="accent2" w:themeShade="80"/>
          <w:sz w:val="32"/>
          <w:szCs w:val="32"/>
          <w:rtl/>
        </w:rPr>
        <w:t xml:space="preserve">[لقمان:4] </w:t>
      </w:r>
      <w:r w:rsidR="009532F8" w:rsidRPr="00666F03">
        <w:rPr>
          <w:rFonts w:asciiTheme="minorBidi" w:eastAsia="Times New Roman" w:hAnsiTheme="minorBidi"/>
          <w:b/>
          <w:bCs/>
          <w:sz w:val="32"/>
          <w:szCs w:val="32"/>
          <w:rtl/>
        </w:rPr>
        <w:t>أما هذا اليقين بعدما رأيتم العذاب فلا ينفع، ولذلك كما أنهم يتمنون الرجعة</w:t>
      </w:r>
      <w:r w:rsidR="000D2129" w:rsidRPr="00666F03">
        <w:rPr>
          <w:rFonts w:asciiTheme="minorBidi" w:eastAsia="Times New Roman" w:hAnsiTheme="minorBidi" w:hint="cs"/>
          <w:b/>
          <w:bCs/>
          <w:sz w:val="32"/>
          <w:szCs w:val="32"/>
          <w:rtl/>
        </w:rPr>
        <w:t>،</w:t>
      </w:r>
      <w:r w:rsidR="009532F8" w:rsidRPr="00666F03">
        <w:rPr>
          <w:rFonts w:asciiTheme="minorBidi" w:eastAsia="Times New Roman" w:hAnsiTheme="minorBidi"/>
          <w:b/>
          <w:bCs/>
          <w:sz w:val="32"/>
          <w:szCs w:val="32"/>
          <w:rtl/>
        </w:rPr>
        <w:t xml:space="preserve"> كذلك يتمنون الرجعة عند الموت كما قال </w:t>
      </w:r>
      <w:r w:rsidRPr="00666F03">
        <w:rPr>
          <w:rFonts w:asciiTheme="minorBidi" w:eastAsia="Times New Roman" w:hAnsiTheme="minorBidi"/>
          <w:b/>
          <w:bCs/>
          <w:sz w:val="32"/>
          <w:szCs w:val="32"/>
          <w:rtl/>
        </w:rPr>
        <w:t xml:space="preserve">ﷻ </w:t>
      </w:r>
      <w:r w:rsidR="009532F8" w:rsidRPr="00666F03">
        <w:rPr>
          <w:rFonts w:asciiTheme="minorBidi" w:eastAsia="Times New Roman" w:hAnsiTheme="minorBidi"/>
          <w:b/>
          <w:bCs/>
          <w:sz w:val="32"/>
          <w:szCs w:val="32"/>
          <w:rtl/>
        </w:rPr>
        <w:t xml:space="preserve"> عن هؤلاء </w:t>
      </w:r>
      <w:r w:rsidRPr="00666F03">
        <w:rPr>
          <w:rFonts w:asciiTheme="minorBidi" w:eastAsia="Times New Roman" w:hAnsiTheme="minorBidi"/>
          <w:b/>
          <w:bCs/>
          <w:color w:val="833C0B" w:themeColor="accent2" w:themeShade="80"/>
          <w:sz w:val="32"/>
          <w:szCs w:val="32"/>
          <w:rtl/>
        </w:rPr>
        <w:t>﴿</w:t>
      </w:r>
      <w:r w:rsidR="009532F8" w:rsidRPr="00666F03">
        <w:rPr>
          <w:rFonts w:asciiTheme="minorBidi" w:eastAsia="Times New Roman" w:hAnsiTheme="minorBidi"/>
          <w:b/>
          <w:bCs/>
          <w:color w:val="833C0B" w:themeColor="accent2" w:themeShade="80"/>
          <w:sz w:val="32"/>
          <w:szCs w:val="32"/>
          <w:rtl/>
        </w:rPr>
        <w:t>حَتَّى إِذَا جَاءَ أَحَدَهُمُ الْمَوْتُ قَالَ رَبِّ ارْجِعُونِ</w:t>
      </w:r>
      <w:r w:rsidR="009532F8" w:rsidRPr="00666F03">
        <w:rPr>
          <w:rFonts w:asciiTheme="minorBidi" w:eastAsia="Times New Roman" w:hAnsiTheme="minorBidi"/>
          <w:b/>
          <w:bCs/>
          <w:color w:val="833C0B" w:themeColor="accent2" w:themeShade="80"/>
          <w:sz w:val="32"/>
          <w:szCs w:val="32"/>
          <w:rtl/>
          <w:lang w:eastAsia="ar-SA"/>
        </w:rPr>
        <w:t xml:space="preserve"> </w:t>
      </w:r>
      <w:r w:rsidR="009532F8" w:rsidRPr="00666F03">
        <w:rPr>
          <w:rFonts w:asciiTheme="minorBidi" w:eastAsia="Times New Roman" w:hAnsiTheme="minorBidi"/>
          <w:b/>
          <w:bCs/>
          <w:color w:val="833C0B" w:themeColor="accent2" w:themeShade="80"/>
          <w:sz w:val="32"/>
          <w:szCs w:val="32"/>
          <w:rtl/>
        </w:rPr>
        <w:t>لَعَلِّي أَعْمَلُ صَالِحًا فِيمَا تَرَكْتُ</w:t>
      </w:r>
      <w:r w:rsidRPr="00666F03">
        <w:rPr>
          <w:rFonts w:asciiTheme="minorBidi" w:eastAsia="Times New Roman" w:hAnsiTheme="minorBidi"/>
          <w:b/>
          <w:bCs/>
          <w:color w:val="833C0B" w:themeColor="accent2" w:themeShade="80"/>
          <w:sz w:val="32"/>
          <w:szCs w:val="32"/>
          <w:rtl/>
        </w:rPr>
        <w:t>﴾</w:t>
      </w:r>
      <w:r w:rsidR="009532F8" w:rsidRPr="00666F03">
        <w:rPr>
          <w:rFonts w:asciiTheme="minorBidi" w:eastAsia="Times New Roman" w:hAnsiTheme="minorBidi"/>
          <w:b/>
          <w:bCs/>
          <w:color w:val="833C0B" w:themeColor="accent2" w:themeShade="80"/>
          <w:sz w:val="32"/>
          <w:szCs w:val="32"/>
          <w:rtl/>
        </w:rPr>
        <w:t>[المؤمنون:99-100]</w:t>
      </w:r>
      <w:r w:rsidR="005B37C2" w:rsidRPr="00666F03">
        <w:rPr>
          <w:rFonts w:asciiTheme="minorBidi" w:eastAsia="Times New Roman" w:hAnsiTheme="minorBidi" w:hint="cs"/>
          <w:b/>
          <w:bCs/>
          <w:color w:val="833C0B" w:themeColor="accent2" w:themeShade="80"/>
          <w:sz w:val="32"/>
          <w:szCs w:val="32"/>
          <w:rtl/>
        </w:rPr>
        <w:t>.</w:t>
      </w:r>
    </w:p>
    <w:p w:rsidR="00A66C59" w:rsidRPr="00A66C59" w:rsidRDefault="00D2367C" w:rsidP="00A66C59">
      <w:pPr>
        <w:bidi/>
        <w:spacing w:after="0" w:line="360" w:lineRule="auto"/>
        <w:jc w:val="center"/>
        <w:rPr>
          <w:rFonts w:asciiTheme="minorBidi" w:eastAsia="Times New Roman" w:hAnsiTheme="minorBidi"/>
          <w:b/>
          <w:bCs/>
          <w:color w:val="833C0B" w:themeColor="accent2" w:themeShade="80"/>
          <w:sz w:val="32"/>
          <w:szCs w:val="32"/>
          <w:rtl/>
        </w:rPr>
      </w:pP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وَلَوْ شِئْنَا لَآتَيْنَا كُلَّ نَفْسٍ هُدَاهَا</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 xml:space="preserve"> </w:t>
      </w:r>
      <w:r w:rsidR="009532F8" w:rsidRPr="00666F03">
        <w:rPr>
          <w:rFonts w:asciiTheme="minorBidi" w:eastAsia="Times New Roman" w:hAnsiTheme="minorBidi"/>
          <w:b/>
          <w:bCs/>
          <w:sz w:val="32"/>
          <w:szCs w:val="32"/>
          <w:rtl/>
        </w:rPr>
        <w:t xml:space="preserve">لو شاء الله لهدى الناس كلهم </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وَلَكِنْ حَقَّ الْقَوْلُ مِنِّي لَأَمْلأَنَّ جَهَنَّمَ مِنَ الْجِنَّةِ</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 xml:space="preserve"> </w:t>
      </w:r>
      <w:r w:rsidR="009532F8" w:rsidRPr="00666F03">
        <w:rPr>
          <w:rFonts w:asciiTheme="minorBidi" w:eastAsia="Times New Roman" w:hAnsiTheme="minorBidi"/>
          <w:b/>
          <w:bCs/>
          <w:sz w:val="32"/>
          <w:szCs w:val="32"/>
          <w:rtl/>
        </w:rPr>
        <w:t xml:space="preserve">أي من الجن </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وَالنَّاسِ أَجْمَعِينَ</w:t>
      </w:r>
      <w:r w:rsidRPr="00666F03">
        <w:rPr>
          <w:rFonts w:asciiTheme="minorBidi" w:eastAsia="Times New Roman" w:hAnsiTheme="minorBidi"/>
          <w:b/>
          <w:bCs/>
          <w:color w:val="538135" w:themeColor="accent6" w:themeShade="BF"/>
          <w:sz w:val="32"/>
          <w:szCs w:val="32"/>
          <w:rtl/>
        </w:rPr>
        <w:t>﴾</w:t>
      </w:r>
      <w:r w:rsidR="009532F8" w:rsidRPr="00666F03">
        <w:rPr>
          <w:rFonts w:asciiTheme="minorBidi" w:eastAsia="Times New Roman" w:hAnsiTheme="minorBidi"/>
          <w:b/>
          <w:bCs/>
          <w:color w:val="538135" w:themeColor="accent6" w:themeShade="BF"/>
          <w:sz w:val="32"/>
          <w:szCs w:val="32"/>
          <w:rtl/>
        </w:rPr>
        <w:t xml:space="preserve"> </w:t>
      </w:r>
      <w:r w:rsidR="009532F8" w:rsidRPr="00666F03">
        <w:rPr>
          <w:rFonts w:asciiTheme="minorBidi" w:eastAsia="Times New Roman" w:hAnsiTheme="minorBidi"/>
          <w:b/>
          <w:bCs/>
          <w:sz w:val="32"/>
          <w:szCs w:val="32"/>
          <w:rtl/>
        </w:rPr>
        <w:t>وهذا لحكمته وقد مر معنا</w:t>
      </w:r>
      <w:r w:rsidRPr="00666F03">
        <w:rPr>
          <w:rFonts w:asciiTheme="minorBidi" w:eastAsia="Times New Roman" w:hAnsiTheme="minorBidi"/>
          <w:b/>
          <w:bCs/>
          <w:sz w:val="32"/>
          <w:szCs w:val="32"/>
          <w:rtl/>
        </w:rPr>
        <w:t xml:space="preserve"> توضيح لهذه الآية</w:t>
      </w:r>
      <w:r w:rsidR="00A66C59">
        <w:rPr>
          <w:rFonts w:asciiTheme="minorBidi" w:eastAsia="Times New Roman" w:hAnsiTheme="minorBidi" w:hint="cs"/>
          <w:b/>
          <w:bCs/>
          <w:sz w:val="32"/>
          <w:szCs w:val="32"/>
          <w:rtl/>
        </w:rPr>
        <w:t xml:space="preserve"> في قوله تعالى:</w:t>
      </w:r>
      <w:r w:rsidR="00A66C59" w:rsidRPr="00A66C59">
        <w:rPr>
          <w:rFonts w:asciiTheme="minorBidi" w:eastAsia="Times New Roman" w:hAnsiTheme="minorBidi"/>
          <w:b/>
          <w:bCs/>
          <w:color w:val="833C0B" w:themeColor="accent2" w:themeShade="80"/>
          <w:sz w:val="32"/>
          <w:szCs w:val="32"/>
          <w:rtl/>
        </w:rPr>
        <w:t xml:space="preserve"> </w:t>
      </w:r>
      <w:r w:rsidR="00A66C59" w:rsidRPr="00666F03">
        <w:rPr>
          <w:rFonts w:asciiTheme="minorBidi" w:eastAsia="Times New Roman" w:hAnsiTheme="minorBidi"/>
          <w:b/>
          <w:bCs/>
          <w:color w:val="833C0B" w:themeColor="accent2" w:themeShade="80"/>
          <w:sz w:val="32"/>
          <w:szCs w:val="32"/>
          <w:rtl/>
        </w:rPr>
        <w:t>﴿سَيَقُولُ الَّذِينَ أَشْرَكُوا لَوْ شَاءَ اللَّهُ مَا أَشْرَكْنَا وَلا آبَاؤُنَا وَلا حَرَّمْنَا مِنْ شَيْءٍ﴾</w:t>
      </w:r>
      <w:r w:rsidR="00A66C59" w:rsidRPr="00666F03">
        <w:rPr>
          <w:rFonts w:asciiTheme="minorBidi" w:eastAsia="Times New Roman" w:hAnsiTheme="minorBidi" w:hint="cs"/>
          <w:b/>
          <w:bCs/>
          <w:color w:val="833C0B" w:themeColor="accent2" w:themeShade="80"/>
          <w:sz w:val="32"/>
          <w:szCs w:val="32"/>
          <w:rtl/>
        </w:rPr>
        <w:t xml:space="preserve"> </w:t>
      </w:r>
      <w:r w:rsidR="00A66C59" w:rsidRPr="00666F03">
        <w:rPr>
          <w:rFonts w:asciiTheme="minorBidi" w:eastAsia="Times New Roman" w:hAnsiTheme="minorBidi"/>
          <w:b/>
          <w:bCs/>
          <w:color w:val="833C0B" w:themeColor="accent2" w:themeShade="80"/>
          <w:sz w:val="32"/>
          <w:szCs w:val="32"/>
          <w:rtl/>
        </w:rPr>
        <w:t>[الأنعام:148]</w:t>
      </w:r>
    </w:p>
    <w:p w:rsidR="005B37C2" w:rsidRPr="00666F03" w:rsidRDefault="00A66C59" w:rsidP="00A66C59">
      <w:pPr>
        <w:bidi/>
        <w:spacing w:after="0" w:line="360" w:lineRule="auto"/>
        <w:jc w:val="center"/>
        <w:rPr>
          <w:rFonts w:asciiTheme="minorBidi" w:eastAsia="Times New Roman" w:hAnsiTheme="minorBidi"/>
          <w:b/>
          <w:bCs/>
          <w:color w:val="833C0B" w:themeColor="accent2" w:themeShade="80"/>
          <w:sz w:val="32"/>
          <w:szCs w:val="32"/>
          <w:rtl/>
        </w:rPr>
      </w:pPr>
      <w:r w:rsidRPr="00666F03">
        <w:rPr>
          <w:rFonts w:asciiTheme="minorBidi" w:eastAsia="Times New Roman" w:hAnsiTheme="minorBidi"/>
          <w:b/>
          <w:bCs/>
          <w:sz w:val="32"/>
          <w:szCs w:val="32"/>
          <w:rtl/>
        </w:rPr>
        <w:t>وجمعنا هناك جمعا</w:t>
      </w:r>
      <w:r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 xml:space="preserve"> حسنا</w:t>
      </w:r>
      <w:r>
        <w:rPr>
          <w:rFonts w:asciiTheme="minorBidi" w:eastAsia="Times New Roman" w:hAnsiTheme="minorBidi" w:hint="cs"/>
          <w:b/>
          <w:bCs/>
          <w:sz w:val="32"/>
          <w:szCs w:val="32"/>
          <w:rtl/>
        </w:rPr>
        <w:t>،</w:t>
      </w:r>
      <w:r w:rsidR="00D2367C" w:rsidRPr="00666F03">
        <w:rPr>
          <w:rFonts w:asciiTheme="minorBidi" w:eastAsia="Times New Roman" w:hAnsiTheme="minorBidi"/>
          <w:b/>
          <w:bCs/>
          <w:sz w:val="32"/>
          <w:szCs w:val="32"/>
          <w:rtl/>
        </w:rPr>
        <w:t xml:space="preserve"> حتى لا يقال</w:t>
      </w:r>
      <w:r w:rsidR="009532F8" w:rsidRPr="00666F03">
        <w:rPr>
          <w:rFonts w:asciiTheme="minorBidi" w:eastAsia="Times New Roman" w:hAnsiTheme="minorBidi"/>
          <w:b/>
          <w:bCs/>
          <w:sz w:val="32"/>
          <w:szCs w:val="32"/>
          <w:rtl/>
        </w:rPr>
        <w:t xml:space="preserve"> أن الله </w:t>
      </w:r>
      <w:r w:rsidR="00D2367C" w:rsidRPr="00666F03">
        <w:rPr>
          <w:rFonts w:asciiTheme="minorBidi" w:eastAsia="Times New Roman" w:hAnsiTheme="minorBidi"/>
          <w:b/>
          <w:bCs/>
          <w:sz w:val="32"/>
          <w:szCs w:val="32"/>
          <w:rtl/>
        </w:rPr>
        <w:t>ﷻ</w:t>
      </w:r>
      <w:r w:rsidR="009532F8" w:rsidRPr="00666F03">
        <w:rPr>
          <w:rFonts w:asciiTheme="minorBidi" w:eastAsia="Times New Roman" w:hAnsiTheme="minorBidi"/>
          <w:b/>
          <w:bCs/>
          <w:sz w:val="32"/>
          <w:szCs w:val="32"/>
          <w:rtl/>
        </w:rPr>
        <w:t xml:space="preserve"> ظلم عباده</w:t>
      </w:r>
      <w:r>
        <w:rPr>
          <w:rFonts w:asciiTheme="minorBidi" w:eastAsia="Times New Roman" w:hAnsiTheme="minorBidi" w:hint="cs"/>
          <w:b/>
          <w:bCs/>
          <w:sz w:val="32"/>
          <w:szCs w:val="32"/>
          <w:rtl/>
        </w:rPr>
        <w:t>.</w:t>
      </w:r>
    </w:p>
    <w:p w:rsidR="005B37C2" w:rsidRPr="00666F03" w:rsidRDefault="006523AD"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t xml:space="preserve">فيقال لهم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فَذُوقُوا بِمَا نَسِيتُمْ لِقَاءَ يَوْم</w:t>
      </w:r>
      <w:r w:rsidR="005B37C2" w:rsidRPr="00666F03">
        <w:rPr>
          <w:rFonts w:asciiTheme="minorBidi" w:eastAsia="Times New Roman" w:hAnsiTheme="minorBidi"/>
          <w:b/>
          <w:bCs/>
          <w:color w:val="538135" w:themeColor="accent6" w:themeShade="BF"/>
          <w:sz w:val="32"/>
          <w:szCs w:val="32"/>
          <w:rtl/>
        </w:rPr>
        <w:t>ِكُمْ هَذَا</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نسيتم هذا اليوم وتركتموه وأهملتموه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إِنَّا نَسِينَاكُمْ</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كما قال </w:t>
      </w:r>
      <w:r w:rsidR="00D2367C" w:rsidRPr="00666F03">
        <w:rPr>
          <w:rFonts w:asciiTheme="minorBidi" w:eastAsia="Times New Roman" w:hAnsiTheme="minorBidi"/>
          <w:b/>
          <w:bCs/>
          <w:sz w:val="32"/>
          <w:szCs w:val="32"/>
          <w:rtl/>
        </w:rPr>
        <w:t xml:space="preserve">ﷻ </w:t>
      </w:r>
      <w:r w:rsidR="00D2367C" w:rsidRPr="00666F03">
        <w:rPr>
          <w:rFonts w:asciiTheme="minorBidi" w:eastAsia="Times New Roman" w:hAnsiTheme="minorBidi"/>
          <w:b/>
          <w:bCs/>
          <w:color w:val="833C0B" w:themeColor="accent2" w:themeShade="80"/>
          <w:sz w:val="32"/>
          <w:szCs w:val="32"/>
          <w:rtl/>
        </w:rPr>
        <w:t>﴿</w:t>
      </w:r>
      <w:r w:rsidRPr="00666F03">
        <w:rPr>
          <w:rFonts w:asciiTheme="minorBidi" w:eastAsia="Times New Roman" w:hAnsiTheme="minorBidi"/>
          <w:b/>
          <w:bCs/>
          <w:color w:val="833C0B" w:themeColor="accent2" w:themeShade="80"/>
          <w:sz w:val="32"/>
          <w:szCs w:val="32"/>
          <w:rtl/>
        </w:rPr>
        <w:t>وَكَذَلِكَ الْيَوْمَ تُنسَى</w:t>
      </w:r>
      <w:r w:rsidR="00D2367C" w:rsidRPr="00666F03">
        <w:rPr>
          <w:rFonts w:asciiTheme="minorBidi" w:eastAsia="Times New Roman" w:hAnsiTheme="minorBidi"/>
          <w:b/>
          <w:bCs/>
          <w:color w:val="833C0B" w:themeColor="accent2" w:themeShade="80"/>
          <w:sz w:val="32"/>
          <w:szCs w:val="32"/>
          <w:rtl/>
        </w:rPr>
        <w:t>﴾</w:t>
      </w:r>
      <w:r w:rsidR="002A36A4" w:rsidRPr="00666F03">
        <w:rPr>
          <w:rFonts w:asciiTheme="minorBidi" w:eastAsia="Times New Roman" w:hAnsiTheme="minorBidi" w:hint="cs"/>
          <w:b/>
          <w:bCs/>
          <w:color w:val="833C0B" w:themeColor="accent2" w:themeShade="80"/>
          <w:sz w:val="32"/>
          <w:szCs w:val="32"/>
          <w:rtl/>
        </w:rPr>
        <w:t xml:space="preserve"> </w:t>
      </w:r>
      <w:r w:rsidRPr="00666F03">
        <w:rPr>
          <w:rFonts w:asciiTheme="minorBidi" w:eastAsia="Times New Roman" w:hAnsiTheme="minorBidi"/>
          <w:b/>
          <w:bCs/>
          <w:color w:val="833C0B" w:themeColor="accent2" w:themeShade="80"/>
          <w:sz w:val="32"/>
          <w:szCs w:val="32"/>
          <w:rtl/>
        </w:rPr>
        <w:t xml:space="preserve">[طه:126] </w:t>
      </w:r>
      <w:r w:rsidRPr="00666F03">
        <w:rPr>
          <w:rFonts w:asciiTheme="minorBidi" w:eastAsia="Times New Roman" w:hAnsiTheme="minorBidi"/>
          <w:b/>
          <w:bCs/>
          <w:sz w:val="32"/>
          <w:szCs w:val="32"/>
          <w:rtl/>
        </w:rPr>
        <w:t xml:space="preserve">تترك في العذاب وبينا ما يتعلق بالنسيان وأنواعه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وَذُوقُوا عَذَابَ الْخُلْدِ</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لا خروج منه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بِمَا كُنْتُمْ تَعْمَلُونَ</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بسبب أعمالكم السيئة</w:t>
      </w:r>
      <w:r w:rsidR="005B37C2" w:rsidRPr="00666F03">
        <w:rPr>
          <w:rFonts w:asciiTheme="minorBidi" w:eastAsia="Times New Roman" w:hAnsiTheme="minorBidi" w:hint="cs"/>
          <w:b/>
          <w:bCs/>
          <w:sz w:val="32"/>
          <w:szCs w:val="32"/>
          <w:rtl/>
        </w:rPr>
        <w:t>.</w:t>
      </w:r>
    </w:p>
    <w:p w:rsidR="002A36A4" w:rsidRPr="00666F03" w:rsidRDefault="002A36A4" w:rsidP="00212E18">
      <w:pPr>
        <w:bidi/>
        <w:spacing w:after="0" w:line="360" w:lineRule="auto"/>
        <w:jc w:val="center"/>
        <w:rPr>
          <w:rFonts w:asciiTheme="minorBidi" w:eastAsia="Times New Roman" w:hAnsiTheme="minorBidi"/>
          <w:b/>
          <w:bCs/>
          <w:sz w:val="32"/>
          <w:szCs w:val="32"/>
          <w:rtl/>
        </w:rPr>
      </w:pPr>
    </w:p>
    <w:p w:rsidR="002A36A4" w:rsidRPr="00666F03" w:rsidRDefault="002A36A4"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﴿إِنَّمَا يُؤْمِنُ بِآيَاتِنَا الَّذِينَ إِذَا ذُكِّرُوا بِهَا خَرُّوا سُجَّدًا وَسَبَّحُوا بِحَمْدِ رَبِّهِمْ وَهُمْ لَا يَسْتَكْبِرُونَ (15) تَتَجَافَى جُنُوبُهُمْ عَنِ الْمَضَاجِعِ يَدْعُونَ رَبَّهُمْ خَوْفًا وَطَمَعًا وَمِمَّا رَزَقْنَاهُمْ يُنْفِقُونَ (16) فَلَا تَعْلَمُ نَفْسٌ مَا أُخْفِيَ لَهُمْ مِنْ قُرَّةِ أَعْيُنٍ جَزَاءً بِمَا كَانُوا يَعْمَلُونَ (17) أَفَمَنْ كَانَ مُؤْمِنًا كَمَنْ كَانَ فَاسِقًا لَا يَسْتَوُونَ (18) أَمَّا الَّذِينَ آمَنُوا وَعَمِلُوا الصَّالِحَاتِ فَلَهُمْ جَنَّاتُ الْمَأْوَى نُزُلًا بِمَا كَانُوا يَعْمَلُونَ</w:t>
      </w:r>
      <w:r w:rsidRPr="00666F03">
        <w:rPr>
          <w:rFonts w:asciiTheme="minorBidi" w:eastAsia="Times New Roman" w:hAnsiTheme="minorBidi" w:hint="cs"/>
          <w:b/>
          <w:bCs/>
          <w:color w:val="538135" w:themeColor="accent6" w:themeShade="BF"/>
          <w:sz w:val="32"/>
          <w:szCs w:val="32"/>
          <w:rtl/>
        </w:rPr>
        <w:t>(19)</w:t>
      </w:r>
      <w:r w:rsidRPr="00666F03">
        <w:rPr>
          <w:rFonts w:asciiTheme="minorBidi" w:eastAsia="Times New Roman" w:hAnsiTheme="minorBidi"/>
          <w:b/>
          <w:bCs/>
          <w:color w:val="538135" w:themeColor="accent6" w:themeShade="BF"/>
          <w:sz w:val="32"/>
          <w:szCs w:val="32"/>
          <w:rtl/>
        </w:rPr>
        <w:t>﴾</w:t>
      </w:r>
    </w:p>
    <w:p w:rsidR="005B37C2"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إِنَّمَا يُؤْمِنُ بِآيَاتِنَا الَّذِينَ إِذَا ذُكِّرُوا بِهَا خَرُّوا سُجَّدًا</w:t>
      </w:r>
      <w:r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t>تعظيما</w:t>
      </w:r>
      <w:r w:rsidR="002A36A4" w:rsidRPr="00666F03">
        <w:rPr>
          <w:rFonts w:asciiTheme="minorBidi" w:eastAsia="Times New Roman" w:hAnsiTheme="minorBidi" w:hint="cs"/>
          <w:b/>
          <w:bCs/>
          <w:sz w:val="32"/>
          <w:szCs w:val="32"/>
          <w:rtl/>
        </w:rPr>
        <w:t>ً</w:t>
      </w:r>
      <w:r w:rsidR="008258B4" w:rsidRPr="00666F03">
        <w:rPr>
          <w:rFonts w:asciiTheme="minorBidi" w:eastAsia="Times New Roman" w:hAnsiTheme="minorBidi"/>
          <w:b/>
          <w:bCs/>
          <w:sz w:val="32"/>
          <w:szCs w:val="32"/>
          <w:rtl/>
        </w:rPr>
        <w:t xml:space="preserve"> لله </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وَسَبَّحُوا بِحَمْدِ رَبِّهِمْ</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t xml:space="preserve">نزهوا الله </w:t>
      </w:r>
      <w:r w:rsidRPr="00666F03">
        <w:rPr>
          <w:rFonts w:asciiTheme="minorBidi" w:eastAsia="Times New Roman" w:hAnsiTheme="minorBidi"/>
          <w:b/>
          <w:bCs/>
          <w:sz w:val="32"/>
          <w:szCs w:val="32"/>
          <w:rtl/>
        </w:rPr>
        <w:t xml:space="preserve">ﷻ </w:t>
      </w:r>
      <w:r w:rsidR="008258B4" w:rsidRPr="00666F03">
        <w:rPr>
          <w:rFonts w:asciiTheme="minorBidi" w:eastAsia="Times New Roman" w:hAnsiTheme="minorBidi"/>
          <w:b/>
          <w:bCs/>
          <w:sz w:val="32"/>
          <w:szCs w:val="32"/>
          <w:rtl/>
        </w:rPr>
        <w:t>عم</w:t>
      </w:r>
      <w:r w:rsidR="005D05C3" w:rsidRPr="00666F03">
        <w:rPr>
          <w:rFonts w:asciiTheme="minorBidi" w:eastAsia="Times New Roman" w:hAnsiTheme="minorBidi"/>
          <w:b/>
          <w:bCs/>
          <w:sz w:val="32"/>
          <w:szCs w:val="32"/>
          <w:rtl/>
        </w:rPr>
        <w:t>ا لا يليق به وحمدوا الله لما له</w:t>
      </w:r>
      <w:r w:rsidR="008258B4" w:rsidRPr="00666F03">
        <w:rPr>
          <w:rFonts w:asciiTheme="minorBidi" w:eastAsia="Times New Roman" w:hAnsiTheme="minorBidi"/>
          <w:b/>
          <w:bCs/>
          <w:sz w:val="32"/>
          <w:szCs w:val="32"/>
          <w:rtl/>
        </w:rPr>
        <w:t xml:space="preserve"> من الصفات العظيمة </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وَهُمْ لا يَسْتَكْبِرُونَ</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t xml:space="preserve">ليس كحالكم تستكبرون في الدنيا </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تَتَجَافَى</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t>صفة أهل الإيمان تتجافى يعني تتباعد</w:t>
      </w:r>
      <w:r w:rsidR="008258B4"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جُنُوبُهُمْ</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t xml:space="preserve">جنب الإنسان </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عَنِ الْمَضَاجِعِ</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lastRenderedPageBreak/>
        <w:t xml:space="preserve">يعني عن أماكن النوم يقومون ويتركون الراحة والنوم من أجل أن يصلوا لله </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يَدْعُونَ رَبَّهُمْ خَوْفًا وَطَمَعًا</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t xml:space="preserve">بين الخوف وبين الرجاء خوف وطمع </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وَمِمَّا رَزَقْنَاهُمْ يُنفِقُونَ</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t>هذا فيما يتعلق بأموالهم ينفقون</w:t>
      </w:r>
      <w:r w:rsidR="005D05C3" w:rsidRPr="00666F03">
        <w:rPr>
          <w:rFonts w:asciiTheme="minorBidi" w:eastAsia="Times New Roman" w:hAnsiTheme="minorBidi" w:hint="cs"/>
          <w:b/>
          <w:bCs/>
          <w:sz w:val="32"/>
          <w:szCs w:val="32"/>
          <w:rtl/>
        </w:rPr>
        <w:t>،</w:t>
      </w:r>
      <w:r w:rsidR="008258B4" w:rsidRPr="00666F03">
        <w:rPr>
          <w:rFonts w:asciiTheme="minorBidi" w:eastAsia="Times New Roman" w:hAnsiTheme="minorBidi"/>
          <w:b/>
          <w:bCs/>
          <w:sz w:val="32"/>
          <w:szCs w:val="32"/>
          <w:rtl/>
        </w:rPr>
        <w:t xml:space="preserve"> وحالهم مع الصلاة هذا هو حالهم</w:t>
      </w:r>
      <w:r w:rsidR="005B37C2" w:rsidRPr="00666F03">
        <w:rPr>
          <w:rFonts w:asciiTheme="minorBidi" w:eastAsia="Times New Roman" w:hAnsiTheme="minorBidi" w:hint="cs"/>
          <w:b/>
          <w:bCs/>
          <w:sz w:val="32"/>
          <w:szCs w:val="32"/>
          <w:rtl/>
        </w:rPr>
        <w:t>.</w:t>
      </w:r>
    </w:p>
    <w:p w:rsidR="005B37C2"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فَلا تَعْلَمُ نَفْسٌ مَا أُخْفِيَ لَهُمْ مِنْ</w:t>
      </w:r>
      <w:r w:rsidR="008258B4" w:rsidRPr="00666F03">
        <w:rPr>
          <w:rFonts w:asciiTheme="minorBidi" w:eastAsia="Times New Roman" w:hAnsiTheme="minorBidi"/>
          <w:b/>
          <w:bCs/>
          <w:color w:val="538135" w:themeColor="accent6" w:themeShade="BF"/>
          <w:sz w:val="32"/>
          <w:szCs w:val="32"/>
          <w:rtl/>
        </w:rPr>
        <w:t xml:space="preserve"> قُرَّةِ أَعْيُنٍ</w:t>
      </w:r>
      <w:r w:rsidRPr="00666F03">
        <w:rPr>
          <w:rFonts w:asciiTheme="minorBidi" w:eastAsia="Times New Roman" w:hAnsiTheme="minorBidi"/>
          <w:b/>
          <w:bCs/>
          <w:color w:val="538135" w:themeColor="accent6" w:themeShade="BF"/>
          <w:sz w:val="32"/>
          <w:szCs w:val="32"/>
          <w:rtl/>
        </w:rPr>
        <w:t>﴾</w:t>
      </w:r>
      <w:r w:rsidR="008258B4" w:rsidRPr="00666F03">
        <w:rPr>
          <w:rFonts w:asciiTheme="minorBidi" w:eastAsia="Times New Roman" w:hAnsiTheme="minorBidi"/>
          <w:b/>
          <w:bCs/>
          <w:color w:val="538135" w:themeColor="accent6" w:themeShade="BF"/>
          <w:sz w:val="32"/>
          <w:szCs w:val="32"/>
          <w:rtl/>
        </w:rPr>
        <w:t xml:space="preserve"> </w:t>
      </w:r>
      <w:r w:rsidR="008258B4" w:rsidRPr="00666F03">
        <w:rPr>
          <w:rFonts w:asciiTheme="minorBidi" w:eastAsia="Times New Roman" w:hAnsiTheme="minorBidi"/>
          <w:b/>
          <w:bCs/>
          <w:sz w:val="32"/>
          <w:szCs w:val="32"/>
          <w:rtl/>
        </w:rPr>
        <w:t xml:space="preserve">أخفى الله </w:t>
      </w:r>
      <w:r w:rsidRPr="00666F03">
        <w:rPr>
          <w:rFonts w:asciiTheme="minorBidi" w:eastAsia="Times New Roman" w:hAnsiTheme="minorBidi"/>
          <w:b/>
          <w:bCs/>
          <w:sz w:val="32"/>
          <w:szCs w:val="32"/>
          <w:rtl/>
        </w:rPr>
        <w:t xml:space="preserve">ﷻ </w:t>
      </w:r>
      <w:r w:rsidR="008258B4" w:rsidRPr="00666F03">
        <w:rPr>
          <w:rFonts w:asciiTheme="minorBidi" w:eastAsia="Times New Roman" w:hAnsiTheme="minorBidi"/>
          <w:b/>
          <w:bCs/>
          <w:sz w:val="32"/>
          <w:szCs w:val="32"/>
          <w:rtl/>
        </w:rPr>
        <w:t>نعيم هؤلاء ولذلك في الص</w:t>
      </w:r>
      <w:r w:rsidR="005D05C3" w:rsidRPr="00666F03">
        <w:rPr>
          <w:rFonts w:asciiTheme="minorBidi" w:eastAsia="Times New Roman" w:hAnsiTheme="minorBidi" w:hint="cs"/>
          <w:b/>
          <w:bCs/>
          <w:sz w:val="32"/>
          <w:szCs w:val="32"/>
          <w:rtl/>
        </w:rPr>
        <w:t>ح</w:t>
      </w:r>
      <w:r w:rsidR="007B0334" w:rsidRPr="00666F03">
        <w:rPr>
          <w:rFonts w:asciiTheme="minorBidi" w:eastAsia="Times New Roman" w:hAnsiTheme="minorBidi"/>
          <w:b/>
          <w:bCs/>
          <w:sz w:val="32"/>
          <w:szCs w:val="32"/>
          <w:rtl/>
        </w:rPr>
        <w:t xml:space="preserve">يحين قال الله </w:t>
      </w:r>
      <w:r w:rsidR="002A36A4" w:rsidRPr="00666F03">
        <w:rPr>
          <w:rFonts w:asciiTheme="minorBidi" w:eastAsia="Times New Roman" w:hAnsiTheme="minorBidi"/>
          <w:b/>
          <w:bCs/>
          <w:sz w:val="32"/>
          <w:szCs w:val="32"/>
          <w:rtl/>
        </w:rPr>
        <w:t>ﷻ</w:t>
      </w:r>
      <w:r w:rsidR="007B0334" w:rsidRPr="00666F03">
        <w:rPr>
          <w:rFonts w:asciiTheme="minorBidi" w:eastAsia="Times New Roman" w:hAnsiTheme="minorBidi"/>
          <w:b/>
          <w:bCs/>
          <w:sz w:val="32"/>
          <w:szCs w:val="32"/>
          <w:rtl/>
        </w:rPr>
        <w:t xml:space="preserve"> </w:t>
      </w:r>
      <w:r w:rsidR="00212E18" w:rsidRPr="00666F03">
        <w:rPr>
          <w:rFonts w:asciiTheme="minorBidi" w:eastAsia="Times New Roman" w:hAnsiTheme="minorBidi" w:cs="Arial"/>
          <w:b/>
          <w:bCs/>
          <w:color w:val="538135" w:themeColor="accent6" w:themeShade="BF"/>
          <w:sz w:val="32"/>
          <w:szCs w:val="32"/>
          <w:rtl/>
        </w:rPr>
        <w:t xml:space="preserve">قَالَ رَسُولُ اللَّهِ </w:t>
      </w:r>
      <w:r w:rsidR="00212E18" w:rsidRPr="00666F03">
        <w:rPr>
          <w:rFonts w:asciiTheme="minorBidi" w:eastAsia="Times New Roman" w:hAnsiTheme="minorBidi" w:cs="Arial" w:hint="cs"/>
          <w:b/>
          <w:bCs/>
          <w:color w:val="538135" w:themeColor="accent6" w:themeShade="BF"/>
          <w:sz w:val="32"/>
          <w:szCs w:val="32"/>
          <w:rtl/>
        </w:rPr>
        <w:t>ﷺ</w:t>
      </w:r>
      <w:r w:rsidR="00212E18" w:rsidRPr="00666F03">
        <w:rPr>
          <w:rFonts w:asciiTheme="minorBidi" w:eastAsia="Times New Roman" w:hAnsiTheme="minorBidi" w:cs="Arial"/>
          <w:b/>
          <w:bCs/>
          <w:color w:val="538135" w:themeColor="accent6" w:themeShade="BF"/>
          <w:sz w:val="32"/>
          <w:szCs w:val="32"/>
          <w:rtl/>
        </w:rPr>
        <w:t>: " قَالَ اللَّهُ: أَعْدَدْتُ لِعِبَادِي الصَّالِحِينَ مَا لَا عَيْنٌ رَأَتْ، وَلَا أُذُنٌ سَمِعَتْ، وَلَا خَطَرَ عَلَى قَلْبِ بَشَرٍ. فَاقْرَءُوا إِنْ شِئْتُمْ: {فَلَا تَعْلَمُ نَفْسٌ مَا أُخْفِيَ لَهُمْ مِنْ قُرَّةِ أَعْيُنٍ} "</w:t>
      </w:r>
      <w:r w:rsidR="00212E18" w:rsidRPr="00666F03">
        <w:rPr>
          <w:rFonts w:asciiTheme="minorBidi" w:eastAsia="Times New Roman" w:hAnsiTheme="minorBidi" w:hint="cs"/>
          <w:b/>
          <w:bCs/>
          <w:sz w:val="32"/>
          <w:szCs w:val="32"/>
          <w:rtl/>
        </w:rPr>
        <w:t xml:space="preserve"> </w:t>
      </w:r>
      <w:r w:rsidR="007B0334" w:rsidRPr="00666F03">
        <w:rPr>
          <w:rFonts w:asciiTheme="minorBidi" w:eastAsia="Times New Roman" w:hAnsiTheme="minorBidi"/>
          <w:b/>
          <w:bCs/>
          <w:sz w:val="32"/>
          <w:szCs w:val="32"/>
          <w:rtl/>
        </w:rPr>
        <w:t xml:space="preserve">فقال الله </w:t>
      </w:r>
      <w:r w:rsidR="002A36A4" w:rsidRPr="00666F03">
        <w:rPr>
          <w:rFonts w:asciiTheme="minorBidi" w:eastAsia="Times New Roman" w:hAnsiTheme="minorBidi"/>
          <w:b/>
          <w:bCs/>
          <w:sz w:val="32"/>
          <w:szCs w:val="32"/>
          <w:rtl/>
        </w:rPr>
        <w:t>ﷻ</w:t>
      </w:r>
      <w:r w:rsidR="007B0334" w:rsidRPr="00666F03">
        <w:rPr>
          <w:rFonts w:asciiTheme="minorBidi" w:eastAsia="Times New Roman" w:hAnsiTheme="minorBidi"/>
          <w:b/>
          <w:bCs/>
          <w:sz w:val="32"/>
          <w:szCs w:val="32"/>
          <w:rtl/>
        </w:rPr>
        <w:t xml:space="preserve"> </w:t>
      </w:r>
      <w:r w:rsidRPr="00666F03">
        <w:rPr>
          <w:rFonts w:asciiTheme="minorBidi" w:eastAsia="Times New Roman" w:hAnsiTheme="minorBidi"/>
          <w:b/>
          <w:bCs/>
          <w:color w:val="538135" w:themeColor="accent6" w:themeShade="BF"/>
          <w:sz w:val="32"/>
          <w:szCs w:val="32"/>
          <w:rtl/>
        </w:rPr>
        <w:t>﴿</w:t>
      </w:r>
      <w:r w:rsidR="005B37C2" w:rsidRPr="00666F03">
        <w:rPr>
          <w:rFonts w:asciiTheme="minorBidi" w:eastAsia="Times New Roman" w:hAnsiTheme="minorBidi" w:hint="cs"/>
          <w:b/>
          <w:bCs/>
          <w:color w:val="538135" w:themeColor="accent6" w:themeShade="BF"/>
          <w:sz w:val="32"/>
          <w:szCs w:val="32"/>
          <w:rtl/>
        </w:rPr>
        <w:t xml:space="preserve">من </w:t>
      </w:r>
      <w:r w:rsidR="007B0334" w:rsidRPr="00666F03">
        <w:rPr>
          <w:rFonts w:asciiTheme="minorBidi" w:eastAsia="Times New Roman" w:hAnsiTheme="minorBidi"/>
          <w:b/>
          <w:bCs/>
          <w:color w:val="538135" w:themeColor="accent6" w:themeShade="BF"/>
          <w:sz w:val="32"/>
          <w:szCs w:val="32"/>
          <w:rtl/>
        </w:rPr>
        <w:t>قُرَّةِ أَعْيُنٍ</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أي ما تقر به أعينهم وتسر به أعينهم</w:t>
      </w:r>
      <w:r w:rsidR="007B0334"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جَزَاءً بِمَا كَانُوا يَعْمَلُونَ</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ولذلك قال بعض العلماء لما أخفوا أعمالهم أخفى الله نعيمهم حتى يسعدوا به في يوم القيامة</w:t>
      </w:r>
      <w:r w:rsidR="005B37C2" w:rsidRPr="00666F03">
        <w:rPr>
          <w:rFonts w:asciiTheme="minorBidi" w:eastAsia="Times New Roman" w:hAnsiTheme="minorBidi" w:hint="cs"/>
          <w:b/>
          <w:bCs/>
          <w:sz w:val="32"/>
          <w:szCs w:val="32"/>
          <w:rtl/>
        </w:rPr>
        <w:t>.</w:t>
      </w:r>
    </w:p>
    <w:p w:rsidR="005D05C3" w:rsidRPr="00666F03" w:rsidRDefault="005D05C3" w:rsidP="00212E18">
      <w:pPr>
        <w:bidi/>
        <w:spacing w:after="0" w:line="360" w:lineRule="auto"/>
        <w:jc w:val="center"/>
        <w:rPr>
          <w:rFonts w:asciiTheme="minorBidi" w:eastAsia="Times New Roman" w:hAnsiTheme="minorBidi"/>
          <w:b/>
          <w:bCs/>
          <w:sz w:val="32"/>
          <w:szCs w:val="32"/>
          <w:rtl/>
        </w:rPr>
      </w:pPr>
    </w:p>
    <w:p w:rsidR="005B37C2" w:rsidRPr="00666F03" w:rsidRDefault="00D2367C"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 xml:space="preserve">أَفَمَنْ كَانَ </w:t>
      </w:r>
      <w:r w:rsidR="007B0334" w:rsidRPr="00666F03">
        <w:rPr>
          <w:rFonts w:asciiTheme="minorBidi" w:eastAsia="Times New Roman" w:hAnsiTheme="minorBidi"/>
          <w:b/>
          <w:bCs/>
          <w:color w:val="538135" w:themeColor="accent6" w:themeShade="BF"/>
          <w:sz w:val="32"/>
          <w:szCs w:val="32"/>
          <w:rtl/>
        </w:rPr>
        <w:t>مُؤْمِنًا كَمَنْ كَانَ فَاسِقًا</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 xml:space="preserve">هل يستويان؟ </w:t>
      </w:r>
      <w:r w:rsidR="005B37C2" w:rsidRPr="00666F03">
        <w:rPr>
          <w:rFonts w:asciiTheme="minorBidi" w:eastAsia="Times New Roman" w:hAnsiTheme="minorBidi"/>
          <w:b/>
          <w:bCs/>
          <w:sz w:val="32"/>
          <w:szCs w:val="32"/>
          <w:rtl/>
        </w:rPr>
        <w:t>قال بعدها</w:t>
      </w:r>
      <w:r w:rsidR="007B0334" w:rsidRPr="00666F03">
        <w:rPr>
          <w:rFonts w:asciiTheme="minorBidi" w:eastAsia="Times New Roman" w:hAnsiTheme="minorBidi"/>
          <w:b/>
          <w:bCs/>
          <w:sz w:val="32"/>
          <w:szCs w:val="32"/>
          <w:rtl/>
        </w:rPr>
        <w:t xml:space="preserve"> </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لا يَسْتَوُونَ</w:t>
      </w:r>
      <w:r w:rsidRPr="00666F03">
        <w:rPr>
          <w:rFonts w:asciiTheme="minorBidi" w:eastAsia="Times New Roman" w:hAnsiTheme="minorBidi"/>
          <w:b/>
          <w:bCs/>
          <w:color w:val="538135" w:themeColor="accent6" w:themeShade="BF"/>
          <w:sz w:val="32"/>
          <w:szCs w:val="32"/>
          <w:rtl/>
        </w:rPr>
        <w:t>﴾</w:t>
      </w:r>
      <w:r w:rsidR="005B37C2" w:rsidRPr="00666F03">
        <w:rPr>
          <w:rFonts w:asciiTheme="minorBidi" w:eastAsia="Times New Roman" w:hAnsiTheme="minorBidi" w:hint="cs"/>
          <w:b/>
          <w:bCs/>
          <w:color w:val="538135" w:themeColor="accent6" w:themeShade="BF"/>
          <w:sz w:val="32"/>
          <w:szCs w:val="32"/>
          <w:rtl/>
        </w:rPr>
        <w:t>.</w:t>
      </w:r>
    </w:p>
    <w:p w:rsidR="005B37C2" w:rsidRPr="00666F03" w:rsidRDefault="005B37C2"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t>إذ</w:t>
      </w:r>
      <w:r w:rsidRPr="00666F03">
        <w:rPr>
          <w:rFonts w:asciiTheme="minorBidi" w:eastAsia="Times New Roman" w:hAnsiTheme="minorBidi" w:hint="cs"/>
          <w:b/>
          <w:bCs/>
          <w:sz w:val="32"/>
          <w:szCs w:val="32"/>
          <w:rtl/>
        </w:rPr>
        <w:t>اً</w:t>
      </w:r>
      <w:r w:rsidR="007B0334" w:rsidRPr="00666F03">
        <w:rPr>
          <w:rFonts w:asciiTheme="minorBidi" w:eastAsia="Times New Roman" w:hAnsiTheme="minorBidi"/>
          <w:b/>
          <w:bCs/>
          <w:sz w:val="32"/>
          <w:szCs w:val="32"/>
          <w:rtl/>
        </w:rPr>
        <w:t xml:space="preserve"> </w:t>
      </w:r>
      <w:r w:rsidR="00D2367C"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أَمَّا الَّذِينَ آمَنُوا وَعَمِلُوا الصَّالِحَا</w:t>
      </w:r>
      <w:r w:rsidR="007B0334" w:rsidRPr="00666F03">
        <w:rPr>
          <w:rFonts w:asciiTheme="minorBidi" w:eastAsia="Times New Roman" w:hAnsiTheme="minorBidi"/>
          <w:b/>
          <w:bCs/>
          <w:color w:val="538135" w:themeColor="accent6" w:themeShade="BF"/>
          <w:sz w:val="32"/>
          <w:szCs w:val="32"/>
          <w:rtl/>
        </w:rPr>
        <w:t>تِ فَلَهُمْ جَنَّاتُ الْمَأْوَى</w:t>
      </w:r>
      <w:r w:rsidR="00D2367C"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 xml:space="preserve">يأوون إليها </w:t>
      </w:r>
      <w:r w:rsidR="00D2367C"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نُزُلًا</w:t>
      </w:r>
      <w:r w:rsidR="00D2367C"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 xml:space="preserve">أي مكان يعد لهم وينزلون فيه </w:t>
      </w:r>
      <w:r w:rsidR="00D2367C"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بِمَا كَانُوا يَعْمَلُونَ</w:t>
      </w:r>
      <w:r w:rsidR="00D2367C"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بسبب أعمالهم</w:t>
      </w:r>
      <w:r w:rsidRPr="00666F03">
        <w:rPr>
          <w:rFonts w:asciiTheme="minorBidi" w:eastAsia="Times New Roman" w:hAnsiTheme="minorBidi" w:hint="cs"/>
          <w:b/>
          <w:bCs/>
          <w:sz w:val="32"/>
          <w:szCs w:val="32"/>
          <w:rtl/>
        </w:rPr>
        <w:t>.</w:t>
      </w:r>
    </w:p>
    <w:p w:rsidR="005D05C3" w:rsidRPr="00666F03" w:rsidRDefault="005D05C3" w:rsidP="00212E18">
      <w:pPr>
        <w:bidi/>
        <w:spacing w:after="0" w:line="360" w:lineRule="auto"/>
        <w:jc w:val="center"/>
        <w:rPr>
          <w:rFonts w:asciiTheme="minorBidi" w:eastAsia="Times New Roman" w:hAnsiTheme="minorBidi"/>
          <w:b/>
          <w:bCs/>
          <w:sz w:val="32"/>
          <w:szCs w:val="32"/>
          <w:rtl/>
        </w:rPr>
      </w:pPr>
    </w:p>
    <w:p w:rsidR="005D05C3" w:rsidRPr="00666F03" w:rsidRDefault="005D05C3" w:rsidP="00212E18">
      <w:pPr>
        <w:bidi/>
        <w:spacing w:after="0" w:line="360" w:lineRule="auto"/>
        <w:jc w:val="center"/>
        <w:rPr>
          <w:rFonts w:asciiTheme="minorBidi" w:eastAsia="Times New Roman" w:hAnsiTheme="minorBidi"/>
          <w:b/>
          <w:bCs/>
          <w:sz w:val="32"/>
          <w:szCs w:val="32"/>
          <w:rtl/>
        </w:rPr>
      </w:pPr>
    </w:p>
    <w:p w:rsidR="005D05C3" w:rsidRPr="00666F03" w:rsidRDefault="005D05C3" w:rsidP="00212E18">
      <w:pPr>
        <w:bidi/>
        <w:spacing w:after="0" w:line="360" w:lineRule="auto"/>
        <w:jc w:val="center"/>
        <w:rPr>
          <w:rFonts w:asciiTheme="minorBidi" w:eastAsia="Times New Roman" w:hAnsiTheme="minorBidi"/>
          <w:b/>
          <w:bCs/>
          <w:sz w:val="32"/>
          <w:szCs w:val="32"/>
          <w:rtl/>
        </w:rPr>
      </w:pPr>
    </w:p>
    <w:p w:rsidR="005D05C3" w:rsidRPr="00666F03" w:rsidRDefault="005D05C3" w:rsidP="00212E18">
      <w:pPr>
        <w:bidi/>
        <w:spacing w:after="0" w:line="360" w:lineRule="auto"/>
        <w:jc w:val="center"/>
        <w:rPr>
          <w:rFonts w:asciiTheme="minorBidi" w:eastAsia="Times New Roman" w:hAnsiTheme="minorBidi"/>
          <w:b/>
          <w:bCs/>
          <w:sz w:val="32"/>
          <w:szCs w:val="32"/>
          <w:rtl/>
        </w:rPr>
      </w:pPr>
    </w:p>
    <w:p w:rsidR="005D05C3" w:rsidRPr="00666F03" w:rsidRDefault="005D05C3" w:rsidP="00212E18">
      <w:pPr>
        <w:bidi/>
        <w:spacing w:after="0" w:line="360" w:lineRule="auto"/>
        <w:jc w:val="center"/>
        <w:rPr>
          <w:rFonts w:asciiTheme="minorBidi" w:eastAsia="Times New Roman" w:hAnsiTheme="minorBidi"/>
          <w:b/>
          <w:bCs/>
          <w:sz w:val="32"/>
          <w:szCs w:val="32"/>
          <w:rtl/>
        </w:rPr>
      </w:pPr>
    </w:p>
    <w:p w:rsidR="002A36A4" w:rsidRPr="00666F03" w:rsidRDefault="002A36A4" w:rsidP="00212E18">
      <w:pPr>
        <w:bidi/>
        <w:spacing w:after="0" w:line="360" w:lineRule="auto"/>
        <w:jc w:val="center"/>
        <w:rPr>
          <w:rFonts w:asciiTheme="minorBidi" w:eastAsia="Times New Roman" w:hAnsiTheme="minorBidi"/>
          <w:b/>
          <w:bCs/>
          <w:sz w:val="32"/>
          <w:szCs w:val="32"/>
          <w:rtl/>
        </w:rPr>
      </w:pPr>
    </w:p>
    <w:p w:rsidR="002A36A4" w:rsidRPr="00666F03" w:rsidRDefault="002A36A4" w:rsidP="00212E18">
      <w:pPr>
        <w:bidi/>
        <w:spacing w:after="0" w:line="360" w:lineRule="auto"/>
        <w:jc w:val="center"/>
        <w:rPr>
          <w:rFonts w:ascii="Arial" w:hAnsi="Arial" w:cs="Arial"/>
          <w:b/>
          <w:bCs/>
          <w:color w:val="538135" w:themeColor="accent6" w:themeShade="BF"/>
          <w:sz w:val="32"/>
          <w:szCs w:val="32"/>
          <w:shd w:val="clear" w:color="auto" w:fill="FFFFFF"/>
          <w:rtl/>
        </w:rPr>
      </w:pPr>
      <w:r w:rsidRPr="00666F03">
        <w:rPr>
          <w:rFonts w:ascii="Arial" w:hAnsi="Arial" w:cs="Arial"/>
          <w:b/>
          <w:bCs/>
          <w:color w:val="538135" w:themeColor="accent6" w:themeShade="BF"/>
          <w:sz w:val="32"/>
          <w:szCs w:val="32"/>
          <w:shd w:val="clear" w:color="auto" w:fill="FFFFFF"/>
          <w:rtl/>
        </w:rPr>
        <w:t>﴿وَأَمَّا الَّذِينَ فَسَقُوا فَمَأْوَاهُمُ النَّارُ كُلَّمَا أَرَادُوا أَنْ يَخْرُجُوا مِنْهَا أُعِيدُوا فِيهَا وَقِيلَ لَهُمْ ذُوقُوا عَذَابَ النَّارِ الَّذِي كُنْتُمْ بِهِ تُكَذِّبُونَ (20) وَلَنُذِيقَنَّهُمْ مِنَ الْعَذَابِ الْأَدْنَى دُونَ الْعَذَابِ الْأَكْبَرِ لَعَلَّهُمْ يَرْجِعُونَ (21) وَمَنْ أَظْلَمُ مِمَّنْ ذُكِّرَ بِآيَاتِ رَبِّهِ ثُمَّ أَعْرَضَ عَنْهَا إِنَّا مِنَ الْمُجْرِمِينَ مُنْتَقِمُونَ</w:t>
      </w:r>
      <w:r w:rsidR="00AB72AB" w:rsidRPr="00666F03">
        <w:rPr>
          <w:rFonts w:ascii="Arial" w:hAnsi="Arial" w:cs="Arial" w:hint="cs"/>
          <w:b/>
          <w:bCs/>
          <w:color w:val="538135" w:themeColor="accent6" w:themeShade="BF"/>
          <w:sz w:val="32"/>
          <w:szCs w:val="32"/>
          <w:shd w:val="clear" w:color="auto" w:fill="FFFFFF"/>
          <w:rtl/>
        </w:rPr>
        <w:t xml:space="preserve"> </w:t>
      </w:r>
      <w:r w:rsidRPr="00666F03">
        <w:rPr>
          <w:rFonts w:ascii="Arial" w:hAnsi="Arial" w:cs="Arial" w:hint="cs"/>
          <w:b/>
          <w:bCs/>
          <w:color w:val="538135" w:themeColor="accent6" w:themeShade="BF"/>
          <w:sz w:val="32"/>
          <w:szCs w:val="32"/>
          <w:shd w:val="clear" w:color="auto" w:fill="FFFFFF"/>
          <w:rtl/>
        </w:rPr>
        <w:t>(22)</w:t>
      </w:r>
      <w:r w:rsidRPr="00666F03">
        <w:rPr>
          <w:rFonts w:ascii="Arial" w:hAnsi="Arial" w:cs="Arial"/>
          <w:b/>
          <w:bCs/>
          <w:color w:val="538135" w:themeColor="accent6" w:themeShade="BF"/>
          <w:sz w:val="32"/>
          <w:szCs w:val="32"/>
          <w:shd w:val="clear" w:color="auto" w:fill="FFFFFF"/>
          <w:rtl/>
        </w:rPr>
        <w:t>﴾</w:t>
      </w:r>
    </w:p>
    <w:p w:rsidR="00AB72AB" w:rsidRPr="00666F03" w:rsidRDefault="00AB72AB" w:rsidP="00212E18">
      <w:pPr>
        <w:bidi/>
        <w:spacing w:after="0" w:line="360" w:lineRule="auto"/>
        <w:jc w:val="center"/>
        <w:rPr>
          <w:rFonts w:asciiTheme="minorBidi" w:eastAsia="Times New Roman" w:hAnsiTheme="minorBidi"/>
          <w:b/>
          <w:bCs/>
          <w:color w:val="538135" w:themeColor="accent6" w:themeShade="BF"/>
          <w:sz w:val="32"/>
          <w:szCs w:val="32"/>
          <w:rtl/>
        </w:rPr>
      </w:pPr>
    </w:p>
    <w:p w:rsidR="005B37C2"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lastRenderedPageBreak/>
        <w:t>﴿</w:t>
      </w:r>
      <w:r w:rsidR="007B0334" w:rsidRPr="00666F03">
        <w:rPr>
          <w:rFonts w:asciiTheme="minorBidi" w:eastAsia="Times New Roman" w:hAnsiTheme="minorBidi"/>
          <w:b/>
          <w:bCs/>
          <w:color w:val="538135" w:themeColor="accent6" w:themeShade="BF"/>
          <w:sz w:val="32"/>
          <w:szCs w:val="32"/>
          <w:rtl/>
        </w:rPr>
        <w:t>وَأَمَّا الَّذِينَ فَسَقُوا</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 xml:space="preserve">وهو فسق </w:t>
      </w:r>
      <w:r w:rsidR="005B37C2" w:rsidRPr="00666F03">
        <w:rPr>
          <w:rFonts w:asciiTheme="minorBidi" w:eastAsia="Times New Roman" w:hAnsiTheme="minorBidi" w:hint="cs"/>
          <w:b/>
          <w:bCs/>
          <w:sz w:val="32"/>
          <w:szCs w:val="32"/>
          <w:rtl/>
        </w:rPr>
        <w:t>أكبر</w:t>
      </w:r>
      <w:r w:rsidR="007B0334" w:rsidRPr="00666F03">
        <w:rPr>
          <w:rFonts w:asciiTheme="minorBidi" w:eastAsia="Times New Roman" w:hAnsiTheme="minorBidi"/>
          <w:b/>
          <w:bCs/>
          <w:sz w:val="32"/>
          <w:szCs w:val="32"/>
          <w:rtl/>
        </w:rPr>
        <w:t xml:space="preserve"> وهو الكفر الأكبر </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فَمَأْوَاهُمُ النَّارُ</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 xml:space="preserve">مثواهم النار </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كُلَّمَا أَرَادُوا أَنْ يَخْرُجُوا مِنْهَا أُعِيدُوا فِيهَا وَقِيلَ لَهُمْ ذُوقُوا عَذَابَ النَّارِ</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وكرر كلمة النار من باب توبيخهم</w:t>
      </w:r>
      <w:r w:rsidR="005B37C2" w:rsidRPr="00666F03">
        <w:rPr>
          <w:rFonts w:asciiTheme="minorBidi" w:eastAsia="Times New Roman" w:hAnsiTheme="minorBidi" w:hint="cs"/>
          <w:b/>
          <w:bCs/>
          <w:sz w:val="32"/>
          <w:szCs w:val="32"/>
          <w:rtl/>
        </w:rPr>
        <w:t>،</w:t>
      </w:r>
      <w:r w:rsidR="007B0334" w:rsidRPr="00666F03">
        <w:rPr>
          <w:rFonts w:asciiTheme="minorBidi" w:eastAsia="Times New Roman" w:hAnsiTheme="minorBidi"/>
          <w:b/>
          <w:bCs/>
          <w:sz w:val="32"/>
          <w:szCs w:val="32"/>
          <w:rtl/>
        </w:rPr>
        <w:t xml:space="preserve"> أو أن هذا القول يقال لهم مكررا</w:t>
      </w:r>
      <w:r w:rsidR="005D05C3" w:rsidRPr="00666F03">
        <w:rPr>
          <w:rFonts w:asciiTheme="minorBidi" w:eastAsia="Times New Roman" w:hAnsiTheme="minorBidi" w:hint="cs"/>
          <w:b/>
          <w:bCs/>
          <w:sz w:val="32"/>
          <w:szCs w:val="32"/>
          <w:rtl/>
        </w:rPr>
        <w:t>ً</w:t>
      </w:r>
      <w:r w:rsidR="007B0334" w:rsidRPr="00666F03">
        <w:rPr>
          <w:rFonts w:asciiTheme="minorBidi" w:eastAsia="Times New Roman" w:hAnsiTheme="minorBidi"/>
          <w:b/>
          <w:bCs/>
          <w:sz w:val="32"/>
          <w:szCs w:val="32"/>
          <w:rtl/>
        </w:rPr>
        <w:t xml:space="preserve"> بكلمة النار مرتين </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الَّذِي كُنْتُمْ بِهِ تُكَذِّبُونَ</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بسبب تكذيبكم</w:t>
      </w:r>
      <w:r w:rsidR="005B37C2" w:rsidRPr="00666F03">
        <w:rPr>
          <w:rFonts w:asciiTheme="minorBidi" w:eastAsia="Times New Roman" w:hAnsiTheme="minorBidi" w:hint="cs"/>
          <w:b/>
          <w:bCs/>
          <w:sz w:val="32"/>
          <w:szCs w:val="32"/>
          <w:rtl/>
        </w:rPr>
        <w:t>.</w:t>
      </w:r>
    </w:p>
    <w:p w:rsidR="005B37C2"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وَلَنُذِيقَنّ</w:t>
      </w:r>
      <w:r w:rsidR="005B37C2" w:rsidRPr="00666F03">
        <w:rPr>
          <w:rFonts w:asciiTheme="minorBidi" w:eastAsia="Times New Roman" w:hAnsiTheme="minorBidi"/>
          <w:b/>
          <w:bCs/>
          <w:color w:val="538135" w:themeColor="accent6" w:themeShade="BF"/>
          <w:sz w:val="32"/>
          <w:szCs w:val="32"/>
          <w:rtl/>
        </w:rPr>
        <w:t>َهُمْ مِنَ الْعَذَابِ الأَدْنَى</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 xml:space="preserve"> </w:t>
      </w:r>
      <w:r w:rsidR="007B0334" w:rsidRPr="00666F03">
        <w:rPr>
          <w:rFonts w:asciiTheme="minorBidi" w:eastAsia="Times New Roman" w:hAnsiTheme="minorBidi"/>
          <w:b/>
          <w:bCs/>
          <w:sz w:val="32"/>
          <w:szCs w:val="32"/>
          <w:rtl/>
        </w:rPr>
        <w:t xml:space="preserve">العذاب الأدنى يعني ما يكون في الدنيا من أمراض وبلايا وما شابه ذلك </w:t>
      </w:r>
      <w:r w:rsidRPr="00666F03">
        <w:rPr>
          <w:rFonts w:asciiTheme="minorBidi" w:eastAsia="Times New Roman" w:hAnsiTheme="minorBidi"/>
          <w:b/>
          <w:bCs/>
          <w:color w:val="538135" w:themeColor="accent6" w:themeShade="BF"/>
          <w:sz w:val="32"/>
          <w:szCs w:val="32"/>
          <w:rtl/>
        </w:rPr>
        <w:t>﴿</w:t>
      </w:r>
      <w:r w:rsidR="007B0334" w:rsidRPr="00666F03">
        <w:rPr>
          <w:rFonts w:asciiTheme="minorBidi" w:eastAsia="Times New Roman" w:hAnsiTheme="minorBidi"/>
          <w:b/>
          <w:bCs/>
          <w:color w:val="538135" w:themeColor="accent6" w:themeShade="BF"/>
          <w:sz w:val="32"/>
          <w:szCs w:val="32"/>
          <w:rtl/>
        </w:rPr>
        <w:t>دُ</w:t>
      </w:r>
      <w:r w:rsidR="00EC12FB" w:rsidRPr="00666F03">
        <w:rPr>
          <w:rFonts w:asciiTheme="minorBidi" w:eastAsia="Times New Roman" w:hAnsiTheme="minorBidi"/>
          <w:b/>
          <w:bCs/>
          <w:color w:val="538135" w:themeColor="accent6" w:themeShade="BF"/>
          <w:sz w:val="32"/>
          <w:szCs w:val="32"/>
          <w:rtl/>
        </w:rPr>
        <w:t>ونَ الْعَذَابِ الأَكْبَرِ</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 xml:space="preserve">من أجل ماذا؟ </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لَعَلَّهُمْ يَرْجِعُونَ</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 xml:space="preserve">إلى الله </w:t>
      </w:r>
      <w:r w:rsidR="00AB72AB" w:rsidRPr="00666F03">
        <w:rPr>
          <w:rFonts w:asciiTheme="minorBidi" w:eastAsia="Times New Roman" w:hAnsiTheme="minorBidi"/>
          <w:b/>
          <w:bCs/>
          <w:sz w:val="32"/>
          <w:szCs w:val="32"/>
          <w:rtl/>
        </w:rPr>
        <w:t>ﷻ</w:t>
      </w:r>
      <w:r w:rsidR="005B37C2" w:rsidRPr="00666F03">
        <w:rPr>
          <w:rFonts w:asciiTheme="minorBidi" w:eastAsia="Times New Roman" w:hAnsiTheme="minorBidi" w:hint="cs"/>
          <w:b/>
          <w:bCs/>
          <w:sz w:val="32"/>
          <w:szCs w:val="32"/>
          <w:rtl/>
        </w:rPr>
        <w:t>.</w:t>
      </w:r>
    </w:p>
    <w:p w:rsidR="005B37C2" w:rsidRPr="00666F03" w:rsidRDefault="00EC12FB"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t xml:space="preserve">ولذلك بعض المفسرين قال: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وَلَنُذِيقَنَّهُمْ مِنَ الْعَذَابِ الأَدْنَى</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005B37C2" w:rsidRPr="00666F03">
        <w:rPr>
          <w:rFonts w:asciiTheme="minorBidi" w:eastAsia="Times New Roman" w:hAnsiTheme="minorBidi" w:hint="cs"/>
          <w:b/>
          <w:bCs/>
          <w:sz w:val="32"/>
          <w:szCs w:val="32"/>
          <w:rtl/>
        </w:rPr>
        <w:t xml:space="preserve">أي </w:t>
      </w:r>
      <w:r w:rsidRPr="00666F03">
        <w:rPr>
          <w:rFonts w:asciiTheme="minorBidi" w:eastAsia="Times New Roman" w:hAnsiTheme="minorBidi"/>
          <w:b/>
          <w:bCs/>
          <w:sz w:val="32"/>
          <w:szCs w:val="32"/>
          <w:rtl/>
        </w:rPr>
        <w:t>عذاب القبر لكنه بعيد عندي لأنه قال</w:t>
      </w:r>
      <w:r w:rsidRPr="00666F03">
        <w:rPr>
          <w:rFonts w:asciiTheme="minorBidi" w:eastAsia="Times New Roman" w:hAnsiTheme="minorBidi"/>
          <w:b/>
          <w:bCs/>
          <w:color w:val="538135" w:themeColor="accent6" w:themeShade="BF"/>
          <w:sz w:val="32"/>
          <w:szCs w:val="32"/>
          <w:rtl/>
        </w:rPr>
        <w:t xml:space="preserve">: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لَعَلَّهُمْ يَرْجِعُونَ</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005B37C2" w:rsidRPr="00666F03">
        <w:rPr>
          <w:rFonts w:asciiTheme="minorBidi" w:eastAsia="Times New Roman" w:hAnsiTheme="minorBidi" w:hint="cs"/>
          <w:b/>
          <w:bCs/>
          <w:sz w:val="32"/>
          <w:szCs w:val="32"/>
          <w:rtl/>
        </w:rPr>
        <w:t>لأنهم</w:t>
      </w:r>
      <w:r w:rsidRPr="00666F03">
        <w:rPr>
          <w:rFonts w:asciiTheme="minorBidi" w:eastAsia="Times New Roman" w:hAnsiTheme="minorBidi"/>
          <w:b/>
          <w:bCs/>
          <w:sz w:val="32"/>
          <w:szCs w:val="32"/>
          <w:rtl/>
        </w:rPr>
        <w:t xml:space="preserve"> إذا ماتوا لن يرجعوا مرة</w:t>
      </w:r>
      <w:r w:rsidR="005B37C2" w:rsidRPr="00666F03">
        <w:rPr>
          <w:rFonts w:asciiTheme="minorBidi" w:eastAsia="Times New Roman" w:hAnsiTheme="minorBidi" w:hint="cs"/>
          <w:b/>
          <w:bCs/>
          <w:sz w:val="32"/>
          <w:szCs w:val="32"/>
          <w:rtl/>
        </w:rPr>
        <w:t xml:space="preserve"> أخرى</w:t>
      </w:r>
      <w:r w:rsidRPr="00666F03">
        <w:rPr>
          <w:rFonts w:asciiTheme="minorBidi" w:eastAsia="Times New Roman" w:hAnsiTheme="minorBidi"/>
          <w:b/>
          <w:bCs/>
          <w:sz w:val="32"/>
          <w:szCs w:val="32"/>
          <w:rtl/>
        </w:rPr>
        <w:t xml:space="preserve"> إلى الدنيا حتى يحسنوا العمل</w:t>
      </w:r>
      <w:r w:rsidR="005B37C2" w:rsidRPr="00666F03">
        <w:rPr>
          <w:rFonts w:asciiTheme="minorBidi" w:eastAsia="Times New Roman" w:hAnsiTheme="minorBidi" w:hint="cs"/>
          <w:b/>
          <w:bCs/>
          <w:sz w:val="32"/>
          <w:szCs w:val="32"/>
          <w:rtl/>
        </w:rPr>
        <w:t>.</w:t>
      </w:r>
    </w:p>
    <w:p w:rsidR="003578EE"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وَمَنْ أَظْلَمُ مِمَّنْ ذُكِّرَ بِآيَاتِ</w:t>
      </w:r>
      <w:r w:rsidR="00EC12FB" w:rsidRPr="00666F03">
        <w:rPr>
          <w:rFonts w:asciiTheme="minorBidi" w:eastAsia="Times New Roman" w:hAnsiTheme="minorBidi"/>
          <w:b/>
          <w:bCs/>
          <w:color w:val="538135" w:themeColor="accent6" w:themeShade="BF"/>
          <w:sz w:val="32"/>
          <w:szCs w:val="32"/>
          <w:rtl/>
        </w:rPr>
        <w:t xml:space="preserve"> رَبِّهِ ثُمَّ أَعْرَضَ عَنْهَا</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 xml:space="preserve">وهذا يدل على أنه لا أحد </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أَظْلَمُ مِمَّنْ ذُكِّرَ بِآيَاتِ رَبِّهِ ثُمَّ أَعْرَضَ عَنْهَا</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 xml:space="preserve">يعني أن التذكير مستمر ومع ذلك عنده الإعراض، ولذلك أتى بثم التي تدل على التراخي للزمن </w:t>
      </w:r>
      <w:r w:rsidRPr="00666F03">
        <w:rPr>
          <w:rFonts w:asciiTheme="minorBidi" w:eastAsia="Times New Roman" w:hAnsiTheme="minorBidi" w:hint="cs"/>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إِنَّا مِنَ الْمُجْرِمِينَ مُنتَقِمُونَ</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لم يقل إنا منتقمون منهم لكي يصفهم بالإجرام ولأن كل مجرم سينتقم الله منه</w:t>
      </w:r>
      <w:r w:rsidR="003578EE" w:rsidRPr="00666F03">
        <w:rPr>
          <w:rFonts w:asciiTheme="minorBidi" w:eastAsia="Times New Roman" w:hAnsiTheme="minorBidi" w:hint="cs"/>
          <w:b/>
          <w:bCs/>
          <w:sz w:val="32"/>
          <w:szCs w:val="32"/>
          <w:rtl/>
        </w:rPr>
        <w:t>.</w:t>
      </w:r>
    </w:p>
    <w:p w:rsidR="00AB72AB" w:rsidRPr="00666F03" w:rsidRDefault="00AB72AB" w:rsidP="00212E18">
      <w:pPr>
        <w:bidi/>
        <w:spacing w:after="0" w:line="360" w:lineRule="auto"/>
        <w:jc w:val="center"/>
        <w:rPr>
          <w:rFonts w:asciiTheme="minorBidi" w:eastAsia="Times New Roman" w:hAnsiTheme="minorBidi"/>
          <w:b/>
          <w:bCs/>
          <w:sz w:val="32"/>
          <w:szCs w:val="32"/>
          <w:rtl/>
        </w:rPr>
      </w:pPr>
    </w:p>
    <w:p w:rsidR="00AB72AB" w:rsidRPr="00666F03" w:rsidRDefault="00AB72AB" w:rsidP="00212E18">
      <w:pPr>
        <w:bidi/>
        <w:spacing w:after="0" w:line="360" w:lineRule="auto"/>
        <w:jc w:val="center"/>
        <w:rPr>
          <w:rFonts w:asciiTheme="minorBidi" w:eastAsia="Times New Roman" w:hAnsiTheme="minorBidi"/>
          <w:b/>
          <w:bCs/>
          <w:sz w:val="32"/>
          <w:szCs w:val="32"/>
          <w:rtl/>
        </w:rPr>
      </w:pPr>
    </w:p>
    <w:p w:rsidR="00AB72AB" w:rsidRPr="00666F03" w:rsidRDefault="00AB72AB" w:rsidP="00212E18">
      <w:pPr>
        <w:bidi/>
        <w:spacing w:after="0" w:line="360" w:lineRule="auto"/>
        <w:jc w:val="center"/>
        <w:rPr>
          <w:rFonts w:asciiTheme="minorBidi" w:eastAsia="Times New Roman" w:hAnsiTheme="minorBidi"/>
          <w:b/>
          <w:bCs/>
          <w:sz w:val="32"/>
          <w:szCs w:val="32"/>
          <w:rtl/>
        </w:rPr>
      </w:pPr>
    </w:p>
    <w:p w:rsidR="00AB72AB" w:rsidRPr="00666F03" w:rsidRDefault="00AB72AB"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 وَلَقَدْ آتَيْنَا مُوسَى الْكِتَابَ فَلَا تَكُنْ فِي مِرْيَةٍ مِنْ لِقَائِهِ وَجَعَلْنَاهُ هُدًى لِبَنِي إِسْرَائِيلَ</w:t>
      </w:r>
      <w:r w:rsidRPr="00666F03">
        <w:rPr>
          <w:rFonts w:ascii="Arial" w:hAnsi="Arial" w:cs="Arial" w:hint="cs"/>
          <w:b/>
          <w:bCs/>
          <w:color w:val="538135" w:themeColor="accent6" w:themeShade="BF"/>
          <w:sz w:val="32"/>
          <w:szCs w:val="32"/>
          <w:shd w:val="clear" w:color="auto" w:fill="FFFFFF"/>
          <w:rtl/>
        </w:rPr>
        <w:t xml:space="preserve"> (23)</w:t>
      </w:r>
      <w:r w:rsidRPr="00666F03">
        <w:rPr>
          <w:rFonts w:ascii="Arial" w:hAnsi="Arial" w:cs="Arial"/>
          <w:b/>
          <w:bCs/>
          <w:color w:val="538135" w:themeColor="accent6" w:themeShade="BF"/>
          <w:sz w:val="32"/>
          <w:szCs w:val="32"/>
          <w:shd w:val="clear" w:color="auto" w:fill="FFFFFF"/>
          <w:rtl/>
        </w:rPr>
        <w:t>وَجَعَلْنَا مِنْهُمْ أَئِمَّةً يَهْدُونَ بِأَمْرِنَا لَمَّا صَبَرُوا وَكَانُوا بِآيَاتِنَا يُوقِنُونَ (24) إِنَّ رَبَّكَ هُوَ يَفْصِلُ بَيْنَهُمْ يَوْمَ الْقِيَامَةِ فِيمَا كَانُوا فِيهِ يَخْتَلِفُونَ</w:t>
      </w:r>
      <w:r w:rsidRPr="00666F03">
        <w:rPr>
          <w:rFonts w:asciiTheme="minorBidi" w:eastAsia="Times New Roman" w:hAnsiTheme="minorBidi" w:hint="cs"/>
          <w:b/>
          <w:bCs/>
          <w:color w:val="538135" w:themeColor="accent6" w:themeShade="BF"/>
          <w:sz w:val="32"/>
          <w:szCs w:val="32"/>
          <w:rtl/>
        </w:rPr>
        <w:t>(25)</w:t>
      </w:r>
      <w:r w:rsidRPr="00666F03">
        <w:rPr>
          <w:rFonts w:asciiTheme="minorBidi" w:eastAsia="Times New Roman" w:hAnsiTheme="minorBidi"/>
          <w:b/>
          <w:bCs/>
          <w:color w:val="538135" w:themeColor="accent6" w:themeShade="BF"/>
          <w:sz w:val="32"/>
          <w:szCs w:val="32"/>
          <w:rtl/>
        </w:rPr>
        <w:t>﴾</w:t>
      </w:r>
    </w:p>
    <w:p w:rsidR="003578EE" w:rsidRPr="00666F03" w:rsidRDefault="003578EE" w:rsidP="00212E18">
      <w:pPr>
        <w:bidi/>
        <w:spacing w:after="0" w:line="360" w:lineRule="auto"/>
        <w:jc w:val="center"/>
        <w:rPr>
          <w:rFonts w:asciiTheme="minorBidi" w:eastAsia="Times New Roman" w:hAnsiTheme="minorBidi"/>
          <w:b/>
          <w:bCs/>
          <w:sz w:val="32"/>
          <w:szCs w:val="32"/>
          <w:rtl/>
        </w:rPr>
      </w:pPr>
    </w:p>
    <w:p w:rsidR="003578EE"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وَلَقَدْ آتَيْنَا مُوسَى الْكِتَابَ</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يعني التوراة</w:t>
      </w:r>
      <w:r w:rsidR="00EC12FB"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فَلا تَكُنْ فِي مِرْيَةٍ مِنْ لِقَائِهِ</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قال بعض المفسرين فلا تكن يا محمد في شك من لقاء موسى ليلة الإسراء والمعراج</w:t>
      </w:r>
      <w:r w:rsidR="003578EE" w:rsidRPr="00666F03">
        <w:rPr>
          <w:rFonts w:asciiTheme="minorBidi" w:eastAsia="Times New Roman" w:hAnsiTheme="minorBidi" w:hint="cs"/>
          <w:b/>
          <w:bCs/>
          <w:sz w:val="32"/>
          <w:szCs w:val="32"/>
          <w:rtl/>
        </w:rPr>
        <w:t>،</w:t>
      </w:r>
      <w:r w:rsidR="00EC12FB" w:rsidRPr="00666F03">
        <w:rPr>
          <w:rFonts w:asciiTheme="minorBidi" w:eastAsia="Times New Roman" w:hAnsiTheme="minorBidi"/>
          <w:b/>
          <w:bCs/>
          <w:sz w:val="32"/>
          <w:szCs w:val="32"/>
          <w:rtl/>
        </w:rPr>
        <w:t xml:space="preserve"> وقال بعض المفسرين فلا تكن يا محمد في مرية من لقاء موسى لهذا الكتاب فكما تلقاه موسى عن رضا وعن قبول أيضًا أنت تقبل هذا القرآن عن رضا وقبول</w:t>
      </w:r>
      <w:r w:rsidR="003578EE" w:rsidRPr="00666F03">
        <w:rPr>
          <w:rFonts w:asciiTheme="minorBidi" w:eastAsia="Times New Roman" w:hAnsiTheme="minorBidi" w:hint="cs"/>
          <w:b/>
          <w:bCs/>
          <w:sz w:val="32"/>
          <w:szCs w:val="32"/>
          <w:rtl/>
        </w:rPr>
        <w:t>.</w:t>
      </w:r>
    </w:p>
    <w:p w:rsidR="003578EE"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lastRenderedPageBreak/>
        <w:t>﴿</w:t>
      </w:r>
      <w:r w:rsidR="00EC12FB" w:rsidRPr="00666F03">
        <w:rPr>
          <w:rFonts w:asciiTheme="minorBidi" w:eastAsia="Times New Roman" w:hAnsiTheme="minorBidi"/>
          <w:b/>
          <w:bCs/>
          <w:color w:val="538135" w:themeColor="accent6" w:themeShade="BF"/>
          <w:sz w:val="32"/>
          <w:szCs w:val="32"/>
          <w:rtl/>
        </w:rPr>
        <w:t>وَجَعَلْنَاهُ</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 xml:space="preserve">قال بعض العلماء موسى وقال بعض العلماء التوراة </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وَجَعَلْنَاهُ هُدًى لِبَنِي إِسْرَائِيلَ</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ولا تعارض بينهما لأن التوراة هدى وموسى عليه السلام بما أتى به من الآيات هو أيضًا هدى</w:t>
      </w:r>
      <w:r w:rsidR="003578EE" w:rsidRPr="00666F03">
        <w:rPr>
          <w:rFonts w:asciiTheme="minorBidi" w:eastAsia="Times New Roman" w:hAnsiTheme="minorBidi" w:hint="cs"/>
          <w:b/>
          <w:bCs/>
          <w:sz w:val="32"/>
          <w:szCs w:val="32"/>
          <w:rtl/>
        </w:rPr>
        <w:t>.</w:t>
      </w:r>
    </w:p>
    <w:p w:rsidR="006523AD" w:rsidRPr="00666F03" w:rsidRDefault="00EC12FB" w:rsidP="00212E18">
      <w:pPr>
        <w:bidi/>
        <w:spacing w:after="0" w:line="360" w:lineRule="auto"/>
        <w:jc w:val="center"/>
        <w:rPr>
          <w:rFonts w:asciiTheme="minorBidi" w:eastAsia="Times New Roman" w:hAnsiTheme="minorBidi"/>
          <w:b/>
          <w:bCs/>
          <w:color w:val="FF0000"/>
          <w:sz w:val="32"/>
          <w:szCs w:val="32"/>
          <w:rtl/>
        </w:rPr>
      </w:pPr>
      <w:r w:rsidRPr="00666F03">
        <w:rPr>
          <w:rFonts w:asciiTheme="minorBidi" w:eastAsia="Times New Roman" w:hAnsiTheme="minorBidi"/>
          <w:b/>
          <w:bCs/>
          <w:sz w:val="32"/>
          <w:szCs w:val="32"/>
          <w:rtl/>
        </w:rPr>
        <w:t xml:space="preserve">فقال </w:t>
      </w:r>
      <w:r w:rsidR="00D2367C" w:rsidRPr="00666F03">
        <w:rPr>
          <w:rFonts w:asciiTheme="minorBidi" w:eastAsia="Times New Roman" w:hAnsiTheme="minorBidi"/>
          <w:b/>
          <w:bCs/>
          <w:sz w:val="32"/>
          <w:szCs w:val="32"/>
          <w:rtl/>
        </w:rPr>
        <w:t xml:space="preserve">ﷻ </w:t>
      </w:r>
      <w:r w:rsidRPr="00666F03">
        <w:rPr>
          <w:rFonts w:asciiTheme="minorBidi" w:eastAsia="Times New Roman" w:hAnsiTheme="minorBidi"/>
          <w:b/>
          <w:bCs/>
          <w:sz w:val="32"/>
          <w:szCs w:val="32"/>
          <w:rtl/>
        </w:rPr>
        <w:t xml:space="preserve">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وَجَعَلْنَا مِنْهُمْ</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يعني من أهل الكتاب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وَجَعَلْنَا مِنْهُمْ أَئِمَّةً يَهْدُونَ بِأَمْرِنَا</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يهدون الناس بأمرنا بشرعنا وبتقدير منا وبأمر منا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لَمَّا صَبَرُوا وَكَانُوا بِآيَاتِنَا يُوقِنُونَ</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جمعوا بين الصبر وبين اليقين</w:t>
      </w:r>
      <w:r w:rsidR="009C3069"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 xml:space="preserve"> الصبر عن معاصي الله واليقين بما عند الله</w:t>
      </w:r>
      <w:r w:rsidR="009C3069"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 xml:space="preserve"> وهذا يدل على أنهم صرفوا أنفسهم عن الشهوة لقوله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لَمَّا صَبَرُوا</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وصرفوا أنفسهم عن الشبهات التي تخل بالتوحيد وذلك باليقين</w:t>
      </w:r>
      <w:r w:rsidR="009C3069"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 xml:space="preserve"> وإذا كان هذا صادقًا على أهل الكتاب فيصدق على أمة محمد </w:t>
      </w:r>
      <w:r w:rsidR="00E04A20" w:rsidRPr="00666F03">
        <w:rPr>
          <w:rFonts w:asciiTheme="minorBidi" w:eastAsia="Times New Roman" w:hAnsiTheme="minorBidi"/>
          <w:b/>
          <w:bCs/>
          <w:sz w:val="32"/>
          <w:szCs w:val="32"/>
          <w:rtl/>
        </w:rPr>
        <w:t>ﷺ</w:t>
      </w:r>
      <w:r w:rsidR="003578EE" w:rsidRPr="00666F03">
        <w:rPr>
          <w:rFonts w:asciiTheme="minorBidi" w:eastAsia="Times New Roman" w:hAnsiTheme="minorBidi" w:hint="cs"/>
          <w:b/>
          <w:bCs/>
          <w:sz w:val="32"/>
          <w:szCs w:val="32"/>
          <w:rtl/>
        </w:rPr>
        <w:t>،</w:t>
      </w:r>
      <w:r w:rsidRPr="00666F03">
        <w:rPr>
          <w:rFonts w:asciiTheme="minorBidi" w:eastAsia="Times New Roman" w:hAnsiTheme="minorBidi"/>
          <w:b/>
          <w:bCs/>
          <w:sz w:val="32"/>
          <w:szCs w:val="32"/>
          <w:rtl/>
        </w:rPr>
        <w:t xml:space="preserve"> ولذلك قال شيخ الإسلام رحمه الله قال: من أراد أن يكون إمامًا في الدين فعليه بأمرين؛ الصبر، واليقين.</w:t>
      </w:r>
    </w:p>
    <w:p w:rsidR="003578EE" w:rsidRPr="00666F03" w:rsidRDefault="003578EE" w:rsidP="00212E18">
      <w:pPr>
        <w:bidi/>
        <w:spacing w:after="0" w:line="360" w:lineRule="auto"/>
        <w:jc w:val="center"/>
        <w:rPr>
          <w:rFonts w:asciiTheme="minorBidi" w:eastAsia="Times New Roman" w:hAnsiTheme="minorBidi"/>
          <w:b/>
          <w:bCs/>
          <w:color w:val="FF0000"/>
          <w:sz w:val="32"/>
          <w:szCs w:val="32"/>
          <w:rtl/>
        </w:rPr>
      </w:pPr>
    </w:p>
    <w:p w:rsidR="003578EE"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إِنَّ ر</w:t>
      </w:r>
      <w:r w:rsidR="00EC12FB" w:rsidRPr="00666F03">
        <w:rPr>
          <w:rFonts w:asciiTheme="minorBidi" w:eastAsia="Times New Roman" w:hAnsiTheme="minorBidi"/>
          <w:b/>
          <w:bCs/>
          <w:color w:val="538135" w:themeColor="accent6" w:themeShade="BF"/>
          <w:sz w:val="32"/>
          <w:szCs w:val="32"/>
          <w:rtl/>
        </w:rPr>
        <w:t>َبَّكَ هُوَ يَفْصِلُ بَيْنَهُمْ</w:t>
      </w:r>
      <w:r w:rsidRPr="00666F03">
        <w:rPr>
          <w:rFonts w:asciiTheme="minorBidi" w:eastAsia="Times New Roman" w:hAnsiTheme="minorBidi"/>
          <w:b/>
          <w:bCs/>
          <w:color w:val="538135" w:themeColor="accent6" w:themeShade="BF"/>
          <w:sz w:val="32"/>
          <w:szCs w:val="32"/>
          <w:rtl/>
        </w:rPr>
        <w:t>﴾</w:t>
      </w:r>
      <w:r w:rsidR="00EC12FB" w:rsidRPr="00666F03">
        <w:rPr>
          <w:rFonts w:asciiTheme="minorBidi" w:eastAsia="Times New Roman" w:hAnsiTheme="minorBidi"/>
          <w:b/>
          <w:bCs/>
          <w:color w:val="538135" w:themeColor="accent6" w:themeShade="BF"/>
          <w:sz w:val="32"/>
          <w:szCs w:val="32"/>
          <w:rtl/>
        </w:rPr>
        <w:t xml:space="preserve"> </w:t>
      </w:r>
      <w:r w:rsidR="00EC12FB" w:rsidRPr="00666F03">
        <w:rPr>
          <w:rFonts w:asciiTheme="minorBidi" w:eastAsia="Times New Roman" w:hAnsiTheme="minorBidi"/>
          <w:b/>
          <w:bCs/>
          <w:sz w:val="32"/>
          <w:szCs w:val="32"/>
          <w:rtl/>
        </w:rPr>
        <w:t>دل هذا على أن</w:t>
      </w:r>
      <w:r w:rsidR="008661F0" w:rsidRPr="00666F03">
        <w:rPr>
          <w:rFonts w:asciiTheme="minorBidi" w:eastAsia="Times New Roman" w:hAnsiTheme="minorBidi"/>
          <w:b/>
          <w:bCs/>
          <w:sz w:val="32"/>
          <w:szCs w:val="32"/>
          <w:rtl/>
        </w:rPr>
        <w:t xml:space="preserve"> من بين أهل الكتاب من لم يؤمن</w:t>
      </w:r>
      <w:r w:rsidR="00EC12FB" w:rsidRPr="00666F03">
        <w:rPr>
          <w:rFonts w:asciiTheme="minorBidi" w:eastAsia="Times New Roman" w:hAnsiTheme="minorBidi"/>
          <w:b/>
          <w:bCs/>
          <w:sz w:val="32"/>
          <w:szCs w:val="32"/>
          <w:rtl/>
        </w:rPr>
        <w:t xml:space="preserve"> </w:t>
      </w:r>
      <w:r w:rsidRPr="00666F03">
        <w:rPr>
          <w:rFonts w:asciiTheme="minorBidi" w:eastAsia="Times New Roman" w:hAnsiTheme="minorBidi"/>
          <w:b/>
          <w:bCs/>
          <w:color w:val="538135" w:themeColor="accent6" w:themeShade="BF"/>
          <w:sz w:val="32"/>
          <w:szCs w:val="32"/>
          <w:rtl/>
        </w:rPr>
        <w:t>﴿</w:t>
      </w:r>
      <w:r w:rsidR="008661F0" w:rsidRPr="00666F03">
        <w:rPr>
          <w:rFonts w:asciiTheme="minorBidi" w:eastAsia="Times New Roman" w:hAnsiTheme="minorBidi"/>
          <w:b/>
          <w:bCs/>
          <w:color w:val="538135" w:themeColor="accent6" w:themeShade="BF"/>
          <w:sz w:val="32"/>
          <w:szCs w:val="32"/>
          <w:rtl/>
        </w:rPr>
        <w:t>يَوْمَ الْقِيَامَةِ</w:t>
      </w:r>
      <w:r w:rsidRPr="00666F03">
        <w:rPr>
          <w:rFonts w:asciiTheme="minorBidi" w:eastAsia="Times New Roman" w:hAnsiTheme="minorBidi"/>
          <w:b/>
          <w:bCs/>
          <w:color w:val="538135" w:themeColor="accent6" w:themeShade="BF"/>
          <w:sz w:val="32"/>
          <w:szCs w:val="32"/>
          <w:rtl/>
        </w:rPr>
        <w:t>﴾</w:t>
      </w:r>
      <w:r w:rsidR="008661F0" w:rsidRPr="00666F03">
        <w:rPr>
          <w:rFonts w:asciiTheme="minorBidi" w:eastAsia="Times New Roman" w:hAnsiTheme="minorBidi"/>
          <w:b/>
          <w:bCs/>
          <w:color w:val="538135" w:themeColor="accent6" w:themeShade="BF"/>
          <w:sz w:val="32"/>
          <w:szCs w:val="32"/>
          <w:rtl/>
        </w:rPr>
        <w:t xml:space="preserve"> </w:t>
      </w:r>
      <w:r w:rsidR="008661F0" w:rsidRPr="00666F03">
        <w:rPr>
          <w:rFonts w:asciiTheme="minorBidi" w:eastAsia="Times New Roman" w:hAnsiTheme="minorBidi"/>
          <w:b/>
          <w:bCs/>
          <w:sz w:val="32"/>
          <w:szCs w:val="32"/>
          <w:rtl/>
        </w:rPr>
        <w:t xml:space="preserve">يحكم بينهم يوم القيامة </w:t>
      </w:r>
      <w:r w:rsidRPr="00666F03">
        <w:rPr>
          <w:rFonts w:asciiTheme="minorBidi" w:eastAsia="Times New Roman" w:hAnsiTheme="minorBidi"/>
          <w:b/>
          <w:bCs/>
          <w:color w:val="538135" w:themeColor="accent6" w:themeShade="BF"/>
          <w:sz w:val="32"/>
          <w:szCs w:val="32"/>
          <w:rtl/>
        </w:rPr>
        <w:t>﴿</w:t>
      </w:r>
      <w:r w:rsidR="008661F0" w:rsidRPr="00666F03">
        <w:rPr>
          <w:rFonts w:asciiTheme="minorBidi" w:eastAsia="Times New Roman" w:hAnsiTheme="minorBidi"/>
          <w:b/>
          <w:bCs/>
          <w:color w:val="538135" w:themeColor="accent6" w:themeShade="BF"/>
          <w:sz w:val="32"/>
          <w:szCs w:val="32"/>
          <w:rtl/>
        </w:rPr>
        <w:t>فِيمَا كَانُوا فِيهِ يَخْتَلِفُونَ</w:t>
      </w:r>
      <w:r w:rsidRPr="00666F03">
        <w:rPr>
          <w:rFonts w:asciiTheme="minorBidi" w:eastAsia="Times New Roman" w:hAnsiTheme="minorBidi"/>
          <w:b/>
          <w:bCs/>
          <w:color w:val="538135" w:themeColor="accent6" w:themeShade="BF"/>
          <w:sz w:val="32"/>
          <w:szCs w:val="32"/>
          <w:rtl/>
        </w:rPr>
        <w:t>﴾</w:t>
      </w:r>
      <w:r w:rsidR="008661F0" w:rsidRPr="00666F03">
        <w:rPr>
          <w:rFonts w:asciiTheme="minorBidi" w:eastAsia="Times New Roman" w:hAnsiTheme="minorBidi"/>
          <w:b/>
          <w:bCs/>
          <w:color w:val="538135" w:themeColor="accent6" w:themeShade="BF"/>
          <w:sz w:val="32"/>
          <w:szCs w:val="32"/>
          <w:rtl/>
        </w:rPr>
        <w:t xml:space="preserve"> </w:t>
      </w:r>
      <w:r w:rsidR="008661F0" w:rsidRPr="00666F03">
        <w:rPr>
          <w:rFonts w:asciiTheme="minorBidi" w:eastAsia="Times New Roman" w:hAnsiTheme="minorBidi"/>
          <w:b/>
          <w:bCs/>
          <w:sz w:val="32"/>
          <w:szCs w:val="32"/>
          <w:rtl/>
        </w:rPr>
        <w:t xml:space="preserve">فيما يتعلق باختلافهم بعيسى بمريم كما ذكر </w:t>
      </w:r>
      <w:r w:rsidRPr="00666F03">
        <w:rPr>
          <w:rFonts w:asciiTheme="minorBidi" w:eastAsia="Times New Roman" w:hAnsiTheme="minorBidi"/>
          <w:b/>
          <w:bCs/>
          <w:sz w:val="32"/>
          <w:szCs w:val="32"/>
          <w:rtl/>
        </w:rPr>
        <w:t xml:space="preserve">ﷻ </w:t>
      </w:r>
      <w:r w:rsidR="003578EE" w:rsidRPr="00666F03">
        <w:rPr>
          <w:rFonts w:asciiTheme="minorBidi" w:eastAsia="Times New Roman" w:hAnsiTheme="minorBidi"/>
          <w:b/>
          <w:bCs/>
          <w:sz w:val="32"/>
          <w:szCs w:val="32"/>
          <w:rtl/>
        </w:rPr>
        <w:t>وبينا ذلك في السور السابقة</w:t>
      </w:r>
      <w:r w:rsidR="003578EE" w:rsidRPr="00666F03">
        <w:rPr>
          <w:rFonts w:asciiTheme="minorBidi" w:eastAsia="Times New Roman" w:hAnsiTheme="minorBidi" w:hint="cs"/>
          <w:b/>
          <w:bCs/>
          <w:sz w:val="32"/>
          <w:szCs w:val="32"/>
          <w:rtl/>
        </w:rPr>
        <w:t>.</w:t>
      </w:r>
    </w:p>
    <w:p w:rsidR="00AB72AB" w:rsidRPr="00666F03" w:rsidRDefault="00AB72AB" w:rsidP="00212E18">
      <w:pPr>
        <w:bidi/>
        <w:spacing w:after="0" w:line="360" w:lineRule="auto"/>
        <w:jc w:val="center"/>
        <w:rPr>
          <w:rFonts w:asciiTheme="minorBidi" w:eastAsia="Times New Roman" w:hAnsiTheme="minorBidi"/>
          <w:b/>
          <w:bCs/>
          <w:sz w:val="32"/>
          <w:szCs w:val="32"/>
          <w:rtl/>
        </w:rPr>
      </w:pPr>
    </w:p>
    <w:p w:rsidR="00AB72AB" w:rsidRPr="00666F03" w:rsidRDefault="00AB72AB" w:rsidP="00212E18">
      <w:pPr>
        <w:bidi/>
        <w:spacing w:after="0" w:line="360" w:lineRule="auto"/>
        <w:jc w:val="center"/>
        <w:rPr>
          <w:rFonts w:asciiTheme="minorBidi" w:eastAsia="Times New Roman" w:hAnsiTheme="minorBidi"/>
          <w:b/>
          <w:bCs/>
          <w:sz w:val="32"/>
          <w:szCs w:val="32"/>
          <w:rtl/>
        </w:rPr>
      </w:pPr>
    </w:p>
    <w:p w:rsidR="00AB72AB" w:rsidRPr="00666F03" w:rsidRDefault="00AB72AB"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﴿أَوَلَمْ يَهْدِ لَهُمْ كَمْ أَهْلَكْنَا مِنْ قَبْلِهِمْ مِنَ الْقُرُونِ يَمْشُونَ فِي مَسَاكِنِهِمْ إِنَّ فِي ذَلِكَ لَآيَاتٍ أَفَلَا يَسْمَعُونَ (26) أَوَلَمْ يَرَوْا أَنَّا نَسُوقُ الْمَاءَ إِلَى الْأَرْضِ الْجُرُزِ فَنُخْرِجُ بِهِ زَرْعًا تَأْكُلُ مِنْهُ أَنْعَامُهُمْ وَأَنْفُسُهُمْ أَفَلَا يُبْصِرُونَ</w:t>
      </w:r>
      <w:r w:rsidRPr="00666F03">
        <w:rPr>
          <w:rFonts w:asciiTheme="minorBidi" w:eastAsia="Times New Roman" w:hAnsiTheme="minorBidi" w:hint="cs"/>
          <w:b/>
          <w:bCs/>
          <w:color w:val="538135" w:themeColor="accent6" w:themeShade="BF"/>
          <w:sz w:val="32"/>
          <w:szCs w:val="32"/>
          <w:rtl/>
        </w:rPr>
        <w:t xml:space="preserve"> (27)</w:t>
      </w:r>
      <w:r w:rsidRPr="00666F03">
        <w:rPr>
          <w:rFonts w:asciiTheme="minorBidi" w:eastAsia="Times New Roman" w:hAnsiTheme="minorBidi"/>
          <w:b/>
          <w:bCs/>
          <w:color w:val="538135" w:themeColor="accent6" w:themeShade="BF"/>
          <w:sz w:val="32"/>
          <w:szCs w:val="32"/>
          <w:rtl/>
        </w:rPr>
        <w:t>﴾</w:t>
      </w:r>
    </w:p>
    <w:p w:rsidR="003578EE"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t>﴿</w:t>
      </w:r>
      <w:r w:rsidR="008661F0" w:rsidRPr="00666F03">
        <w:rPr>
          <w:rFonts w:asciiTheme="minorBidi" w:eastAsia="Times New Roman" w:hAnsiTheme="minorBidi"/>
          <w:b/>
          <w:bCs/>
          <w:color w:val="538135" w:themeColor="accent6" w:themeShade="BF"/>
          <w:sz w:val="32"/>
          <w:szCs w:val="32"/>
          <w:rtl/>
        </w:rPr>
        <w:t>أَوَلَمْ</w:t>
      </w:r>
      <w:r w:rsidR="003578EE" w:rsidRPr="00666F03">
        <w:rPr>
          <w:rFonts w:asciiTheme="minorBidi" w:eastAsia="Times New Roman" w:hAnsiTheme="minorBidi"/>
          <w:b/>
          <w:bCs/>
          <w:color w:val="538135" w:themeColor="accent6" w:themeShade="BF"/>
          <w:sz w:val="32"/>
          <w:szCs w:val="32"/>
          <w:rtl/>
        </w:rPr>
        <w:t xml:space="preserve"> يَهْدِ لَهُمْ</w:t>
      </w:r>
      <w:r w:rsidRPr="00666F03">
        <w:rPr>
          <w:rFonts w:asciiTheme="minorBidi" w:eastAsia="Times New Roman" w:hAnsiTheme="minorBidi"/>
          <w:b/>
          <w:bCs/>
          <w:color w:val="538135" w:themeColor="accent6" w:themeShade="BF"/>
          <w:sz w:val="32"/>
          <w:szCs w:val="32"/>
          <w:rtl/>
        </w:rPr>
        <w:t>﴾</w:t>
      </w:r>
      <w:r w:rsidR="008661F0" w:rsidRPr="00666F03">
        <w:rPr>
          <w:rFonts w:asciiTheme="minorBidi" w:eastAsia="Times New Roman" w:hAnsiTheme="minorBidi"/>
          <w:b/>
          <w:bCs/>
          <w:color w:val="538135" w:themeColor="accent6" w:themeShade="BF"/>
          <w:sz w:val="32"/>
          <w:szCs w:val="32"/>
          <w:rtl/>
        </w:rPr>
        <w:t xml:space="preserve"> </w:t>
      </w:r>
      <w:r w:rsidR="008661F0" w:rsidRPr="00666F03">
        <w:rPr>
          <w:rFonts w:asciiTheme="minorBidi" w:eastAsia="Times New Roman" w:hAnsiTheme="minorBidi"/>
          <w:b/>
          <w:bCs/>
          <w:sz w:val="32"/>
          <w:szCs w:val="32"/>
          <w:rtl/>
        </w:rPr>
        <w:t>أو لم يهد لكفار قريش ويتب</w:t>
      </w:r>
      <w:r w:rsidR="00AB72AB" w:rsidRPr="00666F03">
        <w:rPr>
          <w:rFonts w:asciiTheme="minorBidi" w:eastAsia="Times New Roman" w:hAnsiTheme="minorBidi"/>
          <w:b/>
          <w:bCs/>
          <w:sz w:val="32"/>
          <w:szCs w:val="32"/>
          <w:rtl/>
        </w:rPr>
        <w:t>ين لهم كم هنا خبرية كم هنا للتك</w:t>
      </w:r>
      <w:r w:rsidR="00AB72AB" w:rsidRPr="00666F03">
        <w:rPr>
          <w:rFonts w:asciiTheme="minorBidi" w:eastAsia="Times New Roman" w:hAnsiTheme="minorBidi" w:hint="cs"/>
          <w:b/>
          <w:bCs/>
          <w:sz w:val="32"/>
          <w:szCs w:val="32"/>
          <w:rtl/>
        </w:rPr>
        <w:t>ث</w:t>
      </w:r>
      <w:r w:rsidR="008661F0" w:rsidRPr="00666F03">
        <w:rPr>
          <w:rFonts w:asciiTheme="minorBidi" w:eastAsia="Times New Roman" w:hAnsiTheme="minorBidi"/>
          <w:b/>
          <w:bCs/>
          <w:sz w:val="32"/>
          <w:szCs w:val="32"/>
          <w:rtl/>
        </w:rPr>
        <w:t xml:space="preserve">ير </w:t>
      </w:r>
      <w:r w:rsidRPr="00666F03">
        <w:rPr>
          <w:rFonts w:asciiTheme="minorBidi" w:eastAsia="Times New Roman" w:hAnsiTheme="minorBidi" w:hint="cs"/>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كَمْ أَهْلَكْنَا مِنْ قَبْلِهِمْ مِنَ الْقُرُونِ يَمْشُونَ فِي مَسَاكِنِهِمْ</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يعني تمشي كفار قريش في مساكن هؤلاء لما يذهبون إلى الشام وإلى اليمن في ديار عاد، ديار ثمود </w:t>
      </w:r>
      <w:r w:rsidRPr="00666F03">
        <w:rPr>
          <w:rFonts w:asciiTheme="minorBidi" w:eastAsia="Times New Roman" w:hAnsiTheme="minorBidi"/>
          <w:b/>
          <w:bCs/>
          <w:color w:val="538135" w:themeColor="accent6" w:themeShade="BF"/>
          <w:sz w:val="32"/>
          <w:szCs w:val="32"/>
          <w:rtl/>
        </w:rPr>
        <w:t>﴿</w:t>
      </w:r>
      <w:r w:rsidR="009C3069" w:rsidRPr="00666F03">
        <w:rPr>
          <w:rFonts w:asciiTheme="minorBidi" w:eastAsia="Times New Roman" w:hAnsiTheme="minorBidi"/>
          <w:b/>
          <w:bCs/>
          <w:color w:val="538135" w:themeColor="accent6" w:themeShade="BF"/>
          <w:sz w:val="32"/>
          <w:szCs w:val="32"/>
          <w:rtl/>
        </w:rPr>
        <w:t>إِنَّ فِي ذَلِكَ لَآيَاتٍ</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فيما أجراه الله </w:t>
      </w:r>
      <w:r w:rsidRPr="00666F03">
        <w:rPr>
          <w:rFonts w:asciiTheme="minorBidi" w:eastAsia="Times New Roman" w:hAnsiTheme="minorBidi"/>
          <w:b/>
          <w:bCs/>
          <w:sz w:val="32"/>
          <w:szCs w:val="32"/>
          <w:rtl/>
        </w:rPr>
        <w:t xml:space="preserve">ﷻ </w:t>
      </w:r>
      <w:r w:rsidR="00091062" w:rsidRPr="00666F03">
        <w:rPr>
          <w:rFonts w:asciiTheme="minorBidi" w:eastAsia="Times New Roman" w:hAnsiTheme="minorBidi"/>
          <w:b/>
          <w:bCs/>
          <w:sz w:val="32"/>
          <w:szCs w:val="32"/>
          <w:rtl/>
        </w:rPr>
        <w:t xml:space="preserve">على هؤلاء المكذبين لو كانوا يبصرون </w:t>
      </w:r>
      <w:r w:rsidRPr="00666F03">
        <w:rPr>
          <w:rFonts w:asciiTheme="minorBidi" w:eastAsia="Times New Roman" w:hAnsiTheme="minorBidi"/>
          <w:b/>
          <w:bCs/>
          <w:color w:val="538135" w:themeColor="accent6" w:themeShade="BF"/>
          <w:sz w:val="32"/>
          <w:szCs w:val="32"/>
          <w:rtl/>
        </w:rPr>
        <w:t>﴿</w:t>
      </w:r>
      <w:r w:rsidR="006523AD" w:rsidRPr="00666F03">
        <w:rPr>
          <w:rFonts w:asciiTheme="minorBidi" w:eastAsia="Times New Roman" w:hAnsiTheme="minorBidi"/>
          <w:b/>
          <w:bCs/>
          <w:color w:val="538135" w:themeColor="accent6" w:themeShade="BF"/>
          <w:sz w:val="32"/>
          <w:szCs w:val="32"/>
          <w:rtl/>
        </w:rPr>
        <w:t>أَفَلا يَسْمَعُونَ</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أفلا يسمعون سماع تفهم وتدبر إذا قرأ النبي </w:t>
      </w:r>
      <w:r w:rsidR="00E04A20" w:rsidRPr="00666F03">
        <w:rPr>
          <w:rFonts w:asciiTheme="minorBidi" w:eastAsia="Times New Roman" w:hAnsiTheme="minorBidi"/>
          <w:b/>
          <w:bCs/>
          <w:sz w:val="32"/>
          <w:szCs w:val="32"/>
          <w:rtl/>
        </w:rPr>
        <w:t>ﷺ</w:t>
      </w:r>
      <w:r w:rsidR="00E04A20" w:rsidRPr="00666F03">
        <w:rPr>
          <w:rFonts w:asciiTheme="minorBidi" w:eastAsia="Times New Roman" w:hAnsiTheme="minorBidi" w:hint="cs"/>
          <w:b/>
          <w:bCs/>
          <w:sz w:val="32"/>
          <w:szCs w:val="32"/>
          <w:rtl/>
        </w:rPr>
        <w:t xml:space="preserve"> </w:t>
      </w:r>
      <w:r w:rsidR="00091062" w:rsidRPr="00666F03">
        <w:rPr>
          <w:rFonts w:asciiTheme="minorBidi" w:eastAsia="Times New Roman" w:hAnsiTheme="minorBidi"/>
          <w:b/>
          <w:bCs/>
          <w:sz w:val="32"/>
          <w:szCs w:val="32"/>
          <w:rtl/>
        </w:rPr>
        <w:t xml:space="preserve">ما ذكره الله </w:t>
      </w:r>
      <w:r w:rsidRPr="00666F03">
        <w:rPr>
          <w:rFonts w:asciiTheme="minorBidi" w:eastAsia="Times New Roman" w:hAnsiTheme="minorBidi"/>
          <w:b/>
          <w:bCs/>
          <w:sz w:val="32"/>
          <w:szCs w:val="32"/>
          <w:rtl/>
        </w:rPr>
        <w:t xml:space="preserve">ﷻ </w:t>
      </w:r>
      <w:r w:rsidR="00091062" w:rsidRPr="00666F03">
        <w:rPr>
          <w:rFonts w:asciiTheme="minorBidi" w:eastAsia="Times New Roman" w:hAnsiTheme="minorBidi"/>
          <w:b/>
          <w:bCs/>
          <w:sz w:val="32"/>
          <w:szCs w:val="32"/>
          <w:rtl/>
        </w:rPr>
        <w:t>من هلاك الأمم السابقة</w:t>
      </w:r>
      <w:r w:rsidR="003578EE" w:rsidRPr="00666F03">
        <w:rPr>
          <w:rFonts w:asciiTheme="minorBidi" w:eastAsia="Times New Roman" w:hAnsiTheme="minorBidi" w:hint="cs"/>
          <w:b/>
          <w:bCs/>
          <w:sz w:val="32"/>
          <w:szCs w:val="32"/>
          <w:rtl/>
        </w:rPr>
        <w:t>.</w:t>
      </w:r>
    </w:p>
    <w:p w:rsidR="009C3069" w:rsidRPr="00666F03" w:rsidRDefault="009C3069" w:rsidP="00212E18">
      <w:pPr>
        <w:bidi/>
        <w:spacing w:after="0" w:line="360" w:lineRule="auto"/>
        <w:jc w:val="center"/>
        <w:rPr>
          <w:rFonts w:asciiTheme="minorBidi" w:eastAsia="Times New Roman" w:hAnsiTheme="minorBidi"/>
          <w:b/>
          <w:bCs/>
          <w:sz w:val="32"/>
          <w:szCs w:val="32"/>
          <w:rtl/>
        </w:rPr>
      </w:pPr>
    </w:p>
    <w:p w:rsidR="00655214" w:rsidRPr="00666F03" w:rsidRDefault="00D2367C"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color w:val="538135" w:themeColor="accent6" w:themeShade="BF"/>
          <w:sz w:val="32"/>
          <w:szCs w:val="32"/>
          <w:rtl/>
        </w:rPr>
        <w:lastRenderedPageBreak/>
        <w:t>﴿</w:t>
      </w:r>
      <w:r w:rsidR="00091062" w:rsidRPr="00666F03">
        <w:rPr>
          <w:rFonts w:asciiTheme="minorBidi" w:eastAsia="Times New Roman" w:hAnsiTheme="minorBidi"/>
          <w:b/>
          <w:bCs/>
          <w:color w:val="538135" w:themeColor="accent6" w:themeShade="BF"/>
          <w:sz w:val="32"/>
          <w:szCs w:val="32"/>
          <w:rtl/>
        </w:rPr>
        <w:t>أَوَلَمْ يَرَوْا أَنَّا نَسُوقُ الْمَاءَ إِلَى الأَرْضِ الْجُرُزِ</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التي ذهب شجرها إما بأكل الأنعام والناس لها، أو انها ت</w:t>
      </w:r>
      <w:r w:rsidR="009C3069" w:rsidRPr="00666F03">
        <w:rPr>
          <w:rFonts w:asciiTheme="minorBidi" w:eastAsia="Times New Roman" w:hAnsiTheme="minorBidi" w:hint="cs"/>
          <w:b/>
          <w:bCs/>
          <w:sz w:val="32"/>
          <w:szCs w:val="32"/>
          <w:rtl/>
        </w:rPr>
        <w:t>َ</w:t>
      </w:r>
      <w:r w:rsidR="00091062" w:rsidRPr="00666F03">
        <w:rPr>
          <w:rFonts w:asciiTheme="minorBidi" w:eastAsia="Times New Roman" w:hAnsiTheme="minorBidi"/>
          <w:b/>
          <w:bCs/>
          <w:sz w:val="32"/>
          <w:szCs w:val="32"/>
          <w:rtl/>
        </w:rPr>
        <w:t>ل</w:t>
      </w:r>
      <w:r w:rsidR="009C3069" w:rsidRPr="00666F03">
        <w:rPr>
          <w:rFonts w:asciiTheme="minorBidi" w:eastAsia="Times New Roman" w:hAnsiTheme="minorBidi" w:hint="cs"/>
          <w:b/>
          <w:bCs/>
          <w:sz w:val="32"/>
          <w:szCs w:val="32"/>
          <w:rtl/>
        </w:rPr>
        <w:t>ِ</w:t>
      </w:r>
      <w:r w:rsidR="00091062" w:rsidRPr="00666F03">
        <w:rPr>
          <w:rFonts w:asciiTheme="minorBidi" w:eastAsia="Times New Roman" w:hAnsiTheme="minorBidi"/>
          <w:b/>
          <w:bCs/>
          <w:sz w:val="32"/>
          <w:szCs w:val="32"/>
          <w:rtl/>
        </w:rPr>
        <w:t xml:space="preserve">بت </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أَوَلَمْ يَرَوْا أَنَّا نَسُوقُ الْمَاءَ</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يعني المطر </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إِلَى الأَرْضِ الْجُرُزِ فَنُخْرِجُ بِهِ</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مع أنه لا نبات به ذهب وزال </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فَنُخْرِجُ بِهِ زَرْعًا تَأْكُلُ مِنْهُ أَنْعَامُهُمْ وَأَنفُسُهُمْ</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الانعام يعني البهائم </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أَفَلا يُبْصِرُونَ</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655214" w:rsidRPr="00666F03">
        <w:rPr>
          <w:rFonts w:asciiTheme="minorBidi" w:eastAsia="Times New Roman" w:hAnsiTheme="minorBidi"/>
          <w:b/>
          <w:bCs/>
          <w:sz w:val="32"/>
          <w:szCs w:val="32"/>
          <w:rtl/>
        </w:rPr>
        <w:t>هذه الدلائل تدل</w:t>
      </w:r>
      <w:r w:rsidR="00655214" w:rsidRPr="00666F03">
        <w:rPr>
          <w:rFonts w:asciiTheme="minorBidi" w:eastAsia="Times New Roman" w:hAnsiTheme="minorBidi" w:hint="cs"/>
          <w:b/>
          <w:bCs/>
          <w:sz w:val="32"/>
          <w:szCs w:val="32"/>
          <w:rtl/>
        </w:rPr>
        <w:t xml:space="preserve"> </w:t>
      </w:r>
      <w:r w:rsidR="00091062" w:rsidRPr="00666F03">
        <w:rPr>
          <w:rFonts w:asciiTheme="minorBidi" w:eastAsia="Times New Roman" w:hAnsiTheme="minorBidi"/>
          <w:b/>
          <w:bCs/>
          <w:sz w:val="32"/>
          <w:szCs w:val="32"/>
          <w:rtl/>
        </w:rPr>
        <w:t>على أن الذي أحيا هذه الأرض قادر على أن يحييكم</w:t>
      </w:r>
      <w:r w:rsidR="00655214" w:rsidRPr="00666F03">
        <w:rPr>
          <w:rFonts w:asciiTheme="minorBidi" w:eastAsia="Times New Roman" w:hAnsiTheme="minorBidi" w:hint="cs"/>
          <w:b/>
          <w:bCs/>
          <w:sz w:val="32"/>
          <w:szCs w:val="32"/>
          <w:rtl/>
        </w:rPr>
        <w:t>.</w:t>
      </w:r>
    </w:p>
    <w:p w:rsidR="00AB72AB" w:rsidRPr="00666F03" w:rsidRDefault="00AB72AB" w:rsidP="00212E18">
      <w:pPr>
        <w:bidi/>
        <w:spacing w:after="0" w:line="360" w:lineRule="auto"/>
        <w:jc w:val="center"/>
        <w:rPr>
          <w:rFonts w:asciiTheme="minorBidi" w:eastAsia="Times New Roman" w:hAnsiTheme="minorBidi"/>
          <w:b/>
          <w:bCs/>
          <w:color w:val="538135" w:themeColor="accent6" w:themeShade="BF"/>
          <w:sz w:val="32"/>
          <w:szCs w:val="32"/>
          <w:rtl/>
        </w:rPr>
      </w:pPr>
    </w:p>
    <w:p w:rsidR="00AB72AB" w:rsidRPr="00666F03" w:rsidRDefault="00AB72AB" w:rsidP="00212E18">
      <w:pPr>
        <w:bidi/>
        <w:spacing w:after="0" w:line="360" w:lineRule="auto"/>
        <w:jc w:val="center"/>
        <w:rPr>
          <w:rFonts w:asciiTheme="minorBidi" w:eastAsia="Times New Roman" w:hAnsiTheme="minorBidi"/>
          <w:b/>
          <w:bCs/>
          <w:color w:val="538135" w:themeColor="accent6" w:themeShade="BF"/>
          <w:sz w:val="32"/>
          <w:szCs w:val="32"/>
          <w:rtl/>
        </w:rPr>
      </w:pPr>
      <w:r w:rsidRPr="00666F03">
        <w:rPr>
          <w:rFonts w:ascii="Arial" w:hAnsi="Arial" w:cs="Arial"/>
          <w:b/>
          <w:bCs/>
          <w:color w:val="538135" w:themeColor="accent6" w:themeShade="BF"/>
          <w:sz w:val="32"/>
          <w:szCs w:val="32"/>
          <w:shd w:val="clear" w:color="auto" w:fill="FFFFFF"/>
          <w:rtl/>
        </w:rPr>
        <w:t>﴿وَيَقُولُونَ مَتَى هَذَا الْفَتْحُ إِنْ كُنْتُمْ صَادِقِينَ (28) قُلْ يَوْمَ الْفَتْحِ لَا يَنْفَعُ الَّذِينَ كَفَرُوا إِيمَانُهُمْ وَلَا هُمْ يُنْظَرُونَ (29) فَأَعْرِضْ عَنْهُمْ وَانْتَظِرْ إِنَّهُمْ مُنْتَظِرُونَ</w:t>
      </w:r>
      <w:r w:rsidRPr="00666F03">
        <w:rPr>
          <w:rFonts w:asciiTheme="minorBidi" w:eastAsia="Times New Roman" w:hAnsiTheme="minorBidi" w:hint="cs"/>
          <w:b/>
          <w:bCs/>
          <w:color w:val="538135" w:themeColor="accent6" w:themeShade="BF"/>
          <w:sz w:val="32"/>
          <w:szCs w:val="32"/>
          <w:rtl/>
        </w:rPr>
        <w:t>(30)</w:t>
      </w:r>
      <w:r w:rsidRPr="00666F03">
        <w:rPr>
          <w:rFonts w:asciiTheme="minorBidi" w:eastAsia="Times New Roman" w:hAnsiTheme="minorBidi"/>
          <w:b/>
          <w:bCs/>
          <w:color w:val="538135" w:themeColor="accent6" w:themeShade="BF"/>
          <w:sz w:val="32"/>
          <w:szCs w:val="32"/>
          <w:rtl/>
        </w:rPr>
        <w:t>﴾</w:t>
      </w:r>
    </w:p>
    <w:p w:rsidR="00AB72AB" w:rsidRPr="00666F03" w:rsidRDefault="00AB72AB" w:rsidP="00212E18">
      <w:pPr>
        <w:bidi/>
        <w:spacing w:after="0" w:line="360" w:lineRule="auto"/>
        <w:jc w:val="center"/>
        <w:rPr>
          <w:rFonts w:asciiTheme="minorBidi" w:eastAsia="Times New Roman" w:hAnsiTheme="minorBidi"/>
          <w:b/>
          <w:bCs/>
          <w:sz w:val="32"/>
          <w:szCs w:val="32"/>
          <w:rtl/>
        </w:rPr>
      </w:pPr>
    </w:p>
    <w:p w:rsidR="00F16396" w:rsidRPr="00666F03" w:rsidRDefault="00D2367C" w:rsidP="00212E18">
      <w:pPr>
        <w:bidi/>
        <w:spacing w:after="0" w:line="360" w:lineRule="auto"/>
        <w:jc w:val="center"/>
        <w:rPr>
          <w:rFonts w:asciiTheme="minorBidi" w:eastAsia="Times New Roman" w:hAnsiTheme="minorBidi"/>
          <w:b/>
          <w:bCs/>
          <w:color w:val="833C0B" w:themeColor="accent2" w:themeShade="80"/>
          <w:sz w:val="32"/>
          <w:szCs w:val="32"/>
          <w:rtl/>
        </w:rPr>
      </w:pP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وَيَقُولُونَ مَتَى هَذَا الْفَتْحُ إِنْ كُنْتُمْ صَادِقِينَ</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يعني أنت تقول يا محمد سينزل بكم العذاب ويكون الفتح بيني وبينكم وسيحكم الله بيني وبينكم أين هذا العذاب الذي تقوله؟ </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وَيَقُولُونَ مَتَى هَذَا الْفَتْحُ إِنْ كُنْتُمْ صَادِقِينَ</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ويقولون للمسلمين أنتم تقرؤون علينا ذلك فأين هذا الفتح؟ أين هذا العذاب؟ </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قُلْ يَوْمَ الْفَتْحِ لا يَنفَعُ الَّذِينَ كَفَرُوا إِيمَانُهُمْ وَلا هُمْ يُنْظَرُونَ</w:t>
      </w:r>
      <w:r w:rsidRPr="00666F03">
        <w:rPr>
          <w:rFonts w:asciiTheme="minorBidi" w:eastAsia="Times New Roman" w:hAnsiTheme="minorBidi"/>
          <w:b/>
          <w:bCs/>
          <w:color w:val="538135" w:themeColor="accent6" w:themeShade="BF"/>
          <w:sz w:val="32"/>
          <w:szCs w:val="32"/>
          <w:rtl/>
        </w:rPr>
        <w:t>﴾</w:t>
      </w:r>
      <w:r w:rsidR="00091062" w:rsidRPr="00666F03">
        <w:rPr>
          <w:rFonts w:asciiTheme="minorBidi" w:eastAsia="Times New Roman" w:hAnsiTheme="minorBidi"/>
          <w:b/>
          <w:bCs/>
          <w:color w:val="538135" w:themeColor="accent6" w:themeShade="BF"/>
          <w:sz w:val="32"/>
          <w:szCs w:val="32"/>
          <w:rtl/>
        </w:rPr>
        <w:t xml:space="preserve"> </w:t>
      </w:r>
      <w:r w:rsidR="00091062" w:rsidRPr="00666F03">
        <w:rPr>
          <w:rFonts w:asciiTheme="minorBidi" w:eastAsia="Times New Roman" w:hAnsiTheme="minorBidi"/>
          <w:b/>
          <w:bCs/>
          <w:sz w:val="32"/>
          <w:szCs w:val="32"/>
          <w:rtl/>
        </w:rPr>
        <w:t xml:space="preserve">يعني لا </w:t>
      </w:r>
      <w:r w:rsidR="00655214" w:rsidRPr="00666F03">
        <w:rPr>
          <w:rFonts w:asciiTheme="minorBidi" w:eastAsia="Times New Roman" w:hAnsiTheme="minorBidi"/>
          <w:b/>
          <w:bCs/>
          <w:sz w:val="32"/>
          <w:szCs w:val="32"/>
          <w:rtl/>
        </w:rPr>
        <w:t>يمهلون بتوبة أو ما شابه ذلك</w:t>
      </w:r>
      <w:r w:rsidR="00091062" w:rsidRPr="00666F03">
        <w:rPr>
          <w:rFonts w:asciiTheme="minorBidi" w:eastAsia="Times New Roman" w:hAnsiTheme="minorBidi"/>
          <w:b/>
          <w:bCs/>
          <w:sz w:val="32"/>
          <w:szCs w:val="32"/>
          <w:rtl/>
        </w:rPr>
        <w:t xml:space="preserve"> لأن من رأى العذاب فإنه لا ينفعه إيمانه </w:t>
      </w:r>
      <w:r w:rsidRPr="00666F03">
        <w:rPr>
          <w:rFonts w:asciiTheme="minorBidi" w:eastAsia="Times New Roman" w:hAnsiTheme="minorBidi"/>
          <w:b/>
          <w:bCs/>
          <w:color w:val="833C0B" w:themeColor="accent2" w:themeShade="80"/>
          <w:sz w:val="32"/>
          <w:szCs w:val="32"/>
          <w:rtl/>
        </w:rPr>
        <w:t>﴿</w:t>
      </w:r>
      <w:r w:rsidR="00143721" w:rsidRPr="00666F03">
        <w:rPr>
          <w:rFonts w:asciiTheme="minorBidi" w:eastAsia="Times New Roman" w:hAnsiTheme="minorBidi"/>
          <w:b/>
          <w:bCs/>
          <w:color w:val="833C0B" w:themeColor="accent2" w:themeShade="80"/>
          <w:sz w:val="32"/>
          <w:szCs w:val="32"/>
          <w:rtl/>
        </w:rPr>
        <w:t>فَلَمَّا رَأَوْا بَأْسَنَا قَالُوا آمَنَّا بِاللَّهِ وَحْدَهُ وَكَفَرْنَا بِمَا كُنَّا بِهِ مُشْرِكِينَ</w:t>
      </w:r>
      <w:r w:rsidR="00143721" w:rsidRPr="00666F03">
        <w:rPr>
          <w:rFonts w:asciiTheme="minorBidi" w:eastAsia="Times New Roman" w:hAnsiTheme="minorBidi"/>
          <w:b/>
          <w:bCs/>
          <w:color w:val="0000FF"/>
          <w:sz w:val="32"/>
          <w:szCs w:val="32"/>
          <w:rtl/>
          <w:lang w:eastAsia="ar-SA"/>
        </w:rPr>
        <w:t xml:space="preserve"> </w:t>
      </w:r>
      <w:r w:rsidR="00143721" w:rsidRPr="00666F03">
        <w:rPr>
          <w:rFonts w:asciiTheme="minorBidi" w:eastAsia="Times New Roman" w:hAnsiTheme="minorBidi"/>
          <w:b/>
          <w:bCs/>
          <w:color w:val="833C0B" w:themeColor="accent2" w:themeShade="80"/>
          <w:sz w:val="32"/>
          <w:szCs w:val="32"/>
          <w:rtl/>
        </w:rPr>
        <w:t>فَلَمْ يَكُ يَنْفَعُهُمْ إِيمَانُهُمْ لَمَّا رَأَوْا بَأْسَنَا</w:t>
      </w:r>
      <w:r w:rsidRPr="00666F03">
        <w:rPr>
          <w:rFonts w:asciiTheme="minorBidi" w:eastAsia="Times New Roman" w:hAnsiTheme="minorBidi"/>
          <w:b/>
          <w:bCs/>
          <w:color w:val="833C0B" w:themeColor="accent2" w:themeShade="80"/>
          <w:sz w:val="32"/>
          <w:szCs w:val="32"/>
          <w:rtl/>
        </w:rPr>
        <w:t>﴾</w:t>
      </w:r>
      <w:r w:rsidR="00143721" w:rsidRPr="00666F03">
        <w:rPr>
          <w:rFonts w:asciiTheme="minorBidi" w:eastAsia="Times New Roman" w:hAnsiTheme="minorBidi"/>
          <w:b/>
          <w:bCs/>
          <w:color w:val="833C0B" w:themeColor="accent2" w:themeShade="80"/>
          <w:sz w:val="32"/>
          <w:szCs w:val="32"/>
          <w:rtl/>
        </w:rPr>
        <w:t>[غافر:84</w:t>
      </w:r>
      <w:r w:rsidR="00F16396" w:rsidRPr="00666F03">
        <w:rPr>
          <w:rFonts w:asciiTheme="minorBidi" w:eastAsia="Times New Roman" w:hAnsiTheme="minorBidi"/>
          <w:b/>
          <w:bCs/>
          <w:color w:val="833C0B" w:themeColor="accent2" w:themeShade="80"/>
          <w:sz w:val="32"/>
          <w:szCs w:val="32"/>
          <w:rtl/>
        </w:rPr>
        <w:t>-85]</w:t>
      </w:r>
      <w:r w:rsidR="00F16396" w:rsidRPr="00666F03">
        <w:rPr>
          <w:rFonts w:asciiTheme="minorBidi" w:eastAsia="Times New Roman" w:hAnsiTheme="minorBidi" w:hint="cs"/>
          <w:b/>
          <w:bCs/>
          <w:color w:val="833C0B" w:themeColor="accent2" w:themeShade="80"/>
          <w:sz w:val="32"/>
          <w:szCs w:val="32"/>
          <w:rtl/>
        </w:rPr>
        <w:t>.</w:t>
      </w:r>
    </w:p>
    <w:p w:rsidR="006523AD" w:rsidRPr="00666F03" w:rsidRDefault="00143721" w:rsidP="00212E18">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t xml:space="preserve">قال بعض المفسرين الفتح هنا فيما يتعلق بغزوة بدر وقيل في غزوة مكة المهم شامل يعني إذا رأوا عذاب الله في الدنيا مما أنزله بهم أو في يوم القيامة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قُلْ يَوْمَ الْفَتْحِ</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قل يا محمد لهؤلاء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وَلا هُمْ يُنْظَرُونَ</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لا يمهلون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فَأَعْرِضْ عَنْهُمْ</w:t>
      </w:r>
      <w:r w:rsidR="00D2367C" w:rsidRPr="00666F03">
        <w:rPr>
          <w:rFonts w:asciiTheme="minorBidi" w:eastAsia="Times New Roman" w:hAnsiTheme="minorBidi"/>
          <w:b/>
          <w:bCs/>
          <w:color w:val="538135" w:themeColor="accent6" w:themeShade="BF"/>
          <w:sz w:val="32"/>
          <w:szCs w:val="32"/>
          <w:rtl/>
        </w:rPr>
        <w:t>﴾</w:t>
      </w:r>
      <w:r w:rsidR="00655214" w:rsidRPr="00666F03">
        <w:rPr>
          <w:rFonts w:asciiTheme="minorBidi" w:eastAsia="Times New Roman" w:hAnsiTheme="minorBidi" w:hint="cs"/>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ولا تلتفت إلى هؤلاء </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وَانْتَظِرْ إِنَّهُمْ مُنتَظِرُونَ</w:t>
      </w:r>
      <w:r w:rsidR="00D2367C" w:rsidRPr="00666F03">
        <w:rPr>
          <w:rFonts w:asciiTheme="minorBidi" w:eastAsia="Times New Roman" w:hAnsiTheme="minorBidi"/>
          <w:b/>
          <w:bCs/>
          <w:color w:val="538135" w:themeColor="accent6" w:themeShade="BF"/>
          <w:sz w:val="32"/>
          <w:szCs w:val="32"/>
          <w:rtl/>
        </w:rPr>
        <w:t>﴾</w:t>
      </w:r>
      <w:r w:rsidRPr="00666F03">
        <w:rPr>
          <w:rFonts w:asciiTheme="minorBidi" w:eastAsia="Times New Roman" w:hAnsiTheme="minorBidi"/>
          <w:b/>
          <w:bCs/>
          <w:color w:val="538135" w:themeColor="accent6" w:themeShade="BF"/>
          <w:sz w:val="32"/>
          <w:szCs w:val="32"/>
          <w:rtl/>
        </w:rPr>
        <w:t xml:space="preserve"> </w:t>
      </w:r>
      <w:r w:rsidRPr="00666F03">
        <w:rPr>
          <w:rFonts w:asciiTheme="minorBidi" w:eastAsia="Times New Roman" w:hAnsiTheme="minorBidi"/>
          <w:b/>
          <w:bCs/>
          <w:sz w:val="32"/>
          <w:szCs w:val="32"/>
          <w:rtl/>
        </w:rPr>
        <w:t xml:space="preserve">أنت تنتظر وهم ينتظرون وسيحل بهم ما وعد الله </w:t>
      </w:r>
      <w:r w:rsidR="00AB72AB" w:rsidRPr="00666F03">
        <w:rPr>
          <w:rFonts w:asciiTheme="minorBidi" w:eastAsia="Times New Roman" w:hAnsiTheme="minorBidi"/>
          <w:b/>
          <w:bCs/>
          <w:sz w:val="32"/>
          <w:szCs w:val="32"/>
          <w:rtl/>
        </w:rPr>
        <w:t>ﷻ</w:t>
      </w:r>
      <w:r w:rsidRPr="00666F03">
        <w:rPr>
          <w:rFonts w:asciiTheme="minorBidi" w:eastAsia="Times New Roman" w:hAnsiTheme="minorBidi"/>
          <w:b/>
          <w:bCs/>
          <w:sz w:val="32"/>
          <w:szCs w:val="32"/>
          <w:rtl/>
        </w:rPr>
        <w:t xml:space="preserve"> به هؤلاء.</w:t>
      </w:r>
    </w:p>
    <w:p w:rsidR="009532F8" w:rsidRPr="00666F03" w:rsidRDefault="00143721" w:rsidP="005A60EF">
      <w:pPr>
        <w:bidi/>
        <w:spacing w:after="0" w:line="360" w:lineRule="auto"/>
        <w:jc w:val="center"/>
        <w:rPr>
          <w:rFonts w:asciiTheme="minorBidi" w:eastAsia="Times New Roman" w:hAnsiTheme="minorBidi"/>
          <w:b/>
          <w:bCs/>
          <w:sz w:val="32"/>
          <w:szCs w:val="32"/>
          <w:rtl/>
        </w:rPr>
      </w:pPr>
      <w:r w:rsidRPr="00666F03">
        <w:rPr>
          <w:rFonts w:asciiTheme="minorBidi" w:eastAsia="Times New Roman" w:hAnsiTheme="minorBidi"/>
          <w:b/>
          <w:bCs/>
          <w:sz w:val="32"/>
          <w:szCs w:val="32"/>
          <w:rtl/>
        </w:rPr>
        <w:t>وبهذا ينتهي الحديث عن تفسير سورة السجدة.</w:t>
      </w:r>
    </w:p>
    <w:p w:rsidR="009532F8" w:rsidRPr="00666F03" w:rsidRDefault="009532F8" w:rsidP="00212E18">
      <w:pPr>
        <w:bidi/>
        <w:spacing w:after="0" w:line="360" w:lineRule="auto"/>
        <w:jc w:val="center"/>
        <w:rPr>
          <w:rFonts w:asciiTheme="minorBidi" w:eastAsia="Times New Roman" w:hAnsiTheme="minorBidi"/>
          <w:b/>
          <w:bCs/>
          <w:sz w:val="32"/>
          <w:szCs w:val="32"/>
          <w:rtl/>
        </w:rPr>
      </w:pPr>
    </w:p>
    <w:p w:rsidR="009532F8" w:rsidRPr="00666F03" w:rsidRDefault="009532F8" w:rsidP="00212E18">
      <w:pPr>
        <w:bidi/>
        <w:spacing w:after="0" w:line="360" w:lineRule="auto"/>
        <w:jc w:val="center"/>
        <w:rPr>
          <w:rFonts w:asciiTheme="minorBidi" w:eastAsia="Times New Roman" w:hAnsiTheme="minorBidi"/>
          <w:b/>
          <w:bCs/>
          <w:sz w:val="32"/>
          <w:szCs w:val="32"/>
          <w:rtl/>
        </w:rPr>
      </w:pPr>
    </w:p>
    <w:p w:rsidR="00AC5C5B" w:rsidRPr="00666F03" w:rsidRDefault="00AC5C5B" w:rsidP="00212E18">
      <w:pPr>
        <w:bidi/>
        <w:spacing w:after="0" w:line="360" w:lineRule="auto"/>
        <w:jc w:val="center"/>
        <w:rPr>
          <w:rFonts w:asciiTheme="minorBidi" w:eastAsia="Times New Roman" w:hAnsiTheme="minorBidi"/>
          <w:b/>
          <w:bCs/>
          <w:sz w:val="32"/>
          <w:szCs w:val="32"/>
          <w:rtl/>
        </w:rPr>
      </w:pPr>
    </w:p>
    <w:p w:rsidR="00AC5C5B" w:rsidRPr="00666F03" w:rsidRDefault="00AC5C5B" w:rsidP="00212E18">
      <w:pPr>
        <w:bidi/>
        <w:spacing w:after="0" w:line="360" w:lineRule="auto"/>
        <w:jc w:val="center"/>
        <w:rPr>
          <w:rFonts w:asciiTheme="minorBidi" w:eastAsia="Times New Roman" w:hAnsiTheme="minorBidi"/>
          <w:b/>
          <w:bCs/>
          <w:sz w:val="32"/>
          <w:szCs w:val="32"/>
          <w:rtl/>
        </w:rPr>
      </w:pPr>
    </w:p>
    <w:p w:rsidR="00D00482" w:rsidRPr="00666F03" w:rsidRDefault="00D00482" w:rsidP="00212E18">
      <w:pPr>
        <w:bidi/>
        <w:spacing w:after="0" w:line="360" w:lineRule="auto"/>
        <w:jc w:val="center"/>
        <w:rPr>
          <w:rFonts w:asciiTheme="minorBidi" w:eastAsia="Times New Roman" w:hAnsiTheme="minorBidi"/>
          <w:b/>
          <w:bCs/>
          <w:sz w:val="32"/>
          <w:szCs w:val="32"/>
          <w:rtl/>
        </w:rPr>
      </w:pPr>
    </w:p>
    <w:p w:rsidR="00D00482" w:rsidRPr="00666F03" w:rsidRDefault="00D00482" w:rsidP="00212E18">
      <w:pPr>
        <w:bidi/>
        <w:spacing w:after="0" w:line="360" w:lineRule="auto"/>
        <w:jc w:val="center"/>
        <w:rPr>
          <w:rFonts w:asciiTheme="minorBidi" w:eastAsia="Times New Roman" w:hAnsiTheme="minorBidi"/>
          <w:b/>
          <w:bCs/>
          <w:sz w:val="32"/>
          <w:szCs w:val="32"/>
          <w:rtl/>
        </w:rPr>
      </w:pPr>
    </w:p>
    <w:p w:rsidR="00D00482" w:rsidRPr="00666F03" w:rsidRDefault="00D00482" w:rsidP="00212E18">
      <w:pPr>
        <w:bidi/>
        <w:spacing w:after="0" w:line="360" w:lineRule="auto"/>
        <w:jc w:val="center"/>
        <w:rPr>
          <w:rFonts w:asciiTheme="minorBidi" w:eastAsia="Times New Roman" w:hAnsiTheme="minorBidi"/>
          <w:b/>
          <w:bCs/>
          <w:sz w:val="32"/>
          <w:szCs w:val="32"/>
          <w:rtl/>
        </w:rPr>
      </w:pPr>
    </w:p>
    <w:p w:rsidR="00D00482" w:rsidRPr="00666F03" w:rsidRDefault="00D00482" w:rsidP="00212E18">
      <w:pPr>
        <w:bidi/>
        <w:spacing w:after="0" w:line="360" w:lineRule="auto"/>
        <w:jc w:val="center"/>
        <w:rPr>
          <w:rFonts w:asciiTheme="minorBidi" w:eastAsia="Times New Roman" w:hAnsiTheme="minorBidi"/>
          <w:b/>
          <w:bCs/>
          <w:sz w:val="32"/>
          <w:szCs w:val="32"/>
          <w:rtl/>
        </w:rPr>
      </w:pPr>
    </w:p>
    <w:p w:rsidR="00D00482" w:rsidRPr="00666F03" w:rsidRDefault="00D00482" w:rsidP="00212E18">
      <w:pPr>
        <w:bidi/>
        <w:spacing w:after="0" w:line="360" w:lineRule="auto"/>
        <w:jc w:val="center"/>
        <w:rPr>
          <w:rFonts w:asciiTheme="minorBidi" w:eastAsia="Times New Roman" w:hAnsiTheme="minorBidi"/>
          <w:b/>
          <w:bCs/>
          <w:sz w:val="32"/>
          <w:szCs w:val="32"/>
          <w:rtl/>
        </w:rPr>
      </w:pPr>
    </w:p>
    <w:p w:rsidR="00562066" w:rsidRPr="00666F03" w:rsidRDefault="00562066" w:rsidP="00212E18">
      <w:pPr>
        <w:bidi/>
        <w:spacing w:after="0" w:line="360" w:lineRule="auto"/>
        <w:jc w:val="center"/>
        <w:rPr>
          <w:rFonts w:asciiTheme="minorBidi" w:eastAsia="Times New Roman" w:hAnsiTheme="minorBidi"/>
          <w:b/>
          <w:bCs/>
          <w:sz w:val="32"/>
          <w:szCs w:val="32"/>
          <w:rtl/>
        </w:rPr>
      </w:pPr>
    </w:p>
    <w:p w:rsidR="00562066" w:rsidRPr="00666F03" w:rsidRDefault="00562066" w:rsidP="00212E18">
      <w:pPr>
        <w:bidi/>
        <w:spacing w:after="0" w:line="360" w:lineRule="auto"/>
        <w:jc w:val="center"/>
        <w:rPr>
          <w:rFonts w:asciiTheme="minorBidi" w:eastAsia="Times New Roman" w:hAnsiTheme="minorBidi"/>
          <w:b/>
          <w:bCs/>
          <w:sz w:val="32"/>
          <w:szCs w:val="32"/>
          <w:rtl/>
        </w:rPr>
      </w:pPr>
    </w:p>
    <w:p w:rsidR="00562066" w:rsidRPr="00666F03" w:rsidRDefault="00562066" w:rsidP="00212E18">
      <w:pPr>
        <w:bidi/>
        <w:spacing w:after="0" w:line="360" w:lineRule="auto"/>
        <w:jc w:val="center"/>
        <w:rPr>
          <w:rFonts w:asciiTheme="minorBidi" w:eastAsia="Times New Roman" w:hAnsiTheme="minorBidi"/>
          <w:b/>
          <w:bCs/>
          <w:sz w:val="32"/>
          <w:szCs w:val="32"/>
          <w:rtl/>
        </w:rPr>
      </w:pPr>
    </w:p>
    <w:p w:rsidR="00562066" w:rsidRPr="00666F03" w:rsidRDefault="00562066" w:rsidP="00212E18">
      <w:pPr>
        <w:bidi/>
        <w:spacing w:after="0" w:line="360" w:lineRule="auto"/>
        <w:jc w:val="center"/>
        <w:rPr>
          <w:rFonts w:asciiTheme="minorBidi" w:eastAsia="Times New Roman" w:hAnsiTheme="minorBidi"/>
          <w:b/>
          <w:bCs/>
          <w:sz w:val="32"/>
          <w:szCs w:val="32"/>
          <w:rtl/>
        </w:rPr>
      </w:pPr>
    </w:p>
    <w:bookmarkEnd w:id="0"/>
    <w:p w:rsidR="0095678F" w:rsidRPr="00666F03" w:rsidRDefault="0095678F" w:rsidP="00212E18">
      <w:pPr>
        <w:bidi/>
        <w:spacing w:line="360" w:lineRule="auto"/>
        <w:jc w:val="center"/>
        <w:rPr>
          <w:rFonts w:asciiTheme="minorBidi" w:hAnsiTheme="minorBidi"/>
          <w:b/>
          <w:bCs/>
          <w:sz w:val="32"/>
          <w:szCs w:val="32"/>
        </w:rPr>
      </w:pPr>
    </w:p>
    <w:sectPr w:rsidR="0095678F" w:rsidRPr="00666F03" w:rsidSect="00A66C59">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0D" w:rsidRDefault="00E2790D" w:rsidP="00A76726">
      <w:pPr>
        <w:spacing w:after="0" w:line="240" w:lineRule="auto"/>
      </w:pPr>
      <w:r>
        <w:separator/>
      </w:r>
    </w:p>
  </w:endnote>
  <w:endnote w:type="continuationSeparator" w:id="0">
    <w:p w:rsidR="00E2790D" w:rsidRDefault="00E2790D" w:rsidP="00A7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25904"/>
      <w:docPartObj>
        <w:docPartGallery w:val="Page Numbers (Bottom of Page)"/>
        <w:docPartUnique/>
      </w:docPartObj>
    </w:sdtPr>
    <w:sdtEndPr/>
    <w:sdtContent>
      <w:p w:rsidR="00A76726" w:rsidRDefault="00A76726">
        <w:pPr>
          <w:pStyle w:val="Footer"/>
          <w:jc w:val="center"/>
        </w:pPr>
        <w:r>
          <w:fldChar w:fldCharType="begin"/>
        </w:r>
        <w:r>
          <w:instrText>PAGE   \* MERGEFORMAT</w:instrText>
        </w:r>
        <w:r>
          <w:fldChar w:fldCharType="separate"/>
        </w:r>
        <w:r w:rsidR="003D10AE" w:rsidRPr="003D10AE">
          <w:rPr>
            <w:rFonts w:cs="Calibri"/>
            <w:noProof/>
            <w:lang w:val="ar-SA"/>
          </w:rPr>
          <w:t>10</w:t>
        </w:r>
        <w:r>
          <w:fldChar w:fldCharType="end"/>
        </w:r>
      </w:p>
    </w:sdtContent>
  </w:sdt>
  <w:p w:rsidR="00A76726" w:rsidRDefault="00A76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0D" w:rsidRDefault="00E2790D" w:rsidP="00A76726">
      <w:pPr>
        <w:spacing w:after="0" w:line="240" w:lineRule="auto"/>
      </w:pPr>
      <w:r>
        <w:separator/>
      </w:r>
    </w:p>
  </w:footnote>
  <w:footnote w:type="continuationSeparator" w:id="0">
    <w:p w:rsidR="00E2790D" w:rsidRDefault="00E2790D" w:rsidP="00A76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F4845"/>
    <w:multiLevelType w:val="hybridMultilevel"/>
    <w:tmpl w:val="75A2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D3"/>
    <w:rsid w:val="00064108"/>
    <w:rsid w:val="000904CE"/>
    <w:rsid w:val="00091062"/>
    <w:rsid w:val="000D2129"/>
    <w:rsid w:val="000E6028"/>
    <w:rsid w:val="00143721"/>
    <w:rsid w:val="001538CA"/>
    <w:rsid w:val="00212E18"/>
    <w:rsid w:val="00225A9D"/>
    <w:rsid w:val="0025213E"/>
    <w:rsid w:val="002A36A4"/>
    <w:rsid w:val="00323500"/>
    <w:rsid w:val="003578EE"/>
    <w:rsid w:val="003B10AC"/>
    <w:rsid w:val="003D10AE"/>
    <w:rsid w:val="003F1AD3"/>
    <w:rsid w:val="005029D4"/>
    <w:rsid w:val="00521CCE"/>
    <w:rsid w:val="00562066"/>
    <w:rsid w:val="00573C86"/>
    <w:rsid w:val="005876A8"/>
    <w:rsid w:val="005A60EF"/>
    <w:rsid w:val="005B37C2"/>
    <w:rsid w:val="005D05C3"/>
    <w:rsid w:val="00635435"/>
    <w:rsid w:val="006523AD"/>
    <w:rsid w:val="00655214"/>
    <w:rsid w:val="00666F03"/>
    <w:rsid w:val="006F2C0A"/>
    <w:rsid w:val="007B0334"/>
    <w:rsid w:val="007B2F76"/>
    <w:rsid w:val="007E7331"/>
    <w:rsid w:val="008258B4"/>
    <w:rsid w:val="008661F0"/>
    <w:rsid w:val="009532F8"/>
    <w:rsid w:val="0095678F"/>
    <w:rsid w:val="00971A35"/>
    <w:rsid w:val="009C3069"/>
    <w:rsid w:val="00A00607"/>
    <w:rsid w:val="00A60C6D"/>
    <w:rsid w:val="00A66C59"/>
    <w:rsid w:val="00A76726"/>
    <w:rsid w:val="00AB72AB"/>
    <w:rsid w:val="00AC5C5B"/>
    <w:rsid w:val="00C8515F"/>
    <w:rsid w:val="00CC045E"/>
    <w:rsid w:val="00D00482"/>
    <w:rsid w:val="00D2367C"/>
    <w:rsid w:val="00D46301"/>
    <w:rsid w:val="00DA3BCC"/>
    <w:rsid w:val="00DA7B44"/>
    <w:rsid w:val="00DB0CA4"/>
    <w:rsid w:val="00DE64FA"/>
    <w:rsid w:val="00E04A20"/>
    <w:rsid w:val="00E2790D"/>
    <w:rsid w:val="00E6754D"/>
    <w:rsid w:val="00EC12FB"/>
    <w:rsid w:val="00ED0BB6"/>
    <w:rsid w:val="00F16396"/>
    <w:rsid w:val="00F9497F"/>
    <w:rsid w:val="00FD2012"/>
    <w:rsid w:val="00FD7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E"/>
    <w:pPr>
      <w:ind w:left="720"/>
      <w:contextualSpacing/>
    </w:pPr>
  </w:style>
  <w:style w:type="character" w:styleId="PlaceholderText">
    <w:name w:val="Placeholder Text"/>
    <w:basedOn w:val="DefaultParagraphFont"/>
    <w:uiPriority w:val="99"/>
    <w:semiHidden/>
    <w:rsid w:val="00FD7055"/>
    <w:rPr>
      <w:color w:val="808080"/>
    </w:rPr>
  </w:style>
  <w:style w:type="paragraph" w:styleId="Header">
    <w:name w:val="header"/>
    <w:basedOn w:val="Normal"/>
    <w:link w:val="HeaderChar"/>
    <w:uiPriority w:val="99"/>
    <w:unhideWhenUsed/>
    <w:rsid w:val="00A767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6726"/>
  </w:style>
  <w:style w:type="paragraph" w:styleId="Footer">
    <w:name w:val="footer"/>
    <w:basedOn w:val="Normal"/>
    <w:link w:val="FooterChar"/>
    <w:uiPriority w:val="99"/>
    <w:unhideWhenUsed/>
    <w:rsid w:val="00A767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6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E"/>
    <w:pPr>
      <w:ind w:left="720"/>
      <w:contextualSpacing/>
    </w:pPr>
  </w:style>
  <w:style w:type="character" w:styleId="PlaceholderText">
    <w:name w:val="Placeholder Text"/>
    <w:basedOn w:val="DefaultParagraphFont"/>
    <w:uiPriority w:val="99"/>
    <w:semiHidden/>
    <w:rsid w:val="00FD7055"/>
    <w:rPr>
      <w:color w:val="808080"/>
    </w:rPr>
  </w:style>
  <w:style w:type="paragraph" w:styleId="Header">
    <w:name w:val="header"/>
    <w:basedOn w:val="Normal"/>
    <w:link w:val="HeaderChar"/>
    <w:uiPriority w:val="99"/>
    <w:unhideWhenUsed/>
    <w:rsid w:val="00A767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6726"/>
  </w:style>
  <w:style w:type="paragraph" w:styleId="Footer">
    <w:name w:val="footer"/>
    <w:basedOn w:val="Normal"/>
    <w:link w:val="FooterChar"/>
    <w:uiPriority w:val="99"/>
    <w:unhideWhenUsed/>
    <w:rsid w:val="00A767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2578</Words>
  <Characters>14696</Characters>
  <Application>Microsoft Office Word</Application>
  <DocSecurity>0</DocSecurity>
  <Lines>122</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E T C</cp:lastModifiedBy>
  <cp:revision>3</cp:revision>
  <dcterms:created xsi:type="dcterms:W3CDTF">2023-05-15T03:08:00Z</dcterms:created>
  <dcterms:modified xsi:type="dcterms:W3CDTF">2023-05-15T09:33:00Z</dcterms:modified>
</cp:coreProperties>
</file>