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0315" w:rsidRPr="00461046" w:rsidRDefault="00550315" w:rsidP="00461046">
      <w:pPr>
        <w:jc w:val="center"/>
        <w:rPr>
          <w:b/>
          <w:bCs/>
          <w:color w:val="FF0000"/>
          <w:sz w:val="36"/>
          <w:szCs w:val="36"/>
          <w:u w:val="single"/>
          <w:rtl/>
          <w:lang w:bidi="ar-EG"/>
        </w:rPr>
      </w:pPr>
      <w:r w:rsidRPr="00461046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التفسير</w:t>
      </w:r>
      <w:r w:rsidRPr="00461046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461046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المختصَر</w:t>
      </w:r>
      <w:r w:rsidRPr="00461046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461046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الشامل</w:t>
      </w:r>
    </w:p>
    <w:p w:rsidR="00550315" w:rsidRPr="00461046" w:rsidRDefault="00550315" w:rsidP="00461046">
      <w:pPr>
        <w:jc w:val="center"/>
        <w:rPr>
          <w:b/>
          <w:bCs/>
          <w:color w:val="FF0000"/>
          <w:sz w:val="36"/>
          <w:szCs w:val="36"/>
          <w:u w:val="single"/>
          <w:rtl/>
          <w:lang w:bidi="ar-EG"/>
        </w:rPr>
      </w:pPr>
      <w:r w:rsidRPr="00461046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تفسيرُ</w:t>
      </w:r>
      <w:r w:rsidRPr="00461046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461046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سورة</w:t>
      </w:r>
      <w:r w:rsidRPr="00461046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( </w:t>
      </w:r>
      <w:r w:rsidRPr="00461046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الفِيل</w:t>
      </w:r>
      <w:r w:rsidRPr="00461046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)</w:t>
      </w:r>
    </w:p>
    <w:p w:rsidR="00550315" w:rsidRPr="00461046" w:rsidRDefault="00550315" w:rsidP="00461046">
      <w:pPr>
        <w:jc w:val="center"/>
        <w:rPr>
          <w:b/>
          <w:bCs/>
          <w:color w:val="FF0000"/>
          <w:sz w:val="36"/>
          <w:szCs w:val="36"/>
          <w:u w:val="single"/>
          <w:rtl/>
          <w:lang w:bidi="ar-EG"/>
        </w:rPr>
      </w:pPr>
      <w:r w:rsidRPr="00461046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‏</w:t>
      </w:r>
      <w:r w:rsidR="00461046" w:rsidRPr="00461046">
        <w:rPr>
          <w:rFonts w:hint="cs"/>
          <w:b/>
          <w:bCs/>
          <w:color w:val="FF0000"/>
          <w:sz w:val="36"/>
          <w:szCs w:val="36"/>
          <w:u w:val="single"/>
          <w:rtl/>
          <w:lang w:bidi="ar-EG"/>
        </w:rPr>
        <w:t>فضيلة الشيخ زيد بن مسفر البحري</w:t>
      </w:r>
    </w:p>
    <w:p w:rsidR="00550315" w:rsidRPr="00461046" w:rsidRDefault="00550315" w:rsidP="00461046">
      <w:pPr>
        <w:jc w:val="center"/>
        <w:rPr>
          <w:b/>
          <w:bCs/>
          <w:color w:val="FF0000"/>
          <w:sz w:val="36"/>
          <w:szCs w:val="36"/>
          <w:u w:val="single"/>
          <w:rtl/>
          <w:lang w:bidi="ar-EG"/>
        </w:rPr>
      </w:pPr>
      <w:r w:rsidRPr="00461046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>=====================</w:t>
      </w:r>
    </w:p>
    <w:p w:rsidR="00550315" w:rsidRPr="00CC1826" w:rsidRDefault="00550315" w:rsidP="00550315">
      <w:pPr>
        <w:rPr>
          <w:sz w:val="36"/>
          <w:szCs w:val="36"/>
          <w:rtl/>
          <w:lang w:bidi="ar-EG"/>
        </w:rPr>
      </w:pPr>
    </w:p>
    <w:p w:rsidR="00550315" w:rsidRPr="00CC1826" w:rsidRDefault="00550315" w:rsidP="00550315">
      <w:pPr>
        <w:rPr>
          <w:sz w:val="36"/>
          <w:szCs w:val="36"/>
          <w:rtl/>
          <w:lang w:bidi="ar-EG"/>
        </w:rPr>
      </w:pPr>
      <w:r w:rsidRPr="00CC1826">
        <w:rPr>
          <w:rFonts w:cs="Arial" w:hint="cs"/>
          <w:sz w:val="36"/>
          <w:szCs w:val="36"/>
          <w:rtl/>
          <w:lang w:bidi="ar-EG"/>
        </w:rPr>
        <w:t>تفسيرُ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سُورَةِ</w:t>
      </w:r>
      <w:r w:rsidRPr="00CC1826">
        <w:rPr>
          <w:rFonts w:cs="Arial"/>
          <w:sz w:val="36"/>
          <w:szCs w:val="36"/>
          <w:rtl/>
          <w:lang w:bidi="ar-EG"/>
        </w:rPr>
        <w:t xml:space="preserve"> ( </w:t>
      </w:r>
      <w:r w:rsidRPr="00CC1826">
        <w:rPr>
          <w:rFonts w:cs="Arial" w:hint="cs"/>
          <w:sz w:val="36"/>
          <w:szCs w:val="36"/>
          <w:rtl/>
          <w:lang w:bidi="ar-EG"/>
        </w:rPr>
        <w:t>الفِيل</w:t>
      </w:r>
      <w:r w:rsidRPr="00CC1826">
        <w:rPr>
          <w:rFonts w:cs="Arial"/>
          <w:sz w:val="36"/>
          <w:szCs w:val="36"/>
          <w:rtl/>
          <w:lang w:bidi="ar-EG"/>
        </w:rPr>
        <w:t xml:space="preserve"> ) : </w:t>
      </w:r>
    </w:p>
    <w:p w:rsidR="00550315" w:rsidRPr="00CC1826" w:rsidRDefault="00550315" w:rsidP="00550315">
      <w:pPr>
        <w:rPr>
          <w:sz w:val="36"/>
          <w:szCs w:val="36"/>
          <w:rtl/>
          <w:lang w:bidi="ar-EG"/>
        </w:rPr>
      </w:pPr>
      <w:bookmarkStart w:id="0" w:name="_GoBack"/>
      <w:bookmarkEnd w:id="0"/>
      <w:r w:rsidRPr="00CC1826">
        <w:rPr>
          <w:rFonts w:cs="Arial"/>
          <w:sz w:val="36"/>
          <w:szCs w:val="36"/>
          <w:rtl/>
          <w:lang w:bidi="ar-EG"/>
        </w:rPr>
        <w:t xml:space="preserve">{ </w:t>
      </w:r>
      <w:r w:rsidRPr="00CC1826">
        <w:rPr>
          <w:rFonts w:cs="Arial" w:hint="cs"/>
          <w:sz w:val="36"/>
          <w:szCs w:val="36"/>
          <w:rtl/>
          <w:lang w:bidi="ar-EG"/>
        </w:rPr>
        <w:t>أَلَمْ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تَرَ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كَيْفَ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فَعَلَ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رَبُّكَ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بِأَصْحَابِ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الْفِيلِ</w:t>
      </w:r>
      <w:r w:rsidRPr="00CC1826">
        <w:rPr>
          <w:rFonts w:cs="Arial"/>
          <w:sz w:val="36"/>
          <w:szCs w:val="36"/>
          <w:rtl/>
          <w:lang w:bidi="ar-EG"/>
        </w:rPr>
        <w:t xml:space="preserve"> (1)} </w:t>
      </w:r>
      <w:r w:rsidRPr="00CC1826">
        <w:rPr>
          <w:rFonts w:cs="Arial" w:hint="cs"/>
          <w:sz w:val="36"/>
          <w:szCs w:val="36"/>
          <w:rtl/>
          <w:lang w:bidi="ar-EG"/>
        </w:rPr>
        <w:t>النَّبِيُّ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صلّى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الله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عليه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وآله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وسلّم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وُلِدَ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عامَ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الفِيل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</w:p>
    <w:p w:rsidR="00550315" w:rsidRPr="00CC1826" w:rsidRDefault="00550315" w:rsidP="00550315">
      <w:pPr>
        <w:rPr>
          <w:sz w:val="36"/>
          <w:szCs w:val="36"/>
          <w:rtl/>
          <w:lang w:bidi="ar-EG"/>
        </w:rPr>
      </w:pPr>
    </w:p>
    <w:p w:rsidR="00550315" w:rsidRPr="00CC1826" w:rsidRDefault="00550315" w:rsidP="00550315">
      <w:pPr>
        <w:rPr>
          <w:sz w:val="36"/>
          <w:szCs w:val="36"/>
          <w:rtl/>
          <w:lang w:bidi="ar-EG"/>
        </w:rPr>
      </w:pPr>
      <w:r w:rsidRPr="00CC1826">
        <w:rPr>
          <w:rFonts w:cs="Arial" w:hint="cs"/>
          <w:sz w:val="36"/>
          <w:szCs w:val="36"/>
          <w:rtl/>
          <w:lang w:bidi="ar-EG"/>
        </w:rPr>
        <w:t>وذلك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أنّ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أَبرَهَةَ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بَنَى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مَكانًا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سَمّاهُ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بِالكَعبَة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في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اليَمَن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وأرادَ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مِنَ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الناس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أن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يَحُجُّوا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إِلَيْها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،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فَأَتَى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شَخصٌ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مِنَ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الْعَرَب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وإذا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بِه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يَتَغَوَّطُ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فِيها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،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فَغَضِبَ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أبرهةُ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فَأَتَى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بِجُنوده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ومعهم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الفِيَلَة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مِن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أَجْلِ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أن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يَهدِمَ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الكَعبَةَ</w:t>
      </w:r>
    </w:p>
    <w:p w:rsidR="00550315" w:rsidRPr="00CC1826" w:rsidRDefault="00550315" w:rsidP="00550315">
      <w:pPr>
        <w:rPr>
          <w:sz w:val="36"/>
          <w:szCs w:val="36"/>
          <w:rtl/>
          <w:lang w:bidi="ar-EG"/>
        </w:rPr>
      </w:pPr>
    </w:p>
    <w:p w:rsidR="00550315" w:rsidRPr="00CC1826" w:rsidRDefault="00550315" w:rsidP="00550315">
      <w:pPr>
        <w:rPr>
          <w:sz w:val="36"/>
          <w:szCs w:val="36"/>
          <w:rtl/>
          <w:lang w:bidi="ar-EG"/>
        </w:rPr>
      </w:pPr>
      <w:r w:rsidRPr="00CC1826">
        <w:rPr>
          <w:rFonts w:cs="Arial" w:hint="cs"/>
          <w:sz w:val="36"/>
          <w:szCs w:val="36"/>
          <w:rtl/>
          <w:lang w:bidi="ar-EG"/>
        </w:rPr>
        <w:t>لَكِنّ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اللهَ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عزّ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وجلّ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سَحَقَهم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،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وَقَدْ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وافَقَ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ذلك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وِلادَة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النبيّ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صلّى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الله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عليه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وآله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وسلّم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</w:p>
    <w:p w:rsidR="00550315" w:rsidRPr="00CC1826" w:rsidRDefault="00550315" w:rsidP="00550315">
      <w:pPr>
        <w:rPr>
          <w:sz w:val="36"/>
          <w:szCs w:val="36"/>
          <w:rtl/>
          <w:lang w:bidi="ar-EG"/>
        </w:rPr>
      </w:pPr>
    </w:p>
    <w:p w:rsidR="00550315" w:rsidRPr="00CC1826" w:rsidRDefault="00550315" w:rsidP="00550315">
      <w:pPr>
        <w:rPr>
          <w:sz w:val="36"/>
          <w:szCs w:val="36"/>
          <w:rtl/>
          <w:lang w:bidi="ar-EG"/>
        </w:rPr>
      </w:pPr>
      <w:r w:rsidRPr="00CC1826">
        <w:rPr>
          <w:rFonts w:cs="Arial"/>
          <w:sz w:val="36"/>
          <w:szCs w:val="36"/>
          <w:rtl/>
          <w:lang w:bidi="ar-EG"/>
        </w:rPr>
        <w:t xml:space="preserve">{ </w:t>
      </w:r>
      <w:r w:rsidRPr="00CC1826">
        <w:rPr>
          <w:rFonts w:cs="Arial" w:hint="cs"/>
          <w:sz w:val="36"/>
          <w:szCs w:val="36"/>
          <w:rtl/>
          <w:lang w:bidi="ar-EG"/>
        </w:rPr>
        <w:t>أَلَمْ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تَرَ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كَيْفَ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فَعَلَ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رَبُّكَ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بِأَصْحَابِ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الْفِيلِ</w:t>
      </w:r>
      <w:r w:rsidRPr="00CC1826">
        <w:rPr>
          <w:rFonts w:cs="Arial"/>
          <w:sz w:val="36"/>
          <w:szCs w:val="36"/>
          <w:rtl/>
          <w:lang w:bidi="ar-EG"/>
        </w:rPr>
        <w:t xml:space="preserve"> (1)} </w:t>
      </w:r>
    </w:p>
    <w:p w:rsidR="00550315" w:rsidRPr="00CC1826" w:rsidRDefault="00550315" w:rsidP="00550315">
      <w:pPr>
        <w:rPr>
          <w:sz w:val="36"/>
          <w:szCs w:val="36"/>
          <w:rtl/>
          <w:lang w:bidi="ar-EG"/>
        </w:rPr>
      </w:pPr>
      <w:r w:rsidRPr="00CC1826">
        <w:rPr>
          <w:rFonts w:cs="Arial"/>
          <w:sz w:val="36"/>
          <w:szCs w:val="36"/>
          <w:rtl/>
          <w:lang w:bidi="ar-EG"/>
        </w:rPr>
        <w:t xml:space="preserve">{ </w:t>
      </w:r>
      <w:r w:rsidRPr="00CC1826">
        <w:rPr>
          <w:rFonts w:cs="Arial" w:hint="cs"/>
          <w:sz w:val="36"/>
          <w:szCs w:val="36"/>
          <w:rtl/>
          <w:lang w:bidi="ar-EG"/>
        </w:rPr>
        <w:t>أَلَمْ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يَجْعَلْ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كَيْدَهُمْ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فِي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تَضْلِيلٍ</w:t>
      </w:r>
      <w:r w:rsidRPr="00CC1826">
        <w:rPr>
          <w:rFonts w:cs="Arial"/>
          <w:sz w:val="36"/>
          <w:szCs w:val="36"/>
          <w:rtl/>
          <w:lang w:bidi="ar-EG"/>
        </w:rPr>
        <w:t xml:space="preserve"> (2)} </w:t>
      </w:r>
      <w:r w:rsidRPr="00CC1826">
        <w:rPr>
          <w:rFonts w:cs="Arial" w:hint="cs"/>
          <w:sz w:val="36"/>
          <w:szCs w:val="36"/>
          <w:rtl/>
          <w:lang w:bidi="ar-EG"/>
        </w:rPr>
        <w:t>أَرَادُوا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بِكَيدِهِم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هذا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أن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يَهدِمُوا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الكَعبَةَ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،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فجَعَلَهُ</w:t>
      </w:r>
      <w:r w:rsidRPr="00CC1826">
        <w:rPr>
          <w:rFonts w:cs="Arial"/>
          <w:sz w:val="36"/>
          <w:szCs w:val="36"/>
          <w:rtl/>
          <w:lang w:bidi="ar-EG"/>
        </w:rPr>
        <w:t xml:space="preserve"> { </w:t>
      </w:r>
      <w:r w:rsidRPr="00CC1826">
        <w:rPr>
          <w:rFonts w:cs="Arial" w:hint="cs"/>
          <w:sz w:val="36"/>
          <w:szCs w:val="36"/>
          <w:rtl/>
          <w:lang w:bidi="ar-EG"/>
        </w:rPr>
        <w:t>فِي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تَضْلِيلٍ</w:t>
      </w:r>
      <w:r w:rsidRPr="00CC1826">
        <w:rPr>
          <w:rFonts w:cs="Arial"/>
          <w:sz w:val="36"/>
          <w:szCs w:val="36"/>
          <w:rtl/>
          <w:lang w:bidi="ar-EG"/>
        </w:rPr>
        <w:t xml:space="preserve"> } </w:t>
      </w:r>
      <w:r w:rsidRPr="00CC1826">
        <w:rPr>
          <w:rFonts w:cs="Arial" w:hint="cs"/>
          <w:sz w:val="36"/>
          <w:szCs w:val="36"/>
          <w:rtl/>
          <w:lang w:bidi="ar-EG"/>
        </w:rPr>
        <w:t>يَعْنِي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في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ذَهابٍ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وفِي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خُسران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</w:p>
    <w:p w:rsidR="00550315" w:rsidRPr="00CC1826" w:rsidRDefault="00550315" w:rsidP="00550315">
      <w:pPr>
        <w:rPr>
          <w:sz w:val="36"/>
          <w:szCs w:val="36"/>
          <w:rtl/>
          <w:lang w:bidi="ar-EG"/>
        </w:rPr>
      </w:pPr>
    </w:p>
    <w:p w:rsidR="00550315" w:rsidRPr="00CC1826" w:rsidRDefault="00550315" w:rsidP="00550315">
      <w:pPr>
        <w:rPr>
          <w:sz w:val="36"/>
          <w:szCs w:val="36"/>
          <w:rtl/>
          <w:lang w:bidi="ar-EG"/>
        </w:rPr>
      </w:pPr>
    </w:p>
    <w:p w:rsidR="00550315" w:rsidRPr="00CC1826" w:rsidRDefault="00550315" w:rsidP="00550315">
      <w:pPr>
        <w:rPr>
          <w:sz w:val="36"/>
          <w:szCs w:val="36"/>
          <w:rtl/>
          <w:lang w:bidi="ar-EG"/>
        </w:rPr>
      </w:pPr>
      <w:r w:rsidRPr="00CC1826">
        <w:rPr>
          <w:rFonts w:cs="Arial"/>
          <w:sz w:val="36"/>
          <w:szCs w:val="36"/>
          <w:rtl/>
          <w:lang w:bidi="ar-EG"/>
        </w:rPr>
        <w:t xml:space="preserve">{ </w:t>
      </w:r>
      <w:r w:rsidRPr="00CC1826">
        <w:rPr>
          <w:rFonts w:cs="Arial" w:hint="cs"/>
          <w:sz w:val="36"/>
          <w:szCs w:val="36"/>
          <w:rtl/>
          <w:lang w:bidi="ar-EG"/>
        </w:rPr>
        <w:t>أَلَمْ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يَجْعَلْ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كَيْدَهُمْ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فِي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تَضْلِيلٍ</w:t>
      </w:r>
      <w:r w:rsidRPr="00CC1826">
        <w:rPr>
          <w:rFonts w:cs="Arial"/>
          <w:sz w:val="36"/>
          <w:szCs w:val="36"/>
          <w:rtl/>
          <w:lang w:bidi="ar-EG"/>
        </w:rPr>
        <w:t xml:space="preserve"> (2) }</w:t>
      </w:r>
    </w:p>
    <w:p w:rsidR="00550315" w:rsidRPr="00CC1826" w:rsidRDefault="00550315" w:rsidP="00550315">
      <w:pPr>
        <w:rPr>
          <w:sz w:val="36"/>
          <w:szCs w:val="36"/>
          <w:rtl/>
          <w:lang w:bidi="ar-EG"/>
        </w:rPr>
      </w:pPr>
      <w:r w:rsidRPr="00CC1826">
        <w:rPr>
          <w:rFonts w:cs="Arial"/>
          <w:sz w:val="36"/>
          <w:szCs w:val="36"/>
          <w:rtl/>
          <w:lang w:bidi="ar-EG"/>
        </w:rPr>
        <w:lastRenderedPageBreak/>
        <w:t xml:space="preserve">{ </w:t>
      </w:r>
      <w:r w:rsidRPr="00CC1826">
        <w:rPr>
          <w:rFonts w:cs="Arial" w:hint="cs"/>
          <w:sz w:val="36"/>
          <w:szCs w:val="36"/>
          <w:rtl/>
          <w:lang w:bidi="ar-EG"/>
        </w:rPr>
        <w:t>وَأَرْسَلَ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عَلَيْهِمْ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طَيْرًا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أَبَابِيلَ</w:t>
      </w:r>
      <w:r w:rsidRPr="00CC1826">
        <w:rPr>
          <w:rFonts w:cs="Arial"/>
          <w:sz w:val="36"/>
          <w:szCs w:val="36"/>
          <w:rtl/>
          <w:lang w:bidi="ar-EG"/>
        </w:rPr>
        <w:t xml:space="preserve"> (3) } { </w:t>
      </w:r>
      <w:r w:rsidRPr="00CC1826">
        <w:rPr>
          <w:rFonts w:cs="Arial" w:hint="cs"/>
          <w:sz w:val="36"/>
          <w:szCs w:val="36"/>
          <w:rtl/>
          <w:lang w:bidi="ar-EG"/>
        </w:rPr>
        <w:t>أَبَابِيلَ</w:t>
      </w:r>
      <w:r w:rsidRPr="00CC1826">
        <w:rPr>
          <w:rFonts w:cs="Arial"/>
          <w:sz w:val="36"/>
          <w:szCs w:val="36"/>
          <w:rtl/>
          <w:lang w:bidi="ar-EG"/>
        </w:rPr>
        <w:t xml:space="preserve"> } </w:t>
      </w:r>
      <w:r w:rsidRPr="00CC1826">
        <w:rPr>
          <w:rFonts w:cs="Arial" w:hint="cs"/>
          <w:sz w:val="36"/>
          <w:szCs w:val="36"/>
          <w:rtl/>
          <w:lang w:bidi="ar-EG"/>
        </w:rPr>
        <w:t>يَعْنِي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مَجموعات</w:t>
      </w:r>
      <w:r w:rsidRPr="00CC1826">
        <w:rPr>
          <w:rFonts w:cs="Arial"/>
          <w:sz w:val="36"/>
          <w:szCs w:val="36"/>
          <w:rtl/>
          <w:lang w:bidi="ar-EG"/>
        </w:rPr>
        <w:t xml:space="preserve"> { </w:t>
      </w:r>
      <w:r w:rsidRPr="00CC1826">
        <w:rPr>
          <w:rFonts w:cs="Arial" w:hint="cs"/>
          <w:sz w:val="36"/>
          <w:szCs w:val="36"/>
          <w:rtl/>
          <w:lang w:bidi="ar-EG"/>
        </w:rPr>
        <w:t>تَرْمِيهِم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بِحِجَارَةٍ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مِّن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سِجِّيلٍ</w:t>
      </w:r>
      <w:r w:rsidRPr="00CC1826">
        <w:rPr>
          <w:rFonts w:cs="Arial"/>
          <w:sz w:val="36"/>
          <w:szCs w:val="36"/>
          <w:rtl/>
          <w:lang w:bidi="ar-EG"/>
        </w:rPr>
        <w:t xml:space="preserve"> (4)} </w:t>
      </w:r>
      <w:r w:rsidRPr="00CC1826">
        <w:rPr>
          <w:rFonts w:cs="Arial" w:hint="cs"/>
          <w:sz w:val="36"/>
          <w:szCs w:val="36"/>
          <w:rtl/>
          <w:lang w:bidi="ar-EG"/>
        </w:rPr>
        <w:t>يَعْنِي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مِن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طِينٍ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مُتَحَجِّر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</w:p>
    <w:p w:rsidR="00550315" w:rsidRPr="00CC1826" w:rsidRDefault="00550315" w:rsidP="00550315">
      <w:pPr>
        <w:rPr>
          <w:sz w:val="36"/>
          <w:szCs w:val="36"/>
          <w:rtl/>
          <w:lang w:bidi="ar-EG"/>
        </w:rPr>
      </w:pPr>
    </w:p>
    <w:p w:rsidR="00550315" w:rsidRPr="00CC1826" w:rsidRDefault="00550315" w:rsidP="00550315">
      <w:pPr>
        <w:rPr>
          <w:sz w:val="36"/>
          <w:szCs w:val="36"/>
          <w:rtl/>
          <w:lang w:bidi="ar-EG"/>
        </w:rPr>
      </w:pPr>
    </w:p>
    <w:p w:rsidR="00550315" w:rsidRPr="00CC1826" w:rsidRDefault="00550315" w:rsidP="00550315">
      <w:pPr>
        <w:rPr>
          <w:sz w:val="36"/>
          <w:szCs w:val="36"/>
          <w:rtl/>
          <w:lang w:bidi="ar-EG"/>
        </w:rPr>
      </w:pPr>
      <w:r w:rsidRPr="00CC1826">
        <w:rPr>
          <w:rFonts w:cs="Arial"/>
          <w:sz w:val="36"/>
          <w:szCs w:val="36"/>
          <w:rtl/>
          <w:lang w:bidi="ar-EG"/>
        </w:rPr>
        <w:t xml:space="preserve">{ </w:t>
      </w:r>
      <w:r w:rsidRPr="00CC1826">
        <w:rPr>
          <w:rFonts w:cs="Arial" w:hint="cs"/>
          <w:sz w:val="36"/>
          <w:szCs w:val="36"/>
          <w:rtl/>
          <w:lang w:bidi="ar-EG"/>
        </w:rPr>
        <w:t>تَرْمِيهِم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بِحِجَارَةٍ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مِّن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سِجِّيلٍ</w:t>
      </w:r>
      <w:r w:rsidRPr="00CC1826">
        <w:rPr>
          <w:rFonts w:cs="Arial"/>
          <w:sz w:val="36"/>
          <w:szCs w:val="36"/>
          <w:rtl/>
          <w:lang w:bidi="ar-EG"/>
        </w:rPr>
        <w:t xml:space="preserve"> (4)} </w:t>
      </w:r>
    </w:p>
    <w:p w:rsidR="00550315" w:rsidRPr="00CC1826" w:rsidRDefault="00550315" w:rsidP="00550315">
      <w:pPr>
        <w:rPr>
          <w:sz w:val="36"/>
          <w:szCs w:val="36"/>
          <w:rtl/>
          <w:lang w:bidi="ar-EG"/>
        </w:rPr>
      </w:pPr>
      <w:r w:rsidRPr="00CC1826">
        <w:rPr>
          <w:rFonts w:cs="Arial"/>
          <w:sz w:val="36"/>
          <w:szCs w:val="36"/>
          <w:rtl/>
          <w:lang w:bidi="ar-EG"/>
        </w:rPr>
        <w:t xml:space="preserve"> { </w:t>
      </w:r>
      <w:r w:rsidRPr="00CC1826">
        <w:rPr>
          <w:rFonts w:cs="Arial" w:hint="cs"/>
          <w:sz w:val="36"/>
          <w:szCs w:val="36"/>
          <w:rtl/>
          <w:lang w:bidi="ar-EG"/>
        </w:rPr>
        <w:t>فَجَعَلَهُمْ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كَعَصْفٍ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مَّأْكُولٍ</w:t>
      </w:r>
      <w:r w:rsidRPr="00CC1826">
        <w:rPr>
          <w:rFonts w:cs="Arial"/>
          <w:sz w:val="36"/>
          <w:szCs w:val="36"/>
          <w:rtl/>
          <w:lang w:bidi="ar-EG"/>
        </w:rPr>
        <w:t xml:space="preserve"> (5)} </w:t>
      </w:r>
      <w:r w:rsidRPr="00CC1826">
        <w:rPr>
          <w:rFonts w:cs="Arial" w:hint="cs"/>
          <w:sz w:val="36"/>
          <w:szCs w:val="36"/>
          <w:rtl/>
          <w:lang w:bidi="ar-EG"/>
        </w:rPr>
        <w:t>فَجَعَلَهُم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كَـ</w:t>
      </w:r>
      <w:r w:rsidRPr="00CC1826">
        <w:rPr>
          <w:rFonts w:cs="Arial"/>
          <w:sz w:val="36"/>
          <w:szCs w:val="36"/>
          <w:rtl/>
          <w:lang w:bidi="ar-EG"/>
        </w:rPr>
        <w:t xml:space="preserve"> ( </w:t>
      </w:r>
      <w:r w:rsidRPr="00CC1826">
        <w:rPr>
          <w:rFonts w:cs="Arial" w:hint="cs"/>
          <w:sz w:val="36"/>
          <w:szCs w:val="36"/>
          <w:rtl/>
          <w:lang w:bidi="ar-EG"/>
        </w:rPr>
        <w:t>نَباتٍ</w:t>
      </w:r>
      <w:r w:rsidRPr="00CC1826">
        <w:rPr>
          <w:rFonts w:cs="Arial"/>
          <w:sz w:val="36"/>
          <w:szCs w:val="36"/>
          <w:rtl/>
          <w:lang w:bidi="ar-EG"/>
        </w:rPr>
        <w:t xml:space="preserve"> ) </w:t>
      </w:r>
      <w:r w:rsidRPr="00CC1826">
        <w:rPr>
          <w:rFonts w:cs="Arial" w:hint="cs"/>
          <w:sz w:val="36"/>
          <w:szCs w:val="36"/>
          <w:rtl/>
          <w:lang w:bidi="ar-EG"/>
        </w:rPr>
        <w:t>أَكَلَتهُ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البَهائم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،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فأصبَحَ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ماذا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؟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هَباءً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مَنثُورًا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أو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أَصبَحَ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تِبْنًا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</w:p>
    <w:p w:rsidR="00550315" w:rsidRPr="00CC1826" w:rsidRDefault="00550315" w:rsidP="00550315">
      <w:pPr>
        <w:rPr>
          <w:sz w:val="36"/>
          <w:szCs w:val="36"/>
          <w:rtl/>
          <w:lang w:bidi="ar-EG"/>
        </w:rPr>
      </w:pPr>
    </w:p>
    <w:p w:rsidR="00550315" w:rsidRPr="00CC1826" w:rsidRDefault="00550315" w:rsidP="00550315">
      <w:pPr>
        <w:rPr>
          <w:sz w:val="36"/>
          <w:szCs w:val="36"/>
          <w:rtl/>
          <w:lang w:bidi="ar-EG"/>
        </w:rPr>
      </w:pPr>
      <w:r w:rsidRPr="00CC1826">
        <w:rPr>
          <w:rFonts w:cs="Arial"/>
          <w:sz w:val="36"/>
          <w:szCs w:val="36"/>
          <w:rtl/>
          <w:lang w:bidi="ar-EG"/>
        </w:rPr>
        <w:t>▪</w:t>
      </w:r>
      <w:r w:rsidRPr="00CC1826">
        <w:rPr>
          <w:rFonts w:cs="Arial" w:hint="cs"/>
          <w:sz w:val="36"/>
          <w:szCs w:val="36"/>
          <w:rtl/>
          <w:lang w:bidi="ar-EG"/>
        </w:rPr>
        <w:t>ومِن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ثَمَّ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فإنّ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بَعضَ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المُفَسِّرِين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ذَكَرَ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مِن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أنّ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أَوَّلَ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ما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عُرِفَ</w:t>
      </w:r>
      <w:r w:rsidRPr="00CC1826">
        <w:rPr>
          <w:rFonts w:cs="Arial"/>
          <w:sz w:val="36"/>
          <w:szCs w:val="36"/>
          <w:rtl/>
          <w:lang w:bidi="ar-EG"/>
        </w:rPr>
        <w:t xml:space="preserve"> ( </w:t>
      </w:r>
      <w:r w:rsidRPr="00CC1826">
        <w:rPr>
          <w:rFonts w:cs="Arial" w:hint="cs"/>
          <w:sz w:val="36"/>
          <w:szCs w:val="36"/>
          <w:rtl/>
          <w:lang w:bidi="ar-EG"/>
        </w:rPr>
        <w:t>الجُدَرِيّ</w:t>
      </w:r>
      <w:r w:rsidRPr="00CC1826">
        <w:rPr>
          <w:rFonts w:cs="Arial"/>
          <w:sz w:val="36"/>
          <w:szCs w:val="36"/>
          <w:rtl/>
          <w:lang w:bidi="ar-EG"/>
        </w:rPr>
        <w:t xml:space="preserve"> ) </w:t>
      </w:r>
      <w:r w:rsidRPr="00CC1826">
        <w:rPr>
          <w:rFonts w:cs="Arial" w:hint="cs"/>
          <w:sz w:val="36"/>
          <w:szCs w:val="36"/>
          <w:rtl/>
          <w:lang w:bidi="ar-EG"/>
        </w:rPr>
        <w:t>و</w:t>
      </w:r>
      <w:r w:rsidRPr="00CC1826">
        <w:rPr>
          <w:rFonts w:cs="Arial"/>
          <w:sz w:val="36"/>
          <w:szCs w:val="36"/>
          <w:rtl/>
          <w:lang w:bidi="ar-EG"/>
        </w:rPr>
        <w:t xml:space="preserve"> ( </w:t>
      </w:r>
      <w:r w:rsidRPr="00CC1826">
        <w:rPr>
          <w:rFonts w:cs="Arial" w:hint="cs"/>
          <w:sz w:val="36"/>
          <w:szCs w:val="36"/>
          <w:rtl/>
          <w:lang w:bidi="ar-EG"/>
        </w:rPr>
        <w:t>الحَصبَة</w:t>
      </w:r>
      <w:r w:rsidRPr="00CC1826">
        <w:rPr>
          <w:rFonts w:cs="Arial"/>
          <w:sz w:val="36"/>
          <w:szCs w:val="36"/>
          <w:rtl/>
          <w:lang w:bidi="ar-EG"/>
        </w:rPr>
        <w:t xml:space="preserve"> ) </w:t>
      </w:r>
      <w:r w:rsidRPr="00CC1826">
        <w:rPr>
          <w:rFonts w:cs="Arial" w:hint="cs"/>
          <w:sz w:val="36"/>
          <w:szCs w:val="36"/>
          <w:rtl/>
          <w:lang w:bidi="ar-EG"/>
        </w:rPr>
        <w:t>إنّما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عُرِفَ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في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الْعَرَب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لَمّا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نَزَلَ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هذا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العَذابُ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على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هَؤلاء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فَقالَ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اللهُ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عزّ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وجلّ</w:t>
      </w:r>
      <w:r w:rsidRPr="00CC1826">
        <w:rPr>
          <w:rFonts w:cs="Arial"/>
          <w:sz w:val="36"/>
          <w:szCs w:val="36"/>
          <w:rtl/>
          <w:lang w:bidi="ar-EG"/>
        </w:rPr>
        <w:t xml:space="preserve"> { </w:t>
      </w:r>
      <w:r w:rsidRPr="00CC1826">
        <w:rPr>
          <w:rFonts w:cs="Arial" w:hint="cs"/>
          <w:sz w:val="36"/>
          <w:szCs w:val="36"/>
          <w:rtl/>
          <w:lang w:bidi="ar-EG"/>
        </w:rPr>
        <w:t>فَجَعَلَهُمْ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كَعَصْفٍ</w:t>
      </w:r>
      <w:r w:rsidRPr="00CC1826">
        <w:rPr>
          <w:rFonts w:cs="Arial"/>
          <w:sz w:val="36"/>
          <w:szCs w:val="36"/>
          <w:rtl/>
          <w:lang w:bidi="ar-EG"/>
        </w:rPr>
        <w:t xml:space="preserve"> </w:t>
      </w:r>
      <w:r w:rsidRPr="00CC1826">
        <w:rPr>
          <w:rFonts w:cs="Arial" w:hint="cs"/>
          <w:sz w:val="36"/>
          <w:szCs w:val="36"/>
          <w:rtl/>
          <w:lang w:bidi="ar-EG"/>
        </w:rPr>
        <w:t>مَّأْكُولٍ</w:t>
      </w:r>
      <w:r w:rsidRPr="00CC1826">
        <w:rPr>
          <w:rFonts w:cs="Arial"/>
          <w:sz w:val="36"/>
          <w:szCs w:val="36"/>
          <w:rtl/>
          <w:lang w:bidi="ar-EG"/>
        </w:rPr>
        <w:t xml:space="preserve">  } </w:t>
      </w:r>
    </w:p>
    <w:p w:rsidR="00F93307" w:rsidRDefault="00F93307">
      <w:pPr>
        <w:rPr>
          <w:lang w:bidi="ar-EG"/>
        </w:rPr>
      </w:pPr>
    </w:p>
    <w:sectPr w:rsidR="00F93307" w:rsidSect="00EE4ED7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0342"/>
    <w:rsid w:val="00240342"/>
    <w:rsid w:val="00461046"/>
    <w:rsid w:val="00550315"/>
    <w:rsid w:val="00EE4ED7"/>
    <w:rsid w:val="00F93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0315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0315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213</Words>
  <Characters>1215</Characters>
  <Application>Microsoft Office Word</Application>
  <DocSecurity>0</DocSecurity>
  <Lines>10</Lines>
  <Paragraphs>2</Paragraphs>
  <ScaleCrop>false</ScaleCrop>
  <Company/>
  <LinksUpToDate>false</LinksUpToDate>
  <CharactersWithSpaces>1426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 T C</dc:creator>
  <cp:keywords/>
  <dc:description/>
  <cp:lastModifiedBy>E T C</cp:lastModifiedBy>
  <cp:revision>3</cp:revision>
  <dcterms:created xsi:type="dcterms:W3CDTF">2021-02-07T12:57:00Z</dcterms:created>
  <dcterms:modified xsi:type="dcterms:W3CDTF">2021-02-27T10:59:00Z</dcterms:modified>
</cp:coreProperties>
</file>