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660000"/>
          <w:sz w:val="32"/>
          <w:szCs w:val="32"/>
          <w:rtl/>
        </w:rPr>
      </w:pPr>
      <w:bookmarkStart w:id="0" w:name="_Hlk74286790"/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بسم الله الرحمن الرحيم</w:t>
      </w:r>
    </w:p>
    <w:p w14:paraId="00000002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660000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 xml:space="preserve">تفسير سورة النحل </w:t>
      </w:r>
    </w:p>
    <w:p w14:paraId="00000003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00B050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0B050"/>
          <w:sz w:val="32"/>
          <w:szCs w:val="32"/>
          <w:rtl/>
        </w:rPr>
        <w:t xml:space="preserve">من آية (٥١) إلى آية (٦٧) </w:t>
      </w:r>
    </w:p>
    <w:p w14:paraId="00000004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00B050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0B050"/>
          <w:sz w:val="32"/>
          <w:szCs w:val="32"/>
          <w:rtl/>
        </w:rPr>
        <w:t xml:space="preserve">الدرس (١٥٢) </w:t>
      </w:r>
    </w:p>
    <w:p w14:paraId="00000005" w14:textId="503F7DC6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660000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للشيخ زيد البحري -</w:t>
      </w:r>
      <w:r w:rsidR="00381B62">
        <w:rPr>
          <w:rFonts w:asciiTheme="minorBidi" w:hAnsiTheme="minorBidi" w:cstheme="minorBidi" w:hint="cs"/>
          <w:color w:val="660000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حفظه الله</w:t>
      </w:r>
      <w:r w:rsidR="00C2122E">
        <w:rPr>
          <w:rFonts w:asciiTheme="minorBidi" w:hAnsiTheme="minorBidi" w:cstheme="minorBidi" w:hint="cs"/>
          <w:color w:val="660000"/>
          <w:sz w:val="32"/>
          <w:szCs w:val="32"/>
          <w:rtl/>
        </w:rPr>
        <w:t xml:space="preserve"> </w:t>
      </w:r>
      <w:bookmarkStart w:id="1" w:name="_GoBack"/>
      <w:bookmarkEnd w:id="1"/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 xml:space="preserve">- </w:t>
      </w:r>
    </w:p>
    <w:p w14:paraId="00000006" w14:textId="77777777" w:rsidR="00CB0253" w:rsidRPr="003E0F6A" w:rsidRDefault="00CB0253" w:rsidP="00D20DBA">
      <w:pPr>
        <w:bidi/>
        <w:jc w:val="center"/>
        <w:rPr>
          <w:rFonts w:asciiTheme="minorBidi" w:hAnsiTheme="minorBidi" w:cstheme="minorBidi"/>
          <w:color w:val="660000"/>
          <w:sz w:val="32"/>
          <w:szCs w:val="32"/>
          <w:rtl/>
        </w:rPr>
      </w:pPr>
    </w:p>
    <w:p w14:paraId="00000007" w14:textId="5015E1F0" w:rsidR="00CB0253" w:rsidRPr="003E0F6A" w:rsidRDefault="00381B62" w:rsidP="00D20DBA">
      <w:pPr>
        <w:bidi/>
        <w:rPr>
          <w:rFonts w:asciiTheme="minorBidi" w:hAnsiTheme="minorBidi" w:cstheme="minorBidi"/>
          <w:color w:val="274E13"/>
          <w:sz w:val="32"/>
          <w:szCs w:val="32"/>
          <w:rtl/>
        </w:rPr>
      </w:pPr>
      <w:r>
        <w:rPr>
          <w:rFonts w:asciiTheme="minorBidi" w:hAnsiTheme="minorBidi" w:cstheme="minorBidi" w:hint="cs"/>
          <w:color w:val="274E13"/>
          <w:sz w:val="32"/>
          <w:szCs w:val="32"/>
          <w:rtl/>
        </w:rPr>
        <w:t>قال تعالى :</w:t>
      </w:r>
    </w:p>
    <w:p w14:paraId="00000008" w14:textId="4A34AD94" w:rsidR="00CB0253" w:rsidRPr="003E0F6A" w:rsidRDefault="00414AFB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</w:t>
      </w:r>
      <w:r w:rsidR="00227FB0"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وَقالَ اللَّهُ لا تَتَّخِذوا إِلهَينِ اثنَينِ إِنَّما هُوَ إِلهٌ واحِدٌ فَإِيّايَ فَارهَبونِ</w:t>
      </w: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﴾</w:t>
      </w:r>
      <w:r w:rsidR="00227FB0"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 xml:space="preserve"> [النحل: ٥١] </w:t>
      </w:r>
    </w:p>
    <w:p w14:paraId="00000009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0A" w14:textId="131084B0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﴿وَقالَ اللَّهُ لا تَتَّخِذوا}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بعد تلك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الدلائل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من أن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أولئك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يسجدون لله عزّ وجل فكيف يتخذ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هؤلاء أنداداً مع الله فنهاهم عن ذلك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﴿وَقالَ اللَّهُ لا تَتَّخِذوا إِلهَينِ اثنَينِ)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وأكد الإلهين بكلمة </w:t>
      </w:r>
      <w:r w:rsidR="001554CD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ثنين وإنما ذكر الإثنين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باعتبار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ماذا؟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باعتبار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554CD">
        <w:rPr>
          <w:rFonts w:asciiTheme="minorBidi" w:hAnsiTheme="minorBidi" w:cstheme="minorBidi" w:hint="cs"/>
          <w:sz w:val="32"/>
          <w:szCs w:val="32"/>
          <w:rtl/>
        </w:rPr>
        <w:t>أ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نه إذا كان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لا يجوز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أن يشرك مع الله غيره فكذلك لو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كانوا أعداداً كثيرة</w:t>
      </w:r>
      <w:r w:rsidR="007D6ED7">
        <w:rPr>
          <w:rFonts w:asciiTheme="minorBidi" w:hAnsiTheme="minorBidi" w:cstheme="minorBidi" w:hint="cs"/>
          <w:sz w:val="32"/>
          <w:szCs w:val="32"/>
          <w:rtl/>
        </w:rPr>
        <w:t xml:space="preserve">،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ولذا قال بعدها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(إِنَّما هُوَ إِلهٌ واحِدٌ)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إله واحد لا معبود بحق إلا هو عزّ وجل </w:t>
      </w:r>
      <w:r w:rsidR="000B0FC5" w:rsidRPr="003E0F6A">
        <w:rPr>
          <w:rFonts w:asciiTheme="minorBidi" w:hAnsiTheme="minorBidi" w:cstheme="minorBidi"/>
          <w:color w:val="073763"/>
          <w:sz w:val="32"/>
          <w:szCs w:val="32"/>
          <w:rtl/>
        </w:rPr>
        <w:t>{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إِنَّما هُوَ إِ</w:t>
      </w:r>
      <w:r w:rsidR="000B0FC5"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لهٌ واحِدٌ فَإِيّايَ فَارهَبونِ} </w:t>
      </w:r>
      <w:r w:rsidRPr="003E0F6A">
        <w:rPr>
          <w:rFonts w:asciiTheme="minorBidi" w:hAnsiTheme="minorBidi" w:cstheme="minorBidi"/>
          <w:sz w:val="32"/>
          <w:szCs w:val="32"/>
          <w:rtl/>
        </w:rPr>
        <w:t>والرهبة</w:t>
      </w:r>
      <w:r w:rsidR="007D6ED7">
        <w:rPr>
          <w:rFonts w:asciiTheme="minorBidi" w:hAnsiTheme="minorBidi" w:cstheme="minorBidi" w:hint="cs"/>
          <w:sz w:val="32"/>
          <w:szCs w:val="32"/>
          <w:rtl/>
        </w:rPr>
        <w:t>ُ: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هي الخوف مع الترقب وقدم </w:t>
      </w:r>
      <w:r w:rsidR="000B0FC5"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>{</w:t>
      </w:r>
      <w:r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>فإياي</w:t>
      </w:r>
      <w:r w:rsidR="000B0FC5"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 xml:space="preserve">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على </w:t>
      </w:r>
      <w:r w:rsidR="000B0FC5"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>{</w:t>
      </w:r>
      <w:r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>فارهبون</w:t>
      </w:r>
      <w:r w:rsidR="000B0FC5"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color w:val="632423" w:themeColor="accent2" w:themeShade="80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>من باب التأكيد من أن الإنسان لا يرهب</w:t>
      </w:r>
      <w:r w:rsidR="007D6ED7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إلا من الله عزّ وجل ومرَ معنا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ما يتعلق </w:t>
      </w:r>
      <w:r w:rsidR="007D6ED7">
        <w:rPr>
          <w:rFonts w:asciiTheme="minorBidi" w:hAnsiTheme="minorBidi" w:cstheme="minorBidi" w:hint="cs"/>
          <w:sz w:val="32"/>
          <w:szCs w:val="32"/>
          <w:rtl/>
        </w:rPr>
        <w:t>ب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ذلك في سورة البقرة.</w:t>
      </w:r>
    </w:p>
    <w:p w14:paraId="0000000B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0C" w14:textId="77777777" w:rsidR="00CB0253" w:rsidRPr="003E0F6A" w:rsidRDefault="00227FB0" w:rsidP="00D20DBA">
      <w:pPr>
        <w:bidi/>
        <w:rPr>
          <w:rFonts w:asciiTheme="minorBidi" w:hAnsiTheme="minorBidi" w:cstheme="minorBidi"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274E13"/>
          <w:sz w:val="32"/>
          <w:szCs w:val="32"/>
          <w:rtl/>
        </w:rPr>
        <w:t>﴿وَلَهُ ما فِي السَّماواتِ وَالأَرضِ وَلَهُ الدّينُ واصِبًا أَفَغَيرَ اللَّهِ تَتَّقونَ﴾ [النحل: ٥٢]</w:t>
      </w:r>
    </w:p>
    <w:p w14:paraId="0000000D" w14:textId="77777777" w:rsidR="00CB0253" w:rsidRPr="003E0F6A" w:rsidRDefault="00CB0253" w:rsidP="00D20DBA">
      <w:pPr>
        <w:bidi/>
        <w:rPr>
          <w:rFonts w:asciiTheme="minorBidi" w:hAnsiTheme="minorBidi" w:cstheme="minorBidi"/>
          <w:color w:val="274E13"/>
          <w:sz w:val="32"/>
          <w:szCs w:val="32"/>
          <w:rtl/>
        </w:rPr>
      </w:pPr>
    </w:p>
    <w:p w14:paraId="0000000E" w14:textId="6DB17CFA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﴿وَلَهُ ما فِي السَّماواتِ وَالأَرضِ)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إذاً له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ما في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السموات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والأرض فكيف يكون هناك أحد</w:t>
      </w:r>
      <w:r w:rsidR="0066014C">
        <w:rPr>
          <w:rFonts w:asciiTheme="minorBidi" w:hAnsiTheme="minorBidi" w:cstheme="minorBidi" w:hint="cs"/>
          <w:sz w:val="32"/>
          <w:szCs w:val="32"/>
          <w:rtl/>
        </w:rPr>
        <w:t>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شريك</w:t>
      </w:r>
      <w:r w:rsidR="0066014C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مع الله والله هو الذي يملك</w:t>
      </w:r>
      <w:r w:rsidR="0066014C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66014C">
        <w:rPr>
          <w:rFonts w:asciiTheme="minorBidi" w:hAnsiTheme="minorBidi" w:cstheme="minorBidi" w:hint="cs"/>
          <w:sz w:val="32"/>
          <w:szCs w:val="32"/>
          <w:rtl/>
        </w:rPr>
        <w:t xml:space="preserve">ويملك </w:t>
      </w:r>
      <w:r w:rsidRPr="003E0F6A">
        <w:rPr>
          <w:rFonts w:asciiTheme="minorBidi" w:hAnsiTheme="minorBidi" w:cstheme="minorBidi"/>
          <w:sz w:val="32"/>
          <w:szCs w:val="32"/>
          <w:rtl/>
        </w:rPr>
        <w:t>الملائكة ويملك الأنبياء وما شابه هؤلاء فكيف ي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ُتخذون مع الله عزّ وجل أنداداً</w:t>
      </w:r>
      <w:r w:rsidR="0066014C">
        <w:rPr>
          <w:rFonts w:asciiTheme="minorBidi" w:hAnsiTheme="minorBidi" w:cstheme="minorBidi" w:hint="cs"/>
          <w:sz w:val="32"/>
          <w:szCs w:val="32"/>
          <w:rtl/>
        </w:rPr>
        <w:t>!</w:t>
      </w:r>
    </w:p>
    <w:p w14:paraId="0000000F" w14:textId="175822BB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﴿وَلَهُ ما فِي السَّماواتِ وَالأَرضِ وَلَهُ الدّينُ واصِبًا)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له الدين الواصب المستمر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الذي لا ينقطع </w:t>
      </w:r>
      <w:r w:rsidR="005A143A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خلاف غيره فإنه إذا عُبد فإن عبادته تنقطع وذلك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باعتبار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موت</w:t>
      </w:r>
      <w:r w:rsidR="005A143A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ه أو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باعتبار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هلاكه فلا عبادة مستمر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ة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الا لله عزّ وجل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فإنه </w:t>
      </w:r>
      <w:r w:rsidR="005A143A">
        <w:rPr>
          <w:rFonts w:asciiTheme="minorBidi" w:hAnsiTheme="minorBidi" w:cstheme="minorBidi" w:hint="cs"/>
          <w:sz w:val="32"/>
          <w:szCs w:val="32"/>
          <w:rtl/>
        </w:rPr>
        <w:t>و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إن عُبد مع الله غيره فإن تلك العبادة تنقطع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(أَفَغَيرَ اللَّهِ تَتَّقونَ﴾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وهذا من باب الإنكار عليهم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(أَفَغَيرَ اللَّهِ تَتَّقونَ﴾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أتتقون غير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الله عزّ وجل مع وضوح هذه الأدلة!</w:t>
      </w:r>
    </w:p>
    <w:p w14:paraId="00000010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11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274E13"/>
          <w:sz w:val="32"/>
          <w:szCs w:val="32"/>
          <w:rtl/>
        </w:rPr>
        <w:t>﴿وَما بِكُم مِن نِعمَةٍ فَمِنَ اللَّهِ ثُمَّ إِذا مَسَّكُمُ الضُّرُّ فَإِلَيهِ تَجأَرونَ﴾ [النحل: ٥٣]</w:t>
      </w:r>
    </w:p>
    <w:p w14:paraId="00000012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D15A1D2" w14:textId="77777777" w:rsidR="008311AD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{وَما بِكُم مِن نِعمَةٍ فَمِنَ اللَّهِ}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أن </w:t>
      </w:r>
      <w:r w:rsidR="00D127CF">
        <w:rPr>
          <w:rFonts w:asciiTheme="minorBidi" w:hAnsiTheme="minorBidi" w:cstheme="minorBidi" w:hint="cs"/>
          <w:sz w:val="32"/>
          <w:szCs w:val="32"/>
          <w:rtl/>
        </w:rPr>
        <w:t>أ</w:t>
      </w:r>
      <w:r w:rsidRPr="003E0F6A">
        <w:rPr>
          <w:rFonts w:asciiTheme="minorBidi" w:hAnsiTheme="minorBidi" w:cstheme="minorBidi"/>
          <w:sz w:val="32"/>
          <w:szCs w:val="32"/>
          <w:rtl/>
        </w:rPr>
        <w:t>ي</w:t>
      </w:r>
      <w:r w:rsidR="00D127CF">
        <w:rPr>
          <w:rFonts w:asciiTheme="minorBidi" w:hAnsiTheme="minorBidi" w:cstheme="minorBidi" w:hint="cs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نعمة حصلت للعبد فإنها من الله عزّ وجل فإذا لم يشكر الله عزّ وجل على هذه ال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نعمة سلبها منه، ولذا قال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عزّ وجل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﴿وَإِذ تَأَذَّنَ رَبُّكُم لَئِن شَكَرتُم لَأَزيدَنَّكُم وَلَئِن كَفَرتُم إِنَّ عَذابي لَشَديدٌ﴾</w:t>
      </w:r>
      <w:r w:rsidR="008311AD">
        <w:rPr>
          <w:rFonts w:asciiTheme="minorBidi" w:hAnsiTheme="minorBidi" w:cstheme="minorBidi" w:hint="cs"/>
          <w:color w:val="073763"/>
          <w:sz w:val="32"/>
          <w:szCs w:val="32"/>
          <w:rtl/>
        </w:rPr>
        <w:t>.</w:t>
      </w:r>
    </w:p>
    <w:p w14:paraId="00000013" w14:textId="5F887248" w:rsidR="00CB025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lastRenderedPageBreak/>
        <w:t xml:space="preserve"> 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﴿وَما بِكُم مِن نِعمَةٍ فَمِنَ اللَّهِ ثُمَّ إِذا مَسَّكُمُ الضُّرُّ)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والضُر هو الذي يضر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الإنسان في بدنهِ أو في مالهِ أو في شيء من أحواله، هؤلاء الكفار إذا مسهم الضُر 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(ثم إِذا مَسَّكُمُ الضُّرُّ فَإِلَيهِ تَجأَرونَ﴾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أي تدعون الله بأصوات</w:t>
      </w:r>
      <w:r w:rsidR="008311AD">
        <w:rPr>
          <w:rFonts w:asciiTheme="minorBidi" w:hAnsiTheme="minorBidi" w:cstheme="minorBidi" w:hint="cs"/>
          <w:sz w:val="32"/>
          <w:szCs w:val="32"/>
          <w:rtl/>
        </w:rPr>
        <w:t>ٍ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مرتفعة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تجأرون أي ترفعون أصواتكم بالدعاء كما قال عزّ وجل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﴿وَإِذا مَسَّ الإِنسانَ الضُّرُّ دَعانا لِجَنبِهِ أَو قاعِدًا أَو قائِمًا﴾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إلى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غير ذلك في الآيات كما قال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﴿فَإِذا رَكِبوا فِي الفُلكِ دَعَوُا اللَّهَ مُخلِصينَ لَهُ الدّينَ فَلَمّا نَجّاهُم إِلَى البَرِّ إِذا هُم يُشرِكونَ﴾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50234C">
        <w:rPr>
          <w:rFonts w:asciiTheme="minorBidi" w:hAnsiTheme="minorBidi" w:cstheme="minorBidi" w:hint="cs"/>
          <w:sz w:val="32"/>
          <w:szCs w:val="32"/>
          <w:rtl/>
        </w:rPr>
        <w:t>فقال هنا:</w:t>
      </w:r>
      <w:r w:rsidR="0050234C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50234C">
        <w:rPr>
          <w:rFonts w:asciiTheme="minorBidi" w:hAnsiTheme="minorBidi" w:cstheme="minorBidi" w:hint="cs"/>
          <w:color w:val="073763"/>
          <w:sz w:val="32"/>
          <w:szCs w:val="32"/>
          <w:rtl/>
        </w:rPr>
        <w:t>{</w:t>
      </w:r>
      <w:r w:rsidR="0050234C" w:rsidRPr="003E0F6A">
        <w:rPr>
          <w:rFonts w:asciiTheme="minorBidi" w:hAnsiTheme="minorBidi" w:cstheme="minorBidi"/>
          <w:color w:val="073763"/>
          <w:sz w:val="32"/>
          <w:szCs w:val="32"/>
          <w:rtl/>
        </w:rPr>
        <w:t>ثم إِذا مَسَّكُمُ الضُّرُّ فَإِلَيهِ تَجأَرونَ</w:t>
      </w:r>
      <w:r w:rsidR="0050234C">
        <w:rPr>
          <w:rFonts w:asciiTheme="minorBidi" w:hAnsiTheme="minorBidi" w:cstheme="minorBidi" w:hint="cs"/>
          <w:color w:val="073763"/>
          <w:sz w:val="32"/>
          <w:szCs w:val="32"/>
          <w:rtl/>
        </w:rPr>
        <w:t>}.</w:t>
      </w:r>
    </w:p>
    <w:p w14:paraId="00000014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15" w14:textId="097F5E92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274E13"/>
          <w:sz w:val="32"/>
          <w:szCs w:val="32"/>
          <w:rtl/>
        </w:rPr>
        <w:t xml:space="preserve">﴿ثُمَّ إِذا كَشَفَ الضُّرَّ عَنكُم إِذا فَريقٌ مِنكُم بِرَبِّهِم يُشرِكونَ﴾ </w:t>
      </w:r>
      <w:r w:rsidR="000B0FC5" w:rsidRPr="003E0F6A">
        <w:rPr>
          <w:rFonts w:asciiTheme="minorBidi" w:hAnsiTheme="minorBidi" w:cstheme="minorBidi"/>
          <w:color w:val="274E13"/>
          <w:sz w:val="32"/>
          <w:szCs w:val="32"/>
          <w:rtl/>
        </w:rPr>
        <w:t>(54)</w:t>
      </w:r>
    </w:p>
    <w:p w14:paraId="00000016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749DF3C0" w14:textId="11D824F8" w:rsidR="000B0FC5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{ثم إذا كشف}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أزال </w:t>
      </w:r>
      <w:r w:rsidR="007933EB" w:rsidRPr="003E0F6A">
        <w:rPr>
          <w:rFonts w:asciiTheme="minorBidi" w:hAnsiTheme="minorBidi" w:cstheme="minorBidi"/>
          <w:color w:val="274E13"/>
          <w:sz w:val="32"/>
          <w:szCs w:val="32"/>
          <w:rtl/>
        </w:rPr>
        <w:t xml:space="preserve">﴿ثُمَّ إِذا كَشَفَ الضُّرَّ عَنكُم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إِذا فَريقٌ مِنكُم بِرَبِّهِم يُشرِكونَ﴾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إذاً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دعا</w:t>
      </w:r>
      <w:r w:rsidR="00982204">
        <w:rPr>
          <w:rFonts w:asciiTheme="minorBidi" w:hAnsiTheme="minorBidi" w:cstheme="minorBidi" w:hint="cs"/>
          <w:sz w:val="32"/>
          <w:szCs w:val="32"/>
          <w:rtl/>
        </w:rPr>
        <w:t>ؤ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كم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ذلكم الدعاء إنما هو في حال الضّراء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وإنما في حال الرخاء فإنكم تكفرون بالله عزّ وجل، وتظنون أنكم خارجون عن قدرته وعن سلطانه وملكه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00000017" w14:textId="2ABD4DB8" w:rsidR="00CB025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﴿ثُمَّ إِذا كَشَفَ الضُّرَّ عَنكُم إِذا فَريقٌ مِنكُم بِرَبِّهِم يُشرِكونَ﴾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44014F">
        <w:rPr>
          <w:rFonts w:asciiTheme="minorBidi" w:hAnsiTheme="minorBidi" w:cstheme="minorBidi" w:hint="cs"/>
          <w:sz w:val="32"/>
          <w:szCs w:val="32"/>
          <w:rtl/>
        </w:rPr>
        <w:t>وقال: {</w:t>
      </w:r>
      <w:r w:rsidR="0044014F" w:rsidRPr="003E0F6A">
        <w:rPr>
          <w:rFonts w:asciiTheme="minorBidi" w:hAnsiTheme="minorBidi" w:cstheme="minorBidi"/>
          <w:color w:val="073763"/>
          <w:sz w:val="32"/>
          <w:szCs w:val="32"/>
          <w:rtl/>
        </w:rPr>
        <w:t>فَريقٌ مِنكُم</w:t>
      </w:r>
      <w:r w:rsidR="0044014F">
        <w:rPr>
          <w:rFonts w:asciiTheme="minorBidi" w:hAnsiTheme="minorBidi" w:cstheme="minorBidi" w:hint="cs"/>
          <w:color w:val="073763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من باب ماذا؟ من باب أن بعضهم قد يسلم</w:t>
      </w:r>
      <w:r w:rsidR="006A2F15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بعدما يرى ما يرى كما مر في قصة</w:t>
      </w:r>
      <w:r w:rsidR="006A2F15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عكرمة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ابن أبي جهل الذي قال</w:t>
      </w:r>
      <w:r w:rsidR="006A2F1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0B0FC5" w:rsidRPr="003E0F6A">
        <w:rPr>
          <w:rFonts w:asciiTheme="minorBidi" w:hAnsiTheme="minorBidi" w:cstheme="minorBidi"/>
          <w:color w:val="660000"/>
          <w:sz w:val="32"/>
          <w:szCs w:val="32"/>
          <w:rtl/>
        </w:rPr>
        <w:t>"والله لإ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ن نج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يتني ع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ه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ْ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د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ٌ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 xml:space="preserve"> عليّ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 xml:space="preserve"> أن 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آ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>تي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 xml:space="preserve"> إل</w:t>
      </w:r>
      <w:r w:rsidR="006A2F15">
        <w:rPr>
          <w:rFonts w:asciiTheme="minorBidi" w:hAnsiTheme="minorBidi" w:cstheme="minorBidi" w:hint="cs"/>
          <w:color w:val="660000"/>
          <w:sz w:val="32"/>
          <w:szCs w:val="32"/>
          <w:rtl/>
        </w:rPr>
        <w:t>ى</w:t>
      </w:r>
      <w:r w:rsidRPr="003E0F6A">
        <w:rPr>
          <w:rFonts w:asciiTheme="minorBidi" w:hAnsiTheme="minorBidi" w:cstheme="minorBidi"/>
          <w:color w:val="660000"/>
          <w:sz w:val="32"/>
          <w:szCs w:val="32"/>
          <w:rtl/>
        </w:rPr>
        <w:t xml:space="preserve"> محمد "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لما أتت الأمواج في البحر كما ثبت ومر معنا ذلك فإنه لما أنجاه الله عزّ وجل أتى فأسلم رضي الله عنه فقال هنا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(إِذا فَريقٌ مِنكُم بِرَبِّهِم يُشرِكونَ﴾</w:t>
      </w:r>
    </w:p>
    <w:p w14:paraId="00000018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19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﴿لِيَكفُروا بِما آتَيناهُم فَتَمَتَّعوا فَسَوفَ تَعلَمونَ﴾ [النحل: ٥٥]</w:t>
      </w:r>
    </w:p>
    <w:p w14:paraId="0000001A" w14:textId="77777777" w:rsidR="00CB0253" w:rsidRPr="003E0F6A" w:rsidRDefault="00CB0253" w:rsidP="00D20DBA">
      <w:pPr>
        <w:bidi/>
        <w:rPr>
          <w:rFonts w:asciiTheme="minorBidi" w:hAnsiTheme="minorBidi" w:cstheme="minorBidi"/>
          <w:color w:val="274E13"/>
          <w:sz w:val="32"/>
          <w:szCs w:val="32"/>
          <w:rtl/>
        </w:rPr>
      </w:pPr>
    </w:p>
    <w:p w14:paraId="0000001B" w14:textId="3606AA87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>(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لِيَكفُروا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) العاقبة بعد أن نجاهم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﴿لِيَكفُروا بِما آتَيناهُم)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أي بما أعطيناهم من النجاة وما شابه ذلك من هذه النعم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﴿لِيَكفُروا بِما آتَيناهُم فَتَمَتَّعوا فَسَوفَ تَعلَمونَ﴾ </w:t>
      </w:r>
      <w:r w:rsidRPr="003E0F6A">
        <w:rPr>
          <w:rFonts w:asciiTheme="minorBidi" w:hAnsiTheme="minorBidi" w:cstheme="minorBidi"/>
          <w:color w:val="000000" w:themeColor="text1"/>
          <w:sz w:val="32"/>
          <w:szCs w:val="32"/>
          <w:rtl/>
        </w:rPr>
        <w:t>بمعنى أنه لو نج</w:t>
      </w:r>
      <w:r w:rsidR="00577BB5">
        <w:rPr>
          <w:rFonts w:asciiTheme="minorBidi" w:hAnsiTheme="minorBidi" w:cstheme="minorBidi" w:hint="cs"/>
          <w:color w:val="000000" w:themeColor="text1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color w:val="000000" w:themeColor="text1"/>
          <w:sz w:val="32"/>
          <w:szCs w:val="32"/>
          <w:rtl/>
        </w:rPr>
        <w:t>اكم عزّ وجل فإن فهناك وعيد</w:t>
      </w:r>
      <w:r w:rsidR="00577BB5">
        <w:rPr>
          <w:rFonts w:asciiTheme="minorBidi" w:hAnsiTheme="minorBidi" w:cstheme="minorBidi" w:hint="cs"/>
          <w:color w:val="000000" w:themeColor="text1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color w:val="000000" w:themeColor="text1"/>
          <w:sz w:val="32"/>
          <w:szCs w:val="32"/>
          <w:rtl/>
        </w:rPr>
        <w:t xml:space="preserve"> شديداً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(فَتَمَتَّعوا فَسَوفَ تَعلَمونَ﴾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كما قال عزّ وجل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﴿نُمَتِّعُهُم قَليلًا ثُمَّ نَضطَرُّهُم إِلى عَذابٍ غَليظٍ﴾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وكما قال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(قُل تَمَتَّع بِكُفرِكَ قَليلًا إِنَّكَ مِن أَصحابِ النّارِ﴾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وكما قال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﴿قُل تَمَتَّعوا فَإِنَّ مَصيرَكُم إِلَى النّارِ﴾</w:t>
      </w:r>
    </w:p>
    <w:p w14:paraId="0000001C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1D" w14:textId="77777777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 xml:space="preserve">﴿وَيَجعَلونَ لِما لا يَعلَمونَ نَصيبًا مِمّا رَزَقناهُم تَاللَّهِ لَتُسأَلُنَّ عَمّا كُنتُم تَفتَرونَ﴾ [النحل: ٥٦] </w:t>
      </w:r>
    </w:p>
    <w:p w14:paraId="0000001E" w14:textId="5BF52D3C" w:rsidR="00CB0253" w:rsidRPr="003E0F6A" w:rsidRDefault="00E915BA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﴿وَيَجعَلونَ لِما لا يَعلَمونَ نَصيبًا</w:t>
      </w:r>
      <w:r>
        <w:rPr>
          <w:rFonts w:asciiTheme="minorBidi" w:hAnsiTheme="minorBidi" w:cstheme="minorBidi" w:hint="cs"/>
          <w:b/>
          <w:bCs/>
          <w:color w:val="274E13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 xml:space="preserve">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هذا شيء</w:t>
      </w:r>
      <w:r>
        <w:rPr>
          <w:rFonts w:asciiTheme="minorBidi" w:hAnsiTheme="minorBidi" w:cstheme="minorBidi" w:hint="cs"/>
          <w:sz w:val="32"/>
          <w:szCs w:val="32"/>
          <w:rtl/>
        </w:rPr>
        <w:t>ٌ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غريب ومستغرب من هؤلاء وإنكار</w:t>
      </w:r>
      <w:r>
        <w:rPr>
          <w:rFonts w:asciiTheme="minorBidi" w:hAnsiTheme="minorBidi" w:cstheme="minorBidi" w:hint="cs"/>
          <w:sz w:val="32"/>
          <w:szCs w:val="32"/>
          <w:rtl/>
        </w:rPr>
        <w:t>ٌ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 xml:space="preserve"> على هؤلاء.</w:t>
      </w:r>
    </w:p>
    <w:p w14:paraId="7E83607A" w14:textId="50974023" w:rsidR="000B0FC5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﴿وَيَجعَلونَ لِما لا يَعلَمونَ نَصيبًا مِمّا رَزَقناهُم)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كما في قوله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﴿وَجَعَلوا لِلَّهِ مِمّا ذَرَأَ مِنَ الحَرثِ وَالأَنعامِ نَصيبًا ﴾ </w:t>
      </w:r>
      <w:r w:rsidRPr="003E0F6A">
        <w:rPr>
          <w:rFonts w:asciiTheme="minorBidi" w:hAnsiTheme="minorBidi" w:cstheme="minorBidi"/>
          <w:sz w:val="32"/>
          <w:szCs w:val="32"/>
          <w:rtl/>
        </w:rPr>
        <w:t>[الأنعام: ١٣٦] فيجعلون لهذه الأصنام نصيب</w:t>
      </w:r>
      <w:r w:rsidR="00DF712B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من رزق</w:t>
      </w:r>
      <w:r w:rsidR="00DF712B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الله عزّ وجل 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﴿وَيَجعَلونَ لِما لا يَعلَمونَ نَصيبًا مِمّا رَزَقناهُم)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لا يعلمون </w:t>
      </w:r>
      <w:r w:rsidR="00DF712B">
        <w:rPr>
          <w:rFonts w:asciiTheme="minorBidi" w:hAnsiTheme="minorBidi" w:cstheme="minorBidi" w:hint="cs"/>
          <w:sz w:val="32"/>
          <w:szCs w:val="32"/>
          <w:rtl/>
        </w:rPr>
        <w:t>(</w:t>
      </w:r>
      <w:r w:rsidRPr="003E0F6A">
        <w:rPr>
          <w:rFonts w:asciiTheme="minorBidi" w:hAnsiTheme="minorBidi" w:cstheme="minorBidi"/>
          <w:sz w:val="32"/>
          <w:szCs w:val="32"/>
          <w:rtl/>
        </w:rPr>
        <w:t>لما</w:t>
      </w:r>
      <w:r w:rsidR="00DF712B">
        <w:rPr>
          <w:rFonts w:asciiTheme="minorBidi" w:hAnsiTheme="minorBidi" w:cstheme="minorBidi" w:hint="cs"/>
          <w:sz w:val="32"/>
          <w:szCs w:val="32"/>
          <w:rtl/>
        </w:rPr>
        <w:t>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هنا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موصول</w:t>
      </w:r>
      <w:r w:rsidR="00DF712B">
        <w:rPr>
          <w:rFonts w:asciiTheme="minorBidi" w:hAnsiTheme="minorBidi" w:cstheme="minorBidi" w:hint="cs"/>
          <w:sz w:val="32"/>
          <w:szCs w:val="32"/>
          <w:rtl/>
        </w:rPr>
        <w:t>ي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ة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أنها لا تنفع ولا تضر وإنما </w:t>
      </w:r>
      <w:r w:rsidR="00B35B90">
        <w:rPr>
          <w:rFonts w:asciiTheme="minorBidi" w:hAnsiTheme="minorBidi" w:cstheme="minorBidi" w:hint="cs"/>
          <w:sz w:val="32"/>
          <w:szCs w:val="32"/>
          <w:rtl/>
        </w:rPr>
        <w:t>به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ا الجهل ولذا قال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(لِما لا يَعلَمونَ)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فهي </w:t>
      </w:r>
      <w:r w:rsidRPr="003E0F6A">
        <w:rPr>
          <w:rFonts w:asciiTheme="minorBidi" w:hAnsiTheme="minorBidi" w:cstheme="minorBidi"/>
          <w:sz w:val="32"/>
          <w:szCs w:val="32"/>
          <w:rtl/>
        </w:rPr>
        <w:lastRenderedPageBreak/>
        <w:t>جمادات جاهلة ولا تعلم من أين تأتي بالضر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>أو من أين تأتي بالنفع أو تدفع الضُر، فلا تملك شيئاً من ذلك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0000001F" w14:textId="497BBA8F" w:rsidR="00CB025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﴿وَيَجعَلونَ لِما لا يَعلَمونَ نَصيبًا مِمّا رَزَقناهُم)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ووصفهم بأنهم لا يعلمون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باعتبار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التقبيح والتنكير لهذه الأصنام ولم يصرح بها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﴿وَيَجعَلونَ لِما لا يَعلَمونَ نَصيبًا مِمّا رَزَقناهُم تَاللَّهِ لَتُسأَلُنَّ عَمّا كُنتُم تَفتَرونَ﴾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[النحل: ٥٦] </w:t>
      </w:r>
      <w:r w:rsidR="006A49D7" w:rsidRPr="003E0F6A">
        <w:rPr>
          <w:rFonts w:asciiTheme="minorBidi" w:hAnsiTheme="minorBidi" w:cstheme="minorBidi"/>
          <w:color w:val="073763"/>
          <w:sz w:val="32"/>
          <w:szCs w:val="32"/>
          <w:rtl/>
        </w:rPr>
        <w:t>لَتُسأَلُنَّ</w:t>
      </w:r>
      <w:r w:rsidR="006A49D7">
        <w:rPr>
          <w:rFonts w:asciiTheme="minorBidi" w:hAnsiTheme="minorBidi" w:cstheme="minorBidi" w:hint="cs"/>
          <w:color w:val="073763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ق</w:t>
      </w:r>
      <w:r w:rsidR="006A49D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سم من الله عزّ وجل من أن هؤلاء سيسألون كما قال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﴿فَوَرَب</w:t>
      </w:r>
      <w:r w:rsidR="000B0FC5" w:rsidRPr="003E0F6A">
        <w:rPr>
          <w:rFonts w:asciiTheme="minorBidi" w:hAnsiTheme="minorBidi" w:cstheme="minorBidi"/>
          <w:color w:val="073763"/>
          <w:sz w:val="32"/>
          <w:szCs w:val="32"/>
          <w:rtl/>
        </w:rPr>
        <w:t>ِّكَ لَنَسأَلَنَّهُم أَجمَعين *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عَمّا كانوا يَعمَلونَ﴾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[الحجر: ٩٣] قال هُنا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(تَاللَّهِ لَتُسأَلُنَّ عَمّا كُنتُم تَفتَرونَ﴾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فقد 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>فت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روا على الله الكذب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والافتراء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هو أشد الكذب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ومن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افت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رآتهم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من أنهم جعلوا نصيباً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ل</w:t>
      </w:r>
      <w:r w:rsidRPr="003E0F6A">
        <w:rPr>
          <w:rFonts w:asciiTheme="minorBidi" w:hAnsiTheme="minorBidi" w:cstheme="minorBidi"/>
          <w:sz w:val="32"/>
          <w:szCs w:val="32"/>
          <w:rtl/>
        </w:rPr>
        <w:t>هذه الأصنام كما مر معنا في سورة الأنعام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(تَاللَّهِ لَتُسأَلُنَّ عَمّا كُنتُم تَفتَرونَ﴾ .</w:t>
      </w:r>
    </w:p>
    <w:p w14:paraId="00000020" w14:textId="77777777" w:rsidR="00CB0253" w:rsidRPr="003E0F6A" w:rsidRDefault="00CB0253" w:rsidP="00D20DBA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14:paraId="00000021" w14:textId="3489AF22" w:rsidR="00CB0253" w:rsidRPr="003E0F6A" w:rsidRDefault="00227FB0" w:rsidP="00D20DBA">
      <w:pPr>
        <w:bidi/>
        <w:jc w:val="center"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﴿وَيَجعَلونَ لِلَّهِ البَناتِ سُبحانَهُ وَلَهُم ما يَشتَهونَ﴾ [النحل: ٥٧]</w:t>
      </w:r>
    </w:p>
    <w:p w14:paraId="52261A7A" w14:textId="77777777" w:rsidR="000B0FC5" w:rsidRPr="003E0F6A" w:rsidRDefault="000B0FC5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</w:p>
    <w:p w14:paraId="1278C0CF" w14:textId="1F2FB60F" w:rsidR="000B0FC5" w:rsidRPr="003E0F6A" w:rsidRDefault="000B0FC5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</w:t>
      </w:r>
      <w:r w:rsidR="00227FB0" w:rsidRPr="003E0F6A">
        <w:rPr>
          <w:rFonts w:asciiTheme="minorBidi" w:hAnsiTheme="minorBidi" w:cstheme="minorBidi"/>
          <w:color w:val="073763"/>
          <w:sz w:val="32"/>
          <w:szCs w:val="32"/>
          <w:rtl/>
        </w:rPr>
        <w:t>وَيَجعَلونَ لِلَّهِ البَناتِ سُبحانَهُ}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بمعنى أنهم يقولون 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إ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ن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َّ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الملائكة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بنات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ُ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الله مع أنهم إذا أنجبت زوجة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ُ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أحدهم بنتا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 xml:space="preserve"> فإنه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يشمئ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زُ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من ذلك فلا يرغب بها و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إن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ما يرغب في البنين ومع ذلك يجعل هؤلاء البنات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اللواتي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يكره</w:t>
      </w:r>
      <w:r w:rsidR="00831EF6">
        <w:rPr>
          <w:rFonts w:asciiTheme="minorBidi" w:hAnsiTheme="minorBidi" w:cstheme="minorBidi" w:hint="cs"/>
          <w:sz w:val="32"/>
          <w:szCs w:val="32"/>
          <w:rtl/>
        </w:rPr>
        <w:t>هن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يجعلهن بنات لله عزّ وجل</w:t>
      </w:r>
      <w:r w:rsidR="00AD0FB6">
        <w:rPr>
          <w:rFonts w:asciiTheme="minorBidi" w:hAnsiTheme="minorBidi" w:cstheme="minorBidi" w:hint="cs"/>
          <w:sz w:val="32"/>
          <w:szCs w:val="32"/>
          <w:rtl/>
        </w:rPr>
        <w:t>،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كما قال عزّ وجل فيما يتعلقُ بهؤلاء الملائكة </w:t>
      </w:r>
      <w:r w:rsidR="00227FB0"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﴿وَجَعَلوا لَهُ مِن عِبادِهِ جُزءًا إِنَّ الإِنسانَ لَكَفورٌ مُبينٌ﴾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[الزخرف: ١٥]</w:t>
      </w:r>
      <w:r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00000023" w14:textId="510D2EC4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وكما قال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﴿وَجَعَلُوا المَلائِكَةَ الَّذينَ هُم عِبادُ الرَّحمنِ إِناثًا أَشَهِدوا خَلقَهُم سَتُكتَبُ شَهادَتُهُم وَيُسأَلونَ﴾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[الزخرف: ١٩] فقال عزّ وجل هنا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﴿وَيَجعَلونَ لِلَّهِ البَناتِ سُبحانَهُ وَلَهُم ما يَشتَهونَ﴾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سبحانه ن</w:t>
      </w:r>
      <w:r w:rsidR="006709F8">
        <w:rPr>
          <w:rFonts w:asciiTheme="minorBidi" w:hAnsiTheme="minorBidi" w:cstheme="minorBidi" w:hint="cs"/>
          <w:sz w:val="32"/>
          <w:szCs w:val="32"/>
          <w:rtl/>
        </w:rPr>
        <w:t>زه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نفسه عما </w:t>
      </w:r>
      <w:r w:rsidR="006709F8">
        <w:rPr>
          <w:rFonts w:asciiTheme="minorBidi" w:hAnsiTheme="minorBidi" w:cstheme="minorBidi" w:hint="cs"/>
          <w:sz w:val="32"/>
          <w:szCs w:val="32"/>
          <w:rtl/>
        </w:rPr>
        <w:t xml:space="preserve">لا </w:t>
      </w:r>
      <w:r w:rsidRPr="003E0F6A">
        <w:rPr>
          <w:rFonts w:asciiTheme="minorBidi" w:hAnsiTheme="minorBidi" w:cstheme="minorBidi"/>
          <w:sz w:val="32"/>
          <w:szCs w:val="32"/>
          <w:rtl/>
        </w:rPr>
        <w:t>يليق</w:t>
      </w:r>
      <w:r w:rsidR="006709F8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به سُبحانه {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وَلَهُم ما يَشتَهونَ}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يشتهون ماذا؟ يشتهون البنين ولا يشتهون البنات.</w:t>
      </w:r>
    </w:p>
    <w:p w14:paraId="00000024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25" w14:textId="77777777" w:rsidR="00CB0253" w:rsidRPr="003E0F6A" w:rsidRDefault="00227FB0" w:rsidP="00D20DBA">
      <w:pPr>
        <w:bidi/>
        <w:jc w:val="center"/>
        <w:rPr>
          <w:rFonts w:asciiTheme="minorBidi" w:hAnsiTheme="minorBidi" w:cstheme="minorBidi"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﴿وَإِذا بُشِّرَ أَحَدُهُم بِالأُنثى ظَلَّ وَجهُهُ مُسوَدًّا وَهُوَ كَظيمٌ﴾ [النحل: ٥٨</w:t>
      </w:r>
      <w:r w:rsidRPr="003E0F6A">
        <w:rPr>
          <w:rFonts w:asciiTheme="minorBidi" w:hAnsiTheme="minorBidi" w:cstheme="minorBidi"/>
          <w:color w:val="274E13"/>
          <w:sz w:val="32"/>
          <w:szCs w:val="32"/>
          <w:rtl/>
        </w:rPr>
        <w:t>]</w:t>
      </w:r>
    </w:p>
    <w:p w14:paraId="00000026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1164DA07" w14:textId="77777777" w:rsidR="00BE4D9E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﴿وَإِذا بُشِّرَ أَحَدُهُم بِالأُنثى﴾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وهنا لو قال قائل كيف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ب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شر بالأنثى مع أنه لا يرغب فيها فكيف يكون هذا ب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>شارة؟ الجواب عن هذا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:</w:t>
      </w:r>
    </w:p>
    <w:p w14:paraId="459290E3" w14:textId="48DA66CC" w:rsidR="000B0FC5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إما أن يقال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﴿وَإِذا بُشِّرَ أَحَدُهُم بِالأُنثى﴾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التبشيرُ هنا من باب ماذا؟ من باب أنه ب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ش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ِّ</w:t>
      </w:r>
      <w:r w:rsidRPr="003E0F6A">
        <w:rPr>
          <w:rFonts w:asciiTheme="minorBidi" w:hAnsiTheme="minorBidi" w:cstheme="minorBidi"/>
          <w:sz w:val="32"/>
          <w:szCs w:val="32"/>
          <w:rtl/>
        </w:rPr>
        <w:t>ر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فقط بولادة زوجته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دون أن ي</w:t>
      </w:r>
      <w:r w:rsidR="00BE4D9E">
        <w:rPr>
          <w:rFonts w:asciiTheme="minorBidi" w:hAnsiTheme="minorBidi" w:cstheme="minorBidi" w:hint="cs"/>
          <w:sz w:val="32"/>
          <w:szCs w:val="32"/>
          <w:rtl/>
        </w:rPr>
        <w:t>ُ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ذكر لها هذا المولود.</w:t>
      </w:r>
    </w:p>
    <w:p w14:paraId="2AA7EB85" w14:textId="226A8E43" w:rsidR="000B0FC5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>وقيل</w:t>
      </w:r>
      <w:r w:rsidR="001A53F7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ولعل</w:t>
      </w:r>
      <w:r w:rsidR="001A53F7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هو الأقرب من أن الب</w:t>
      </w:r>
      <w:r w:rsidR="001A53F7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>ش</w:t>
      </w:r>
      <w:r w:rsidR="001A53F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ارة تأتي بمعنى الإخبار كما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﴿وَإِذا بُشِّرَ أَحَدُهُم بِالأُنثى ظَلَّ وَجهُهُ مُسوَدًّا}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أن وجهه يتغير تغيراً عظيماً إلى درجة أنه ربما يصل إلى السواد، ل</w:t>
      </w:r>
      <w:r w:rsidR="001A53F7">
        <w:rPr>
          <w:rFonts w:asciiTheme="minorBidi" w:hAnsiTheme="minorBidi" w:cstheme="minorBidi" w:hint="cs"/>
          <w:sz w:val="32"/>
          <w:szCs w:val="32"/>
          <w:rtl/>
        </w:rPr>
        <w:t>أ</w:t>
      </w:r>
      <w:r w:rsidRPr="003E0F6A">
        <w:rPr>
          <w:rFonts w:asciiTheme="minorBidi" w:hAnsiTheme="minorBidi" w:cstheme="minorBidi"/>
          <w:sz w:val="32"/>
          <w:szCs w:val="32"/>
          <w:rtl/>
        </w:rPr>
        <w:t>ن بعضهم قد لا يسود وج</w:t>
      </w:r>
      <w:r w:rsidR="001A53F7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E0F6A">
        <w:rPr>
          <w:rFonts w:asciiTheme="minorBidi" w:hAnsiTheme="minorBidi" w:cstheme="minorBidi"/>
          <w:sz w:val="32"/>
          <w:szCs w:val="32"/>
          <w:rtl/>
        </w:rPr>
        <w:t>ه وإنما يتغير وجهه وقد يزيد بعضهم إلى أن يسود وجهه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6C371C5C" w14:textId="77777777" w:rsidR="0046265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فقال عزّ وجل هنا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﴿وَإِذا بُشِّرَ أَحَدُهُم بِالأُنثى ظَلَّ وَجهُهُ مُسوَدًّا وَهُوَ كَظيمٌ﴾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كظيم من حيث القلب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فهو كظيم يكظم هذا الخبر الذي أتاه لكن هذا الخبرَ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لا يكون خفياً فإنما يظهر </w:t>
      </w:r>
      <w:r w:rsidRPr="003E0F6A">
        <w:rPr>
          <w:rFonts w:asciiTheme="minorBidi" w:hAnsiTheme="minorBidi" w:cstheme="minorBidi"/>
          <w:sz w:val="32"/>
          <w:szCs w:val="32"/>
          <w:rtl/>
        </w:rPr>
        <w:lastRenderedPageBreak/>
        <w:t>على وجهه، ومن ثمَ فإن مثل هذه الآية ت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ض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م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>ُّ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إلى الآيات التي مرت معنا من أن الإنسان ما أخفى شي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 xml:space="preserve">ئا في قلبه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إلا ظهر على فلتات 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>لسانه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أو على تقاسيم وجهه فلما قال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{ظَلَّ وَجهُهُ مُسوَدًّا وَهُوَ كَظيمٌ﴾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دلّ هذا على أنه كظم </w:t>
      </w:r>
      <w:r w:rsidR="00ED0CD4">
        <w:rPr>
          <w:rFonts w:asciiTheme="minorBidi" w:hAnsiTheme="minorBidi" w:cstheme="minorBidi" w:hint="cs"/>
          <w:sz w:val="32"/>
          <w:szCs w:val="32"/>
          <w:rtl/>
        </w:rPr>
        <w:t>ذلك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في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قلبه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لكن ظهر على تقاسيم 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وجهه،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1947EA03" w14:textId="77777777" w:rsidR="0046265A" w:rsidRPr="003E0F6A" w:rsidRDefault="0046265A" w:rsidP="00D20DBA">
      <w:pPr>
        <w:bidi/>
        <w:jc w:val="center"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﴿يَتَوارى مِنَ القَومِ مِن سوءِ ما بُشِّرَ بِهِ أَيُمسِكُهُ عَلى هونٍ أَم يَدُسُّهُ فِي التُّرابِ أَلا ساءَ ما يَحكُمونَ﴾ [النحل: ٥٩]</w:t>
      </w:r>
    </w:p>
    <w:p w14:paraId="76E940D7" w14:textId="77777777" w:rsidR="0046265A" w:rsidRPr="003E0F6A" w:rsidRDefault="0046265A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27" w14:textId="3D4B75DD" w:rsidR="00CB0253" w:rsidRPr="003E0F6A" w:rsidRDefault="000B0FC5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1F497D" w:themeColor="text2"/>
          <w:sz w:val="32"/>
          <w:szCs w:val="32"/>
          <w:rtl/>
        </w:rPr>
        <w:t>{</w:t>
      </w:r>
      <w:r w:rsidR="00227FB0" w:rsidRPr="003E0F6A">
        <w:rPr>
          <w:rFonts w:asciiTheme="minorBidi" w:hAnsiTheme="minorBidi" w:cstheme="minorBidi"/>
          <w:color w:val="1F497D" w:themeColor="text2"/>
          <w:sz w:val="32"/>
          <w:szCs w:val="32"/>
          <w:rtl/>
        </w:rPr>
        <w:t>يتوارى</w:t>
      </w:r>
      <w:r w:rsidRPr="003E0F6A">
        <w:rPr>
          <w:rFonts w:asciiTheme="minorBidi" w:hAnsiTheme="minorBidi" w:cstheme="minorBidi"/>
          <w:color w:val="1F497D" w:themeColor="text2"/>
          <w:sz w:val="32"/>
          <w:szCs w:val="32"/>
          <w:rtl/>
        </w:rPr>
        <w:t>}</w:t>
      </w:r>
      <w:r w:rsidR="00227FB0" w:rsidRPr="003E0F6A">
        <w:rPr>
          <w:rFonts w:asciiTheme="minorBidi" w:hAnsiTheme="minorBidi" w:cstheme="minorBidi"/>
          <w:color w:val="1F497D" w:themeColor="text2"/>
          <w:sz w:val="32"/>
          <w:szCs w:val="32"/>
          <w:rtl/>
        </w:rPr>
        <w:t xml:space="preserve"> 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يعني يختفي يتوارى من القوم يختفي من 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قومه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لم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؟ لأنه يقول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إن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َّ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هذا عار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!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وهذه سنة جاهلية ولذا أرشد الرسول ﷺ في أحاديث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كثيرة إلى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الاهتمام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بالبنات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،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بل جعل الجنة لما قام على بنتين فرعاهما وأحسن تربيتهن فإن له الجنة إلى غير ذلك من الأحاديث التي ح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َّ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ث فيها ﷺ على البنات ولا أدل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ّ من فعله ﷺ مع ابنته فاطمة كيف حال</w:t>
      </w:r>
      <w:r w:rsidR="0046265A">
        <w:rPr>
          <w:rFonts w:asciiTheme="minorBidi" w:hAnsiTheme="minorBidi" w:cstheme="minorBidi" w:hint="cs"/>
          <w:sz w:val="32"/>
          <w:szCs w:val="32"/>
          <w:rtl/>
        </w:rPr>
        <w:t>ُ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هُ معها من حيث الرحمّة وما شابه ذلك.</w:t>
      </w:r>
    </w:p>
    <w:p w14:paraId="00000028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29" w14:textId="026A851D" w:rsidR="00CB0253" w:rsidRPr="003E0F6A" w:rsidRDefault="0059602F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274E13"/>
          <w:sz w:val="32"/>
          <w:szCs w:val="32"/>
          <w:rtl/>
        </w:rPr>
        <w:t xml:space="preserve">فقال عز وجل: </w:t>
      </w:r>
      <w:r w:rsidR="00227FB0"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﴿يَتَوارى مِنَ القَومِ مِن سوءِ ما بُشِّرَ بِهِ أَيُمسِكُهُ عَلى هونٍ أَم يَدُسُّهُ فِي التُّرابِ أَلا ساءَ ما يَحكُمونَ﴾ [النحل: ٥٩]</w:t>
      </w:r>
    </w:p>
    <w:p w14:paraId="0000002A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6E7878E3" w14:textId="77777777" w:rsidR="00623970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﴿يَتَوارى مِنَ القَومِ مِن سوءِ}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أي بسبب {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ما بُشِّرَ بِهِ أَيُمسِكُهُ عَلى هونٍ أَم يَدُسُّهُ فِي التُّرابِ} {أَيُمسِكُهُ عَلى هونٍ 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باعتبار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أنه ل</w:t>
      </w:r>
      <w:r w:rsidR="000B0FC5" w:rsidRPr="003E0F6A">
        <w:rPr>
          <w:rFonts w:asciiTheme="minorBidi" w:hAnsiTheme="minorBidi" w:cstheme="minorBidi"/>
          <w:sz w:val="32"/>
          <w:szCs w:val="32"/>
          <w:rtl/>
        </w:rPr>
        <w:t>ا يقتل هذه البنت بمعنى أنه يمسك</w:t>
      </w:r>
      <w:r w:rsidRPr="003E0F6A">
        <w:rPr>
          <w:rFonts w:asciiTheme="minorBidi" w:hAnsiTheme="minorBidi" w:cstheme="minorBidi"/>
          <w:sz w:val="32"/>
          <w:szCs w:val="32"/>
          <w:rtl/>
        </w:rPr>
        <w:t>ه على إهانة</w:t>
      </w:r>
      <w:r w:rsidR="00623970">
        <w:rPr>
          <w:rFonts w:asciiTheme="minorBidi" w:hAnsiTheme="minorBidi" w:cstheme="minorBidi" w:hint="cs"/>
          <w:sz w:val="32"/>
          <w:szCs w:val="32"/>
          <w:rtl/>
        </w:rPr>
        <w:t>ٍ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تُصيبه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{أَم يَدُسُّهُ فِي التُّرابِ}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أنه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يئد</w:t>
      </w:r>
      <w:r w:rsidR="00623970">
        <w:rPr>
          <w:rFonts w:asciiTheme="minorBidi" w:hAnsiTheme="minorBidi" w:cstheme="minorBidi" w:hint="cs"/>
          <w:sz w:val="32"/>
          <w:szCs w:val="32"/>
          <w:rtl/>
        </w:rPr>
        <w:t>ُ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ها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كما كانوا يصنعون في الجاهلية، </w:t>
      </w:r>
    </w:p>
    <w:p w14:paraId="6A028600" w14:textId="77777777" w:rsidR="00623970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>وقيل</w:t>
      </w:r>
      <w:r w:rsidR="00623970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{أَيُمسِكُهُ عَلى هونٍ}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أنه يمسكه على هون</w:t>
      </w:r>
      <w:r w:rsidR="00623970">
        <w:rPr>
          <w:rFonts w:asciiTheme="minorBidi" w:hAnsiTheme="minorBidi" w:cstheme="minorBidi" w:hint="cs"/>
          <w:sz w:val="32"/>
          <w:szCs w:val="32"/>
          <w:rtl/>
        </w:rPr>
        <w:t>ٍ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بتلك البنت فإنه لو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>أبقاها فإنه لا ي</w:t>
      </w:r>
      <w:r w:rsidR="00623970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عطيها من حقوق كما يعُطي الأبناء وكِلا المعنيين يصِحانِ فيه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الآية</w:t>
      </w:r>
      <w:r w:rsidR="00623970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0000002B" w14:textId="0186092B" w:rsidR="00CB0253" w:rsidRPr="00D37BC0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{أَم يَدُسُّهُ فِي التُّرابِ أَلا ساءَ ما يَحكُمونَ}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3C64FB">
        <w:rPr>
          <w:rFonts w:asciiTheme="minorBidi" w:hAnsiTheme="minorBidi" w:cstheme="minorBidi" w:hint="cs"/>
          <w:sz w:val="32"/>
          <w:szCs w:val="32"/>
          <w:rtl/>
        </w:rPr>
        <w:t>(</w:t>
      </w:r>
      <w:r w:rsidR="003C64FB" w:rsidRPr="003E0F6A">
        <w:rPr>
          <w:rFonts w:asciiTheme="minorBidi" w:hAnsiTheme="minorBidi" w:cstheme="minorBidi"/>
          <w:color w:val="073763"/>
          <w:sz w:val="32"/>
          <w:szCs w:val="32"/>
          <w:rtl/>
        </w:rPr>
        <w:t>أَلا ساءَ</w:t>
      </w:r>
      <w:r w:rsidR="003C64FB">
        <w:rPr>
          <w:rFonts w:asciiTheme="minorBidi" w:hAnsiTheme="minorBidi" w:cstheme="minorBidi" w:hint="cs"/>
          <w:color w:val="073763"/>
          <w:sz w:val="32"/>
          <w:szCs w:val="32"/>
          <w:rtl/>
        </w:rPr>
        <w:t>)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ألا</w:t>
      </w:r>
      <w:r w:rsidR="003C64FB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للتنبيه</w:t>
      </w:r>
      <w:r w:rsidR="003C64FB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ساء</w:t>
      </w:r>
      <w:r w:rsidR="003C64FB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فعلٌ لإنشاء الذّم مثل بئسً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{أَلا ساءَ ما يَحكُمونَ}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أي هذا الحكم الذي حكم</w:t>
      </w:r>
      <w:r w:rsidR="00927AD5">
        <w:rPr>
          <w:rFonts w:asciiTheme="minorBidi" w:hAnsiTheme="minorBidi" w:cstheme="minorBidi" w:hint="cs"/>
          <w:sz w:val="32"/>
          <w:szCs w:val="32"/>
          <w:rtl/>
        </w:rPr>
        <w:t>وا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به من هذا الصنيع تجاه هؤلاء البنات وأيضاً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تجاه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ما جعلوا لله عزّ وجل البنات، 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{أَلا ساءَ ما يَحكُمونَ} </w:t>
      </w:r>
    </w:p>
    <w:p w14:paraId="0000002C" w14:textId="77777777" w:rsidR="00CB0253" w:rsidRPr="003E0F6A" w:rsidRDefault="00CB0253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</w:p>
    <w:p w14:paraId="0000002D" w14:textId="77777777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﴿لِلَّذينَ لا يُؤمِنونَ بِالآخِرَةِ مَثَلُ السَّوءِ وَلِلَّهِ المَثَلُ الأَعلى وَهُوَ العَزيزُ الحَكيمُ﴾ [النحل: ٦٠]</w:t>
      </w:r>
    </w:p>
    <w:p w14:paraId="0000002E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2F" w14:textId="0A1C4EB8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قال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{لِلَّذينَ لا يُؤمِنونَ بِالآخِرَةِ}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دلّ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هذا على ماذا؟ على أن هؤلاء ما آ</w:t>
      </w:r>
      <w:r w:rsidRPr="003E0F6A">
        <w:rPr>
          <w:rFonts w:asciiTheme="minorBidi" w:hAnsiTheme="minorBidi" w:cstheme="minorBidi"/>
          <w:sz w:val="32"/>
          <w:szCs w:val="32"/>
          <w:rtl/>
        </w:rPr>
        <w:t>منوا بال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آ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خرة، وإلا لو </w:t>
      </w:r>
      <w:r w:rsidR="0002218B">
        <w:rPr>
          <w:rFonts w:asciiTheme="minorBidi" w:hAnsiTheme="minorBidi" w:cstheme="minorBidi" w:hint="cs"/>
          <w:sz w:val="32"/>
          <w:szCs w:val="32"/>
          <w:rtl/>
        </w:rPr>
        <w:t>آ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منوا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بالآخرة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ما قالوا هذا القول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{لِلَّذينَ لا يُؤمِنونَ بِالآخِرَةِ مَثَلُ السَّوءِ}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أي صفة السَّوء التي هي تناسبهم، أما ما ضربوه لله عزّ وجل من تلك الأمثال فإنها لا تليق بالله عزّ وجل إنما الأمثلة السيئة إنما تكون لهم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{لِلَّذينَ لا يُؤمِنونَ بِالآخِرَةِ مَثَلُ السَّوءِ وَلِلَّهِ المَثَلُ الأَعلى}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له المثلُ الأعلى فلهُ الأسماء الحُسنى ولهُ الصفات العُلى </w:t>
      </w:r>
      <w:r w:rsidR="00EE396A">
        <w:rPr>
          <w:rFonts w:asciiTheme="minorBidi" w:hAnsiTheme="minorBidi" w:cstheme="minorBidi" w:hint="cs"/>
          <w:sz w:val="32"/>
          <w:szCs w:val="32"/>
          <w:rtl/>
        </w:rPr>
        <w:t>{</w:t>
      </w:r>
      <w:r w:rsidR="00EE396A" w:rsidRPr="003E0F6A">
        <w:rPr>
          <w:rFonts w:asciiTheme="minorBidi" w:hAnsiTheme="minorBidi" w:cstheme="minorBidi"/>
          <w:color w:val="073763"/>
          <w:sz w:val="32"/>
          <w:szCs w:val="32"/>
          <w:rtl/>
        </w:rPr>
        <w:t>وَلِلَّهِ المَثَلُ الأَعلى}</w:t>
      </w:r>
      <w:r w:rsidR="00EE396A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ولذا ختم الآية بقوله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{وَهُوَ العَزيزُ الحَكيمُ}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القوي الغالب الذي لا ينال سوء، الحكيم في أقواله وفي أفعاله وفي أحكامه فإنه عزّ وجل له المثل الأعلى الصفات العُليا والأسماء الحُسنى فقال عزّ وجل </w:t>
      </w:r>
      <w:r w:rsidRPr="003E0F6A">
        <w:rPr>
          <w:rFonts w:asciiTheme="minorBidi" w:hAnsiTheme="minorBidi" w:cstheme="minorBidi"/>
          <w:sz w:val="32"/>
          <w:szCs w:val="32"/>
          <w:rtl/>
        </w:rPr>
        <w:lastRenderedPageBreak/>
        <w:t xml:space="preserve">هنا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{وَلِلَّهِ المَثَلُ الأَعلى وَهُوَ العَزيزُ الحَكيمُ}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أما هم فلهم م</w:t>
      </w:r>
      <w:r w:rsidR="007F7D4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ث</w:t>
      </w:r>
      <w:r w:rsidR="007F7D4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ل</w:t>
      </w:r>
      <w:r w:rsidR="007F7D47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السَّوء فكيف يجعلون لله عزّ وجل البنات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.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00000030" w14:textId="00027D7F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7A9519F8" w14:textId="77777777" w:rsidR="00FC4C83" w:rsidRPr="003E0F6A" w:rsidRDefault="00FC4C8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31" w14:textId="77777777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﴿وَلَو يُؤاخِذُ اللَّهُ النّاسَ بِظُلمِهِم ما تَرَكَ عَلَيها مِن دابَّةٍ وَلكِن يُؤَخِّرُهُم إِلى أَجَلٍ مُسَمًّى فَإِذا جاءَ أَجَلُهُم لا يَستَأخِرونَ ساعَةً وَلا يَستَقدِمونَ﴾ [النحل: ٦١]</w:t>
      </w:r>
    </w:p>
    <w:p w14:paraId="00000032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33" w14:textId="77777777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{وَلَو يُؤاخِذُ اللَّهُ النّاسَ بِظُلمِهِم} {وَلَو يُؤاخِذُ} </w:t>
      </w:r>
      <w:r w:rsidRPr="003E0F6A">
        <w:rPr>
          <w:rFonts w:asciiTheme="minorBidi" w:hAnsiTheme="minorBidi" w:cstheme="minorBidi"/>
          <w:sz w:val="32"/>
          <w:szCs w:val="32"/>
          <w:rtl/>
        </w:rPr>
        <w:t>يعني يعاقب كما قال عزّ وجل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{وَكَذلِكَ أَخذُ رَبِّكَ}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أي عاقبها </w:t>
      </w:r>
    </w:p>
    <w:p w14:paraId="161FF6AF" w14:textId="77777777" w:rsidR="00226AE0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﴿وَكَذلِكَ أَخذُ رَبِّكَ إِذا أَخَذَ القُرى وَهِيَ ظالِمَةٌ إِنَّ أَخذَهُ أَليمٌ شَديدٌ﴾</w:t>
      </w:r>
    </w:p>
    <w:p w14:paraId="76DAC5D1" w14:textId="122AD639" w:rsidR="00FC4C8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{وَلَو يُؤاخِذُ اللَّهُ النّاسَ بِظُلمِهِم}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بسبب ظلمهم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{ما تَرَكَ عَلَيها مِن دابَّةٍ}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على الأرض كما قال عزّ وجل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{وَلَو يُؤاخِذُ اللَّهُ النّاسَ بِما كَسَبوا ما تَرَكَ عَلى ظَهرِها مِن دابَّةٍ}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5035B">
        <w:rPr>
          <w:rFonts w:asciiTheme="minorBidi" w:hAnsiTheme="minorBidi" w:cstheme="minorBidi" w:hint="cs"/>
          <w:sz w:val="32"/>
          <w:szCs w:val="32"/>
          <w:rtl/>
        </w:rPr>
        <w:t>ف</w:t>
      </w:r>
      <w:r w:rsidRPr="003E0F6A">
        <w:rPr>
          <w:rFonts w:asciiTheme="minorBidi" w:hAnsiTheme="minorBidi" w:cstheme="minorBidi"/>
          <w:sz w:val="32"/>
          <w:szCs w:val="32"/>
          <w:rtl/>
        </w:rPr>
        <w:t>قال هُنا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{وَلَو يُؤاخِذُ اللَّهُ النّاسَ بِظُلمِهِم ما تَرَكَ عَلَيها مِن دابَّةٍ}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قال ما ترك عليها من دابة وهذا يشمل</w:t>
      </w:r>
      <w:r w:rsidR="002C4DF0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ماذا؟ يشمل حتى البهائم التي لهم فإنها لا تبقى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 xml:space="preserve">باعتبار </w:t>
      </w:r>
      <w:r w:rsidRPr="003E0F6A">
        <w:rPr>
          <w:rFonts w:asciiTheme="minorBidi" w:hAnsiTheme="minorBidi" w:cstheme="minorBidi"/>
          <w:sz w:val="32"/>
          <w:szCs w:val="32"/>
          <w:rtl/>
        </w:rPr>
        <w:t>أنهم ينتفعون بها فل</w:t>
      </w:r>
      <w:r w:rsidR="002C4DF0">
        <w:rPr>
          <w:rFonts w:asciiTheme="minorBidi" w:hAnsiTheme="minorBidi" w:cstheme="minorBidi" w:hint="cs"/>
          <w:sz w:val="32"/>
          <w:szCs w:val="32"/>
          <w:rtl/>
        </w:rPr>
        <w:t>ا هم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يبقون ولا بهائمهم ولا حيواناتهم ودوابهم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4524C906" w14:textId="38E7E527" w:rsidR="00FC4C8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 وَلكِن يُؤَخِّرُهُم إِلى أَجَلٍ مُسَمًّى}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يؤخرهم إلى زمنٍ مسمى عنده محدد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 فَإِذا جاءَ أَجَلُهُم}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أي المدة التي قدرها الله عزّ وجل لهم </w:t>
      </w:r>
      <w:r w:rsidR="00453F7B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إنزال العذاب إما في الدنيا أو بقيام الساعة </w:t>
      </w:r>
      <w:r w:rsidR="00A90E90" w:rsidRPr="003E0F6A">
        <w:rPr>
          <w:rFonts w:asciiTheme="minorBidi" w:hAnsiTheme="minorBidi" w:cstheme="minorBidi"/>
          <w:color w:val="073763"/>
          <w:sz w:val="32"/>
          <w:szCs w:val="32"/>
          <w:rtl/>
        </w:rPr>
        <w:t>{</w:t>
      </w:r>
      <w:r w:rsidR="00A90E90">
        <w:rPr>
          <w:rFonts w:asciiTheme="minorBidi" w:hAnsiTheme="minorBidi" w:cstheme="minorBidi" w:hint="cs"/>
          <w:color w:val="073763"/>
          <w:sz w:val="32"/>
          <w:szCs w:val="32"/>
          <w:rtl/>
        </w:rPr>
        <w:t xml:space="preserve"> </w:t>
      </w:r>
      <w:r w:rsidR="00A90E90" w:rsidRPr="003E0F6A">
        <w:rPr>
          <w:rFonts w:asciiTheme="minorBidi" w:hAnsiTheme="minorBidi" w:cstheme="minorBidi"/>
          <w:color w:val="073763"/>
          <w:sz w:val="32"/>
          <w:szCs w:val="32"/>
          <w:rtl/>
        </w:rPr>
        <w:t>فَإِذا جاءَ أَجَلُهُم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لا يَستَأخِرونَ ساعَةً وَلا يَستَقدِمونَ}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لا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يستأخرون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عن تلك الساعة ولا يس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تقدمون بمعنى أنهم لا يتقدمونها.</w:t>
      </w:r>
    </w:p>
    <w:p w14:paraId="00000034" w14:textId="61E519E9" w:rsidR="00CB025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ولذلك </w:t>
      </w:r>
      <w:r w:rsidR="00D519B7">
        <w:rPr>
          <w:rFonts w:asciiTheme="minorBidi" w:hAnsiTheme="minorBidi" w:cstheme="minorBidi" w:hint="cs"/>
          <w:sz w:val="32"/>
          <w:szCs w:val="32"/>
          <w:rtl/>
        </w:rPr>
        <w:t>إ</w:t>
      </w:r>
      <w:r w:rsidRPr="003E0F6A">
        <w:rPr>
          <w:rFonts w:asciiTheme="minorBidi" w:hAnsiTheme="minorBidi" w:cstheme="minorBidi"/>
          <w:sz w:val="32"/>
          <w:szCs w:val="32"/>
          <w:rtl/>
        </w:rPr>
        <w:t>ذا عاقب الله عزّ وجل أحداً فإنما يعاقبه</w:t>
      </w:r>
      <w:r w:rsidR="00D519B7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ببعض ذنوبه ولو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sz w:val="32"/>
          <w:szCs w:val="32"/>
          <w:rtl/>
        </w:rPr>
        <w:t>عاقب</w:t>
      </w:r>
      <w:r w:rsidR="00D519B7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بكل ذنوبه لهلكَ ولذا قال تعالى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﴿وَما أَصابَكُم مِن مُصيبَةٍ فَبِما كَسَبَت أَيديكُم وَيَعفو عَن كَثيرٍ﴾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[الشورى: ٣٠] وغيرها من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لآيات.</w:t>
      </w:r>
    </w:p>
    <w:p w14:paraId="00000035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37" w14:textId="191E2FE9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﴿وَيَجعَلونَ لِلَّهِ ما يَكرَهونَ وَتَصِفُ أَلسِنَتُهُمُ الكَذِبَ أَنَّ لَهُمُ الحُسنى لا جَرَمَ أَنَّ لَهُمُ النّارَ وَأَنَّهُم مُفرَطونَ﴾ [النحل: ٦٢]</w:t>
      </w:r>
    </w:p>
    <w:p w14:paraId="00000038" w14:textId="6453BCF5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1C4587"/>
          <w:sz w:val="32"/>
          <w:szCs w:val="32"/>
          <w:rtl/>
        </w:rPr>
        <w:t xml:space="preserve">{وَيَجعَلونَ لِلَّهِ ما يَكرَهونَ}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وَيَجعَلونَ لِلَّهِ ما يَكرَهونَ من هؤلاء البنات وكذلك مما يجعلونه من نصيب الحرث وما شابه ذلك كما مر معنا في سورة الأنعام، </w:t>
      </w:r>
      <w:r w:rsidR="007A5A17">
        <w:rPr>
          <w:rFonts w:asciiTheme="minorBidi" w:hAnsiTheme="minorBidi" w:cstheme="minorBidi" w:hint="cs"/>
          <w:sz w:val="32"/>
          <w:szCs w:val="32"/>
          <w:rtl/>
        </w:rPr>
        <w:t>ف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يجعلون لله الردَيء من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الزروع ويجعلون لأصنامهم الشيء</w:t>
      </w:r>
      <w:r w:rsidR="007A5A1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الطيب، فقال هُنا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{وَيَجعَلونَ لِلَّهِ ما يَكرَهونَ}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ومع ذلك عندهم إعراض وتكبر وتطاول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.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648AC53E" w14:textId="77777777" w:rsidR="007A5A17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{وَتَصِفُ أَلسِنَتُهُمُ الكَذِبَ} </w:t>
      </w:r>
      <w:r w:rsidRPr="003E0F6A">
        <w:rPr>
          <w:rFonts w:asciiTheme="minorBidi" w:hAnsiTheme="minorBidi" w:cstheme="minorBidi"/>
          <w:sz w:val="32"/>
          <w:szCs w:val="32"/>
          <w:rtl/>
        </w:rPr>
        <w:t>الوصف يدُل على ماذا؟ يد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ل على أنهم بلغوا في الكذب مبلغه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حتى أنهم ليصفون الكذب بألسنتهم من غير أن يكون</w:t>
      </w:r>
      <w:r w:rsidR="007A5A1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هناك شيء </w:t>
      </w:r>
      <w:r w:rsidR="007A5A17">
        <w:rPr>
          <w:rFonts w:asciiTheme="minorBidi" w:hAnsiTheme="minorBidi" w:cstheme="minorBidi" w:hint="cs"/>
          <w:sz w:val="32"/>
          <w:szCs w:val="32"/>
          <w:rtl/>
        </w:rPr>
        <w:t>ي</w:t>
      </w:r>
      <w:r w:rsidRPr="003E0F6A">
        <w:rPr>
          <w:rFonts w:asciiTheme="minorBidi" w:hAnsiTheme="minorBidi" w:cstheme="minorBidi"/>
          <w:sz w:val="32"/>
          <w:szCs w:val="32"/>
          <w:rtl/>
        </w:rPr>
        <w:t>تعلق بما يقولونه من حجة أو تمعُن</w:t>
      </w:r>
      <w:r w:rsidR="007A5A17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00000039" w14:textId="356DBD2F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lastRenderedPageBreak/>
        <w:t>{وَتَصِفُ أَلسِنَتُهُمُ الكَذِبَ}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ما هو الذي تصفه ألسنتهم؟ أن لهم الحُسنى يعني كما مرَ معنا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﴿وَأَقسَموا بِاللَّهِ جَهدَ أَيمانِهِم لا يَبعَثُ اللَّهُ مَن يَموتُ بَلى﴾ </w:t>
      </w:r>
      <w:r w:rsidRPr="003E0F6A">
        <w:rPr>
          <w:rFonts w:asciiTheme="minorBidi" w:hAnsiTheme="minorBidi" w:cstheme="minorBidi"/>
          <w:sz w:val="32"/>
          <w:szCs w:val="32"/>
          <w:rtl/>
        </w:rPr>
        <w:t>[النحل: ٣٨] فيقولون: لو بُعثنا من أن لنا العاقبة الحسنةَ في ال</w:t>
      </w:r>
      <w:r w:rsidR="00657C9C">
        <w:rPr>
          <w:rFonts w:asciiTheme="minorBidi" w:hAnsiTheme="minorBidi" w:cstheme="minorBidi" w:hint="cs"/>
          <w:sz w:val="32"/>
          <w:szCs w:val="32"/>
          <w:rtl/>
        </w:rPr>
        <w:t>آ</w:t>
      </w:r>
      <w:r w:rsidRPr="003E0F6A">
        <w:rPr>
          <w:rFonts w:asciiTheme="minorBidi" w:hAnsiTheme="minorBidi" w:cstheme="minorBidi"/>
          <w:sz w:val="32"/>
          <w:szCs w:val="32"/>
          <w:rtl/>
        </w:rPr>
        <w:t>خرة {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وَتَصِفُ أَلسِنَتُهُمُ الكَذِبَ أَنَّ لَهُمُ الحُسنى}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أي الحالة الطيبة والحسنة في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الآخرة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0000003A" w14:textId="0C097EE8" w:rsidR="00CB025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{أَنَّ لَهُمُ الحُسنى لا جَرَمَ}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حق</w:t>
      </w:r>
      <w:r w:rsidR="007E67BF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{لا جَرَمَ أَنَّ لَهُمُ النّارَ وَأَنَّهُم مُفرَطونَ}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بل إن لهم النار وليست الحا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لة الحسنة، وأنهم مفرطون،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بمعنى: أنهم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متروكون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في العذاب، وكذلك يدخل فيه قول من يقول</w:t>
      </w:r>
      <w:r w:rsidR="007110F5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مفرطون بمعنى أنهم مقدمون على غيرهم في العذاب، كما قال عزّ وجل عن فِرعون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{يقدم قومه يوم القيامة}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إذاً لهم النار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وأيضاً يتقدمون إلى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النار قبل</w:t>
      </w:r>
      <w:r w:rsidR="007110F5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غيرهم وإذا وقعوا فيها ف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إنهم مترُوكون فيها أبد الآ</w:t>
      </w:r>
      <w:r w:rsidRPr="003E0F6A">
        <w:rPr>
          <w:rFonts w:asciiTheme="minorBidi" w:hAnsiTheme="minorBidi" w:cstheme="minorBidi"/>
          <w:sz w:val="32"/>
          <w:szCs w:val="32"/>
          <w:rtl/>
        </w:rPr>
        <w:t>باد</w:t>
      </w:r>
      <w:r w:rsidR="00FC4C83" w:rsidRPr="003E0F6A">
        <w:rPr>
          <w:rFonts w:asciiTheme="minorBidi" w:hAnsiTheme="minorBidi" w:cstheme="minorBidi"/>
          <w:color w:val="073763"/>
          <w:sz w:val="32"/>
          <w:szCs w:val="32"/>
          <w:rtl/>
        </w:rPr>
        <w:t>.</w:t>
      </w:r>
    </w:p>
    <w:p w14:paraId="0000003B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3E" w14:textId="663F22D8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﴿تَاللَّهِ لَقَد أَرسَلنا إِلى أُمَمٍ مِن قَبلِكَ فَزَيَّنَ لَهُمُ الشَّيطانُ أَعمالَهُم فَهُوَ وَلِيُّهُمُ اليَومَ وَلَهُم عَذابٌ أَليمٌ﴾ [النحل: ٦٣]</w:t>
      </w:r>
    </w:p>
    <w:p w14:paraId="1F75A2EC" w14:textId="77777777" w:rsidR="004C1E61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{تَاللَّهِ لَقَد أَرسَلنا}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قسم من الله من باب التسلية </w:t>
      </w:r>
      <w:r w:rsidR="004C1E61">
        <w:rPr>
          <w:rFonts w:asciiTheme="minorBidi" w:hAnsiTheme="minorBidi" w:cstheme="minorBidi" w:hint="cs"/>
          <w:sz w:val="32"/>
          <w:szCs w:val="32"/>
          <w:rtl/>
        </w:rPr>
        <w:t>ل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لنبي ﷺ </w:t>
      </w:r>
      <w:r w:rsidR="004C1E61">
        <w:rPr>
          <w:rFonts w:asciiTheme="minorBidi" w:hAnsiTheme="minorBidi" w:cstheme="minorBidi" w:hint="cs"/>
          <w:sz w:val="32"/>
          <w:szCs w:val="32"/>
          <w:rtl/>
        </w:rPr>
        <w:t>ل</w:t>
      </w:r>
      <w:r w:rsidRPr="003E0F6A">
        <w:rPr>
          <w:rFonts w:asciiTheme="minorBidi" w:hAnsiTheme="minorBidi" w:cstheme="minorBidi"/>
          <w:sz w:val="32"/>
          <w:szCs w:val="32"/>
          <w:rtl/>
        </w:rPr>
        <w:t>صنيع هؤلاء وتكذيبهم</w:t>
      </w:r>
      <w:r w:rsidR="004C1E61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3ED8DE3E" w14:textId="095D9C4D" w:rsidR="00FC4C83" w:rsidRPr="003E0F6A" w:rsidRDefault="004C1E61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﴿تَاللَّهِ لَقَد أَرسَلنا إِلى أُمَمٍ مِن قَبلِكَ فَزَيَّنَ لَهُمُ الشَّيطانُ أَعمالَهُم</w:t>
      </w:r>
      <w:r>
        <w:rPr>
          <w:rFonts w:asciiTheme="minorBidi" w:hAnsiTheme="minorBidi" w:cstheme="minorBidi" w:hint="cs"/>
          <w:b/>
          <w:bCs/>
          <w:color w:val="274E13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 xml:space="preserve"> 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بمعنى أنه</w:t>
      </w:r>
      <w:r w:rsidR="00D20DBA">
        <w:rPr>
          <w:rFonts w:asciiTheme="minorBidi" w:hAnsiTheme="minorBidi" w:cstheme="minorBidi" w:hint="cs"/>
          <w:sz w:val="32"/>
          <w:szCs w:val="32"/>
          <w:rtl/>
        </w:rPr>
        <w:t>م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زين لهم الشيطان وحَس</w:t>
      </w:r>
      <w:r w:rsidR="00D20DBA">
        <w:rPr>
          <w:rFonts w:asciiTheme="minorBidi" w:hAnsiTheme="minorBidi" w:cstheme="minorBidi" w:hint="cs"/>
          <w:sz w:val="32"/>
          <w:szCs w:val="32"/>
          <w:rtl/>
        </w:rPr>
        <w:t>َّ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ن لهم الشيطان الكُفر والتكذيب فأنزلنا بهم العذاب فكذلك شأن</w:t>
      </w:r>
      <w:r w:rsidR="00D20DBA">
        <w:rPr>
          <w:rFonts w:asciiTheme="minorBidi" w:hAnsiTheme="minorBidi" w:cstheme="minorBidi" w:hint="cs"/>
          <w:sz w:val="32"/>
          <w:szCs w:val="32"/>
          <w:rtl/>
        </w:rPr>
        <w:t>ُ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قومك</w:t>
      </w:r>
      <w:r w:rsidR="00227FB0"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{تَاللَّهِ لَقَد أَرسَلنا إِلى أُمَمٍ مِن قَبلِكَ فَزَيَّنَ لَهُمُ الشَّيطانُ أَعمالَهُم}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أعمالهم الخبيثة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D20DBA">
        <w:rPr>
          <w:rFonts w:asciiTheme="minorBidi" w:hAnsiTheme="minorBidi" w:cstheme="minorBidi" w:hint="cs"/>
          <w:sz w:val="32"/>
          <w:szCs w:val="32"/>
          <w:rtl/>
        </w:rPr>
        <w:t>{</w:t>
      </w:r>
      <w:r w:rsidR="00D20DBA"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فَهُوَ وَلِيُّهُمُ اليَومَ</w:t>
      </w:r>
      <w:r w:rsidR="00D20DBA">
        <w:rPr>
          <w:rFonts w:asciiTheme="minorBidi" w:hAnsiTheme="minorBidi" w:cstheme="minorBidi" w:hint="cs"/>
          <w:b/>
          <w:bCs/>
          <w:color w:val="274E13"/>
          <w:sz w:val="32"/>
          <w:szCs w:val="32"/>
          <w:rtl/>
        </w:rPr>
        <w:t xml:space="preserve">} 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الشيطان وليُهم كما قال تعالى كما مرَ معنا في سورة الأعراف </w:t>
      </w:r>
      <w:r w:rsidR="00227FB0"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﴿إِنَّهُمُ اتَّخَذُوا الشَّياطينَ أَولِياءَ مِن دونِ اللَّهِ وَيَحسَبونَ أَنَّهُم مُهتَدونَ﴾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[الأعراف: ٣٠]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16C4827F" w14:textId="77777777" w:rsidR="00AD3B2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فقال هُنا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{فَهُوَ وَلِيُّهُمُ اليَومَ}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اليوم هل المقصود منه في الدُنيا أو المقصود في الآخرة؟ </w:t>
      </w:r>
    </w:p>
    <w:p w14:paraId="5F8389F4" w14:textId="77777777" w:rsidR="00AD3B2A" w:rsidRDefault="00227FB0" w:rsidP="00AD3B2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>قيل بهذا ولا تعارض بين القولين</w:t>
      </w:r>
      <w:r w:rsidR="00AD3B2A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فإنه وليهم في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الدُنيا لما أطاعوه وكذلك هو وليهم في الآخرة إذا أرادوا أن يأتوا إليه من باب أن يحاجج عنهم أو يدفع عنهم شيئاً، فيتبرأ منه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م كما مرَ معنا في سورة إبراهيم</w:t>
      </w:r>
      <w:r w:rsidR="00AD3B2A">
        <w:rPr>
          <w:rFonts w:asciiTheme="minorBidi" w:hAnsiTheme="minorBidi" w:cstheme="minorBidi" w:hint="cs"/>
          <w:sz w:val="32"/>
          <w:szCs w:val="32"/>
          <w:rtl/>
        </w:rPr>
        <w:t>:</w:t>
      </w:r>
    </w:p>
    <w:p w14:paraId="0000003F" w14:textId="143711A0" w:rsidR="00CB0253" w:rsidRPr="003E0F6A" w:rsidRDefault="00AD3B2A" w:rsidP="00AD3B2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AD3B2A">
        <w:rPr>
          <w:rFonts w:asciiTheme="minorBidi" w:hAnsiTheme="minorBidi" w:cstheme="minorBidi" w:hint="cs"/>
          <w:sz w:val="32"/>
          <w:szCs w:val="32"/>
          <w:rtl/>
        </w:rPr>
        <w:t>{</w:t>
      </w:r>
      <w:r w:rsidRPr="00AD3B2A">
        <w:rPr>
          <w:rFonts w:asciiTheme="minorBidi" w:hAnsiTheme="minorBidi" w:cstheme="minorBidi"/>
          <w:sz w:val="32"/>
          <w:szCs w:val="32"/>
          <w:rtl/>
        </w:rPr>
        <w:t>وَقَالَ الشَّيْطَانُ لَمَّا قُضِيَ الْأَمْرُ إِنَّ اللَّهَ وَعَدَكُمْ وَعْدَ الْحَقِّ وَوَعَدتُّكُمْ فَأَخْلَفْتُكُمْ</w:t>
      </w:r>
      <w:r w:rsidRPr="00AD3B2A">
        <w:rPr>
          <w:rFonts w:asciiTheme="minorBidi" w:hAnsiTheme="minorBidi"/>
          <w:sz w:val="32"/>
          <w:szCs w:val="32"/>
          <w:rtl/>
        </w:rPr>
        <w:t xml:space="preserve"> </w:t>
      </w:r>
      <w:r w:rsidRPr="00AD3B2A">
        <w:rPr>
          <w:rFonts w:asciiTheme="minorBidi" w:hAnsiTheme="minorBidi" w:cstheme="minorBidi" w:hint="cs"/>
          <w:sz w:val="32"/>
          <w:szCs w:val="32"/>
          <w:rtl/>
        </w:rPr>
        <w:t>}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الآية</w:t>
      </w:r>
      <w:r>
        <w:rPr>
          <w:rFonts w:asciiTheme="minorBidi" w:hAnsiTheme="minorBidi" w:cstheme="minorBidi" w:hint="cs"/>
          <w:sz w:val="32"/>
          <w:szCs w:val="32"/>
          <w:rtl/>
        </w:rPr>
        <w:t>،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>ف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ما أعظم</w:t>
      </w:r>
      <w:r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خسارة</w:t>
      </w:r>
      <w:r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هؤلاء في الدُنيا وفي الآخرة </w:t>
      </w: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274E13"/>
          <w:sz w:val="32"/>
          <w:szCs w:val="32"/>
          <w:rtl/>
        </w:rPr>
        <w:t>{</w:t>
      </w: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فَهُوَ وَلِيُّهُمُ اليَومَ وَلَهُم عَذابٌ أَليمٌ﴾</w:t>
      </w:r>
      <w:r>
        <w:rPr>
          <w:rFonts w:asciiTheme="minorBidi" w:hAnsiTheme="minorBidi" w:cstheme="minorBidi" w:hint="cs"/>
          <w:b/>
          <w:bCs/>
          <w:color w:val="274E13"/>
          <w:sz w:val="32"/>
          <w:szCs w:val="32"/>
          <w:rtl/>
        </w:rPr>
        <w:t xml:space="preserve"> 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لهم عذا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بٌ أليم مؤلمٌ يقاسون هذا العذاب.</w:t>
      </w:r>
    </w:p>
    <w:p w14:paraId="00000040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41" w14:textId="77777777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﴿وَما أَنزَلنا عَلَيكَ الكِتابَ إِلّا لِتُبَيِّنَ لَهُمُ الَّذِي اختَلَفوا فيهِ وَهُدًى وَرَحمَةً لِقَومٍ يُؤمِنونَ﴾ [النحل: ٦٤]</w:t>
      </w:r>
    </w:p>
    <w:p w14:paraId="00000042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609BB6E9" w14:textId="69529505" w:rsidR="00FC4C8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1C4587"/>
          <w:sz w:val="32"/>
          <w:szCs w:val="32"/>
          <w:rtl/>
        </w:rPr>
        <w:t>{وَما أَنزَلنا عَلَيكَ الكِتابَ إِلّا لِتُبَيِّنَ لَهُمُ الَّذِي اختَلَفوا فيهِ}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114C26">
        <w:rPr>
          <w:rFonts w:asciiTheme="minorBidi" w:hAnsiTheme="minorBidi" w:cstheme="minorBidi" w:hint="cs"/>
          <w:sz w:val="32"/>
          <w:szCs w:val="32"/>
          <w:rtl/>
        </w:rPr>
        <w:t>م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ما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اختلفوا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في</w:t>
      </w:r>
      <w:r w:rsidR="00114C26">
        <w:rPr>
          <w:rFonts w:asciiTheme="minorBidi" w:hAnsiTheme="minorBidi" w:cstheme="minorBidi" w:hint="cs"/>
          <w:sz w:val="32"/>
          <w:szCs w:val="32"/>
          <w:rtl/>
        </w:rPr>
        <w:t xml:space="preserve">ما </w:t>
      </w:r>
      <w:r w:rsidRPr="003E0F6A">
        <w:rPr>
          <w:rFonts w:asciiTheme="minorBidi" w:hAnsiTheme="minorBidi" w:cstheme="minorBidi"/>
          <w:sz w:val="32"/>
          <w:szCs w:val="32"/>
          <w:rtl/>
        </w:rPr>
        <w:t>يتعلق في</w:t>
      </w:r>
      <w:r w:rsidR="00114C26">
        <w:rPr>
          <w:rFonts w:asciiTheme="minorBidi" w:hAnsiTheme="minorBidi" w:cstheme="minorBidi" w:hint="cs"/>
          <w:sz w:val="32"/>
          <w:szCs w:val="32"/>
          <w:rtl/>
        </w:rPr>
        <w:t xml:space="preserve">ما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يكون بينهم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{وَما أَنزَلنا عَلَيكَ الكِتابَ إِلّا لِتُبَيِّنَ لَهُمُ الَّذِي اختَلَفوا فيهِ} </w:t>
      </w:r>
      <w:r w:rsidRPr="003E0F6A">
        <w:rPr>
          <w:rFonts w:asciiTheme="minorBidi" w:hAnsiTheme="minorBidi" w:cstheme="minorBidi"/>
          <w:sz w:val="32"/>
          <w:szCs w:val="32"/>
          <w:rtl/>
        </w:rPr>
        <w:t>بمعنى أن في هذا القرآن بيان</w:t>
      </w:r>
      <w:r w:rsidR="00DD70D7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لكل</w:t>
      </w:r>
      <w:r w:rsidR="00DD70D7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شيء، ولذا كما سيأتي معنا في آخر السورة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﴿وَنَزَّلنا عَلَيكَ الكِتابَ تِبيانًا لِكُلِّ </w:t>
      </w:r>
      <w:r w:rsidR="00FC4C83" w:rsidRPr="003E0F6A">
        <w:rPr>
          <w:rFonts w:asciiTheme="minorBidi" w:hAnsiTheme="minorBidi" w:cstheme="minorBidi"/>
          <w:color w:val="073763"/>
          <w:sz w:val="32"/>
          <w:szCs w:val="32"/>
          <w:rtl/>
        </w:rPr>
        <w:t>شَيءٍ﴾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[النحل: ٨٩] وكل ما </w:t>
      </w:r>
      <w:r w:rsidR="00A80127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>ختُلف فيه في هذا القُرآن البيان والتوضيح</w:t>
      </w:r>
      <w:r w:rsidR="00FC4C83" w:rsidRPr="003E0F6A">
        <w:rPr>
          <w:rFonts w:asciiTheme="minorBidi" w:hAnsiTheme="minorBidi" w:cstheme="minorBidi"/>
          <w:color w:val="073763"/>
          <w:sz w:val="32"/>
          <w:szCs w:val="32"/>
          <w:rtl/>
        </w:rPr>
        <w:t>.</w:t>
      </w:r>
    </w:p>
    <w:p w14:paraId="48F7DA79" w14:textId="391C47C5" w:rsidR="00FC4C8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lastRenderedPageBreak/>
        <w:t xml:space="preserve"> {وَما أَنزَلنا عَلَيكَ الكِتابَ إِلّا لِتُبَيِّنَ لَهُمُ الَّذِي اختَلَفوا فيهِ}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وهذا يدل على ماذا؟ على أن الأمةَ الإسلامية لو أخذت به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ذا القرآن وطبقته فإنه يُزيل كل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اختلاف</w:t>
      </w:r>
      <w:r w:rsidR="00EE77A4">
        <w:rPr>
          <w:rFonts w:asciiTheme="minorBidi" w:hAnsiTheme="minorBidi" w:cstheme="minorBidi" w:hint="cs"/>
          <w:sz w:val="32"/>
          <w:szCs w:val="32"/>
          <w:rtl/>
        </w:rPr>
        <w:t>ٍ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بينهم،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لكن لما أعرضوا عاقبهم الله عزّ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وجل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الفُرقة</w:t>
      </w:r>
      <w:r w:rsidR="00EE77A4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والجزاء</w:t>
      </w:r>
      <w:r w:rsidR="00EE77A4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من جنس العمل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﴿وَما رَبُّكَ بِظَلّامٍ لِلعَبيدِ﴾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[فصلت: ٤٦]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278AD298" w14:textId="59BDCCD2" w:rsidR="00FC4C8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فبين هنا من أنه ما </w:t>
      </w:r>
      <w:r w:rsidR="00EE77A4">
        <w:rPr>
          <w:rFonts w:asciiTheme="minorBidi" w:hAnsiTheme="minorBidi" w:cstheme="minorBidi" w:hint="cs"/>
          <w:sz w:val="32"/>
          <w:szCs w:val="32"/>
          <w:rtl/>
        </w:rPr>
        <w:t>أ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نزل القرآن إلا لهذه الأمور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{إِلّا لِتُبَيِّنَ لَهُمُ الَّذِي اختَلَفوا فيهِ}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ثم قال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{وَهُدًى}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هدى من الضلالة، فبه العلم النافع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{وَهُدًى وَرَحمَةً}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فمن أخذ بهِ فإن الرحمة تنالُه من حيثُ الأجور، ومن حيث</w:t>
      </w:r>
      <w:r w:rsidR="00467CDE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الراحة، ومن حيث</w:t>
      </w:r>
      <w:r w:rsidR="00467CDE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الطمأنينة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﴿أَلا بِذِكرِ اللَّهِ تَطمَئِنُّ القُلوبُ﴾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[الرعد: ٢٨] إلى غير ذلك مما يتعلق بهذه الرحمة.</w:t>
      </w:r>
    </w:p>
    <w:p w14:paraId="00000043" w14:textId="0107759F" w:rsidR="00CB025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قال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{لِقَومٍ يُؤمِنونَ}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لأنهم هم المنتفعون </w:t>
      </w:r>
      <w:r w:rsidR="00EE6577">
        <w:rPr>
          <w:rFonts w:asciiTheme="minorBidi" w:hAnsiTheme="minorBidi" w:cstheme="minorBidi" w:hint="cs"/>
          <w:sz w:val="32"/>
          <w:szCs w:val="32"/>
          <w:rtl/>
        </w:rPr>
        <w:t>ب</w:t>
      </w:r>
      <w:r w:rsidRPr="003E0F6A">
        <w:rPr>
          <w:rFonts w:asciiTheme="minorBidi" w:hAnsiTheme="minorBidi" w:cstheme="minorBidi"/>
          <w:sz w:val="32"/>
          <w:szCs w:val="32"/>
          <w:rtl/>
        </w:rPr>
        <w:t>ذلك</w:t>
      </w:r>
      <w:r w:rsidR="00EE6577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فمن ثمَ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 xml:space="preserve">فإنه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كما مرَ معنا في أواخر سورة إبراهيم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﴿هذا بَلاغٌ لِلنّاسِ وَلِيُنذَروا بِهِ وَلِيَعلَموا أَنَّما هُوَ إِلهٌ واحِدٌ وَلِيَذَّكَّرَ أُولُو الأَلبابِ﴾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[إبراهيم: ٥٢] فأنزل القرآن لأمور شريفةً عظيمةً نو</w:t>
      </w:r>
      <w:r w:rsidR="007D2EF5">
        <w:rPr>
          <w:rFonts w:asciiTheme="minorBidi" w:hAnsiTheme="minorBidi" w:cstheme="minorBidi" w:hint="cs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sz w:val="32"/>
          <w:szCs w:val="32"/>
          <w:rtl/>
        </w:rPr>
        <w:t>ع</w:t>
      </w:r>
      <w:r w:rsidR="007D2EF5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الله عزّ وجل ذكرها في هذا القُرآن كما مرَ معنا في سورة إبراهيم وكما في هذه السورة وكما سيأتي في سور</w:t>
      </w:r>
      <w:r w:rsidR="007D2EF5">
        <w:rPr>
          <w:rFonts w:asciiTheme="minorBidi" w:hAnsiTheme="minorBidi" w:cstheme="minorBidi" w:hint="cs"/>
          <w:sz w:val="32"/>
          <w:szCs w:val="32"/>
          <w:rtl/>
        </w:rPr>
        <w:t>ٍ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أخرى</w:t>
      </w:r>
      <w:r w:rsidR="00FC4C83" w:rsidRPr="003E0F6A">
        <w:rPr>
          <w:rFonts w:asciiTheme="minorBidi" w:hAnsiTheme="minorBidi" w:cstheme="minorBidi"/>
          <w:color w:val="073763"/>
          <w:sz w:val="32"/>
          <w:szCs w:val="32"/>
          <w:rtl/>
        </w:rPr>
        <w:t>.</w:t>
      </w:r>
    </w:p>
    <w:p w14:paraId="00000044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46" w14:textId="26F224E3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﴿وَاللَّهُ أَنزَلَ مِنَ السَّماءِ ماءً فَأَحيا بِهِ الأَرضَ بَعدَ مَوتِها إِنَّ في ذلِكَ لَآيَةً لِقَومٍ يَسمَعونَ﴾ [النحل: ٦٥]</w:t>
      </w:r>
    </w:p>
    <w:p w14:paraId="084E8DBB" w14:textId="77777777" w:rsidR="009B299B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{وَاللَّهُ أَنزَلَ مِنَ السَّماءِ ماءً}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سُبحان الله هُنا ذكر الله عزّ وجل الدلائل على عظمة الله، وعلى تفردهِ بالتوحيد، فقال هنُا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{وَاللَّهُ أَنزَلَ مِنَ السَّماءِ ماءً}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أولئك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لما أنكروا البعث وأنكروا التوحيد ذكر عزّ وجل الدلائل</w:t>
      </w:r>
      <w:r w:rsidR="009B299B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51763F89" w14:textId="77777777" w:rsidR="000C17E0" w:rsidRDefault="009B299B" w:rsidP="009B299B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{وَاللَّهُ </w:t>
      </w:r>
      <w:r>
        <w:rPr>
          <w:rFonts w:asciiTheme="minorBidi" w:hAnsiTheme="minorBidi" w:cstheme="minorBidi" w:hint="cs"/>
          <w:color w:val="073763"/>
          <w:sz w:val="32"/>
          <w:szCs w:val="32"/>
          <w:rtl/>
        </w:rPr>
        <w:t>} و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ق</w:t>
      </w:r>
      <w:r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د</w:t>
      </w:r>
      <w:r>
        <w:rPr>
          <w:rFonts w:asciiTheme="minorBidi" w:hAnsiTheme="minorBidi" w:cstheme="minorBidi" w:hint="cs"/>
          <w:sz w:val="32"/>
          <w:szCs w:val="32"/>
          <w:rtl/>
        </w:rPr>
        <w:t>َّ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م</w:t>
      </w:r>
      <w:r>
        <w:rPr>
          <w:rFonts w:asciiTheme="minorBidi" w:hAnsiTheme="minorBidi" w:cstheme="minorBidi" w:hint="cs"/>
          <w:sz w:val="32"/>
          <w:szCs w:val="32"/>
          <w:rtl/>
        </w:rPr>
        <w:t>َ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أسمه عز وجل من باب ماذا؟ من باب التعظيم </w:t>
      </w:r>
      <w:r w:rsidR="00A37414">
        <w:rPr>
          <w:rFonts w:asciiTheme="minorBidi" w:hAnsiTheme="minorBidi" w:cstheme="minorBidi" w:hint="cs"/>
          <w:sz w:val="32"/>
          <w:szCs w:val="32"/>
          <w:rtl/>
        </w:rPr>
        <w:t>و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>من باب التخويف لهؤلاء ومن باب أنه</w:t>
      </w:r>
      <w:r w:rsidR="00A37414">
        <w:rPr>
          <w:rFonts w:asciiTheme="minorBidi" w:hAnsiTheme="minorBidi" w:cstheme="minorBidi" w:hint="cs"/>
          <w:sz w:val="32"/>
          <w:szCs w:val="32"/>
          <w:rtl/>
        </w:rPr>
        <w:t xml:space="preserve"> كما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أنكم تقولون إنه هو الرب هو الله الذي لا يستحق العبودية إلا هو</w:t>
      </w:r>
      <w:r w:rsidR="000C17E0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50EAE68D" w14:textId="77777777" w:rsidR="000C17E0" w:rsidRDefault="00227FB0" w:rsidP="000C17E0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{وَاللَّهُ أَنزَلَ مِنَ السَّماءِ ماءً فَأَحيا بِهِ الأَرضَ بَعدَ مَوتِها}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كانت ميتة فأحياها الله عزّ وجل</w:t>
      </w:r>
      <w:r w:rsidR="000C17E0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ومر معنا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ذلك معنا مفصلاً في آيات كثيرة بما يتعلق بدلالة نزول هذا المطر</w:t>
      </w:r>
      <w:r w:rsidR="000C17E0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00000048" w14:textId="6A0ABEEB" w:rsidR="00CB0253" w:rsidRPr="003E0F6A" w:rsidRDefault="00227FB0" w:rsidP="000C17E0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{إِنَّ في ذلِكَ}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في إنزال المطر وإحياء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الأرض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{إِنَّ في ذلِكَ لَآيَةً}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لعلامة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{لِقَومٍ يَسمَعونَ}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سماع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ت</w:t>
      </w:r>
      <w:r w:rsidR="0043101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ف</w:t>
      </w:r>
      <w:r w:rsidR="00431017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ه</w:t>
      </w:r>
      <w:r w:rsidR="00431017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م وتدبر وع</w:t>
      </w:r>
      <w:r w:rsidR="00431017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>ظة</w:t>
      </w:r>
      <w:r w:rsidR="00431017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ليس مجرد سماع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{إِنَّ في ذلِكَ لَآيَةً لِقَومٍ يَسمَعونَ} </w:t>
      </w:r>
    </w:p>
    <w:p w14:paraId="00000049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4A" w14:textId="77777777" w:rsidR="00CB0253" w:rsidRPr="003E0F6A" w:rsidRDefault="00227FB0" w:rsidP="00D20DBA">
      <w:pPr>
        <w:bidi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{وَإِنَّ لَكُم فِي الأَنعامِ لَعِبرَةً نُسقيكُم مِمّا في بُطونِهِ مِن بَينِ فَرثٍ وَدَمٍ لَبَنًا خالِصًا سائِغًا لِلشّارِبينَ} [النحل: ٦٦]</w:t>
      </w:r>
    </w:p>
    <w:p w14:paraId="0000004B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694F239E" w14:textId="22A6A283" w:rsidR="00FC4C8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{وَإِنَّ لَكُم فِي الأَنعامِ لَعِبرَةً</w:t>
      </w:r>
      <w:r w:rsidR="007B5571">
        <w:rPr>
          <w:rFonts w:asciiTheme="minorBidi" w:hAnsiTheme="minorBidi" w:cstheme="minorBidi" w:hint="cs"/>
          <w:color w:val="073763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الأنعام</w:t>
      </w:r>
      <w:r w:rsidR="007B5571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هي الإبل والبقر والغنم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{وَإِنَّ لَكُم فِي الأَنعامِ لَعِبرَةً}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يعني لع</w:t>
      </w:r>
      <w:r w:rsidR="007B5571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>ظ</w:t>
      </w:r>
      <w:r w:rsidR="007B5571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ة في خلقها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{أَفَلا يَنظُرونَ إِلَى الإِبِلِ كَيفَ خُلِقَت}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[الغاشية: ١٧] وكما مرَ معنا في أول السورة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{وَالأَنعامَ خَلَقَها لَكُم فيها دِفءٌ وَمَنافِعُ وَمِنها تَأكُلونَ *وَلَكُم فيها جَمالٌ حينَ تُريحونَ وَحينَ تَسرَحونَ* وَتَحمِلُ أَثقالَكُم إِلى بَلَدٍ لَم تَكونوا بالِغيهِ إِلّا بِشِقِّ الأَنفُسِ}</w:t>
      </w:r>
      <w:r w:rsidR="00FC4C83" w:rsidRPr="003E0F6A">
        <w:rPr>
          <w:rFonts w:asciiTheme="minorBidi" w:hAnsiTheme="minorBidi" w:cstheme="minorBidi"/>
          <w:color w:val="073763"/>
          <w:sz w:val="32"/>
          <w:szCs w:val="32"/>
          <w:rtl/>
        </w:rPr>
        <w:t>.</w:t>
      </w:r>
    </w:p>
    <w:p w14:paraId="1CF2E516" w14:textId="77777777" w:rsidR="000D7A52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lastRenderedPageBreak/>
        <w:t xml:space="preserve"> فقال هنُا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{وَإِنَّ لَكُم فِي الأَنعامِ لَعِبرَةً}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لو تأمل الإنسان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الأنعام كل صنف على ح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>د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ه فإنه سيجد العب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العظيمة، </w:t>
      </w:r>
      <w:r w:rsidRPr="003E0F6A">
        <w:rPr>
          <w:rFonts w:asciiTheme="minorBidi" w:hAnsiTheme="minorBidi" w:cstheme="minorBidi"/>
          <w:sz w:val="32"/>
          <w:szCs w:val="32"/>
          <w:rtl/>
        </w:rPr>
        <w:t>لما قال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{وَإِنَّ لَكُم فِي الأَنعامِ لَعِبرَةً}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ذكر شيئاً واحداً مما يتعلق بتلك الأنعام وهي دلالة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عظيمة تدل على عظم الله وعلى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تفرده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بالتوحيد قال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:</w:t>
      </w:r>
    </w:p>
    <w:p w14:paraId="4F2622D9" w14:textId="77777777" w:rsidR="001A7E71" w:rsidRDefault="00227FB0" w:rsidP="000D7A52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{نُسقيكُم مِمّا في بُطونِهِ}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وهو هذا اللبن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وأقول ذلك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باختصار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قبل توضيح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الآية من أنه عزّ وجل يسقي الناس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الأنعام، يسقيهم ماذا؟ اللبن ذلكم ال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ل</w:t>
      </w:r>
      <w:r w:rsidRPr="003E0F6A">
        <w:rPr>
          <w:rFonts w:asciiTheme="minorBidi" w:hAnsiTheme="minorBidi" w:cstheme="minorBidi"/>
          <w:sz w:val="32"/>
          <w:szCs w:val="32"/>
          <w:rtl/>
        </w:rPr>
        <w:t>بن الذي يخرج إنما يخرجُ من مكان يدلُ على عظم الله عزّ وجل، ذلكم اللبن يخرج من الك</w:t>
      </w:r>
      <w:r w:rsidR="000D7A52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رش الذي به الطعام المهضوم وكذلك من الدم ومع ذلك هذا اللبن يخرج من بين الفرث ومن بين 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الدم</w:t>
      </w:r>
      <w:r w:rsidR="001A7E7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يخرج ماذا؟ يخرج هذا اللبن </w:t>
      </w:r>
      <w:r w:rsidRPr="003E0F6A">
        <w:rPr>
          <w:rFonts w:asciiTheme="minorBidi" w:hAnsiTheme="minorBidi" w:cstheme="minorBidi"/>
          <w:sz w:val="32"/>
          <w:szCs w:val="32"/>
          <w:rtl/>
        </w:rPr>
        <w:t>لبناً صافياً نقياً لا يتلوث لا بدم ولا بالفرث، وأيضاً سائغ يعني مستساغ الشرب ولذيذ، وهذا يدل على ماذا؟</w:t>
      </w:r>
    </w:p>
    <w:p w14:paraId="411CDDEC" w14:textId="77777777" w:rsidR="001A7E71" w:rsidRDefault="00227FB0" w:rsidP="001A7E71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>يدل على أنه من أخرج هذا اللبن من هذا المكان ومن هذين الشيئين المختلطين ويخرج</w:t>
      </w:r>
      <w:r w:rsidR="001A7E71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بهذه الصورة فإنه يدُل على عظم الله عزّ وجل، فكيف ي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عب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دُ غيرهُ عزّ وجل</w:t>
      </w:r>
      <w:r w:rsidR="001A7E71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7AB609DE" w14:textId="77777777" w:rsidR="00453290" w:rsidRDefault="00227FB0" w:rsidP="001A7E71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{نُسقيكُم مِمّا في بُطونِهِ}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قال مما في بطونه ولم يقل مما في بطونها لأن الضمير عائد على الن</w:t>
      </w:r>
      <w:r w:rsidR="005F3BAB">
        <w:rPr>
          <w:rFonts w:asciiTheme="minorBidi" w:hAnsiTheme="minorBidi" w:cstheme="minorBidi" w:hint="cs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sz w:val="32"/>
          <w:szCs w:val="32"/>
          <w:rtl/>
        </w:rPr>
        <w:t>عم على الن</w:t>
      </w:r>
      <w:r w:rsidR="005F3BAB">
        <w:rPr>
          <w:rFonts w:asciiTheme="minorBidi" w:hAnsiTheme="minorBidi" w:cstheme="minorBidi" w:hint="cs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sz w:val="32"/>
          <w:szCs w:val="32"/>
          <w:rtl/>
        </w:rPr>
        <w:t>عم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.</w:t>
      </w:r>
    </w:p>
    <w:p w14:paraId="60A7C0B7" w14:textId="77777777" w:rsidR="00453290" w:rsidRDefault="00227FB0" w:rsidP="00453290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فقال هُنا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{مِمّا في بُطونِهِ مِن بَينِ فَرثٍ وَدَمٍ</w:t>
      </w:r>
      <w:r w:rsidR="00453290">
        <w:rPr>
          <w:rFonts w:asciiTheme="minorBidi" w:hAnsiTheme="minorBidi" w:cstheme="minorBidi" w:hint="cs"/>
          <w:color w:val="073763"/>
          <w:sz w:val="32"/>
          <w:szCs w:val="32"/>
          <w:rtl/>
        </w:rPr>
        <w:t>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الفرث: هو الطعام الذي ه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ض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ِ</w:t>
      </w:r>
      <w:r w:rsidRPr="003E0F6A">
        <w:rPr>
          <w:rFonts w:asciiTheme="minorBidi" w:hAnsiTheme="minorBidi" w:cstheme="minorBidi"/>
          <w:sz w:val="32"/>
          <w:szCs w:val="32"/>
          <w:rtl/>
        </w:rPr>
        <w:t>م من بين الدابة في كرشها فيسمى فرث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لكن لو خرج فإنه يسمى روث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{مِن بَينِ فَرثٍ وَدَمٍ}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ما الذي يخرج؟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{لَبَنًا خالِصًا} </w:t>
      </w:r>
      <w:r w:rsidRPr="003E0F6A">
        <w:rPr>
          <w:rFonts w:asciiTheme="minorBidi" w:hAnsiTheme="minorBidi" w:cstheme="minorBidi"/>
          <w:sz w:val="32"/>
          <w:szCs w:val="32"/>
          <w:rtl/>
        </w:rPr>
        <w:t>يعني لم ي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ش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ب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ْ</w:t>
      </w:r>
      <w:r w:rsidRPr="003E0F6A">
        <w:rPr>
          <w:rFonts w:asciiTheme="minorBidi" w:hAnsiTheme="minorBidi" w:cstheme="minorBidi"/>
          <w:sz w:val="32"/>
          <w:szCs w:val="32"/>
          <w:rtl/>
        </w:rPr>
        <w:t>ه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شي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ء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لا من الدم ولا من الفرث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{سائِغًا} </w:t>
      </w:r>
      <w:r w:rsidRPr="003E0F6A">
        <w:rPr>
          <w:rFonts w:asciiTheme="minorBidi" w:hAnsiTheme="minorBidi" w:cstheme="minorBidi"/>
          <w:sz w:val="32"/>
          <w:szCs w:val="32"/>
          <w:rtl/>
        </w:rPr>
        <w:t>بمعنى أنه مستساغ مع اللذة التي بهِ، ولذا النبي ﷺ قال كما ثبت عن</w:t>
      </w:r>
      <w:r w:rsidR="00453290">
        <w:rPr>
          <w:rFonts w:asciiTheme="minorBidi" w:hAnsiTheme="minorBidi" w:cstheme="minorBidi" w:hint="cs"/>
          <w:sz w:val="32"/>
          <w:szCs w:val="32"/>
          <w:rtl/>
        </w:rPr>
        <w:t>ه:</w:t>
      </w:r>
    </w:p>
    <w:p w14:paraId="0000004C" w14:textId="289CDE3F" w:rsidR="00CB0253" w:rsidRPr="003E0F6A" w:rsidRDefault="00453290" w:rsidP="00453290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(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اللبن في المنام فطرة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)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يدل على الفطرة، ولذلك في " 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 xml:space="preserve">قصة الإسراء والمعراج كما ثبت لما خُير ﷺ بين </w:t>
      </w:r>
      <w:r w:rsidR="007008FE" w:rsidRPr="003E0F6A">
        <w:rPr>
          <w:rFonts w:asciiTheme="minorBidi" w:hAnsiTheme="minorBidi" w:cstheme="minorBidi"/>
          <w:color w:val="5B0F00"/>
          <w:sz w:val="32"/>
          <w:szCs w:val="32"/>
          <w:rtl/>
        </w:rPr>
        <w:t>إنا</w:t>
      </w:r>
      <w:r w:rsidR="00D400DE">
        <w:rPr>
          <w:rFonts w:asciiTheme="minorBidi" w:hAnsiTheme="minorBidi" w:cstheme="minorBidi" w:hint="cs"/>
          <w:color w:val="5B0F00"/>
          <w:sz w:val="32"/>
          <w:szCs w:val="32"/>
          <w:rtl/>
        </w:rPr>
        <w:t>ء</w:t>
      </w:r>
      <w:r w:rsidR="007008FE" w:rsidRPr="003E0F6A">
        <w:rPr>
          <w:rFonts w:asciiTheme="minorBidi" w:hAnsiTheme="minorBidi" w:cstheme="minorBidi"/>
          <w:color w:val="5B0F00"/>
          <w:sz w:val="32"/>
          <w:szCs w:val="32"/>
          <w:rtl/>
        </w:rPr>
        <w:t>ين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 xml:space="preserve"> بين لبن وآخر من خمرٍ فاختار اللبن</w:t>
      </w:r>
      <w:r w:rsidR="00D400DE">
        <w:rPr>
          <w:rFonts w:asciiTheme="minorBidi" w:hAnsiTheme="minorBidi" w:cstheme="minorBidi" w:hint="cs"/>
          <w:color w:val="5B0F00"/>
          <w:sz w:val="32"/>
          <w:szCs w:val="32"/>
          <w:rtl/>
        </w:rPr>
        <w:t>،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 xml:space="preserve"> فقال له جبريل</w:t>
      </w:r>
      <w:r w:rsidR="00D400DE">
        <w:rPr>
          <w:rFonts w:asciiTheme="minorBidi" w:hAnsiTheme="minorBidi" w:cstheme="minorBidi" w:hint="cs"/>
          <w:color w:val="5B0F00"/>
          <w:sz w:val="32"/>
          <w:szCs w:val="32"/>
          <w:rtl/>
        </w:rPr>
        <w:t>: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 xml:space="preserve"> هُديت إلى الفطرة"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 وفسر ﷺ كما ثبت عن اللبن في المنام بأنه هو العلمُ الشرعي، وقد قال النبي ﷺ كما ثبت عنه قال : 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>"إ</w:t>
      </w:r>
      <w:r w:rsidR="00FC4C83" w:rsidRPr="003E0F6A">
        <w:rPr>
          <w:rFonts w:asciiTheme="minorBidi" w:hAnsiTheme="minorBidi" w:cstheme="minorBidi"/>
          <w:color w:val="5B0F00"/>
          <w:sz w:val="32"/>
          <w:szCs w:val="32"/>
          <w:rtl/>
        </w:rPr>
        <w:t>ذا أكل أحدكم طعاما فليقل اللهم ا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>رزقنا خيراً منه وإذا شرب لبناً فليقل اللهم زدنا منهُ " ثم قال: "ليس هناك شي</w:t>
      </w:r>
      <w:r w:rsidR="00C31B71">
        <w:rPr>
          <w:rFonts w:asciiTheme="minorBidi" w:hAnsiTheme="minorBidi" w:cstheme="minorBidi" w:hint="cs"/>
          <w:color w:val="5B0F00"/>
          <w:sz w:val="32"/>
          <w:szCs w:val="32"/>
          <w:rtl/>
        </w:rPr>
        <w:t>ءٌ</w:t>
      </w:r>
      <w:r w:rsidR="00227FB0" w:rsidRPr="003E0F6A">
        <w:rPr>
          <w:rFonts w:asciiTheme="minorBidi" w:hAnsiTheme="minorBidi" w:cstheme="minorBidi"/>
          <w:color w:val="5B0F00"/>
          <w:sz w:val="32"/>
          <w:szCs w:val="32"/>
          <w:rtl/>
        </w:rPr>
        <w:t xml:space="preserve"> يجزئ عن الطعام والشراب إلا اللبن" </w:t>
      </w:r>
      <w:r w:rsidR="00227FB0" w:rsidRPr="003E0F6A">
        <w:rPr>
          <w:rFonts w:asciiTheme="minorBidi" w:hAnsiTheme="minorBidi" w:cstheme="minorBidi"/>
          <w:sz w:val="32"/>
          <w:szCs w:val="32"/>
          <w:rtl/>
        </w:rPr>
        <w:t xml:space="preserve">فقال هُنا </w:t>
      </w:r>
      <w:r w:rsidR="00227FB0" w:rsidRPr="003E0F6A">
        <w:rPr>
          <w:rFonts w:asciiTheme="minorBidi" w:hAnsiTheme="minorBidi" w:cstheme="minorBidi"/>
          <w:color w:val="073763"/>
          <w:sz w:val="32"/>
          <w:szCs w:val="32"/>
          <w:rtl/>
        </w:rPr>
        <w:t>{خالِصًا سائِغًا لِلشّارِبينَ}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لأي شار</w:t>
      </w:r>
      <w:r w:rsidR="00D400DE">
        <w:rPr>
          <w:rFonts w:asciiTheme="minorBidi" w:hAnsiTheme="minorBidi" w:cstheme="minorBidi" w:hint="cs"/>
          <w:sz w:val="32"/>
          <w:szCs w:val="32"/>
          <w:rtl/>
        </w:rPr>
        <w:t>ب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 فإنه يكون بهذه الصفاتِ المحمودة.</w:t>
      </w:r>
    </w:p>
    <w:p w14:paraId="0000004D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p w14:paraId="0000004F" w14:textId="6218DE3D" w:rsidR="00CB0253" w:rsidRPr="003E0F6A" w:rsidRDefault="00FC4C83" w:rsidP="00C31B71">
      <w:pPr>
        <w:bidi/>
        <w:jc w:val="center"/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</w:pP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﴿</w:t>
      </w:r>
      <w:r w:rsidR="00227FB0"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وَمِن ثَمَراتِ النَّخيلِ وَالأَعنابِ تَتَّخِذونَ مِنهُ سَكَرًا وَرِزقًا حَسَنًا إِنَّ في ذلِكَ لَآيَةً لِقَومٍ يَعقِلونَ</w:t>
      </w:r>
      <w:r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>﴾</w:t>
      </w:r>
      <w:r w:rsidR="00227FB0" w:rsidRPr="003E0F6A">
        <w:rPr>
          <w:rFonts w:asciiTheme="minorBidi" w:hAnsiTheme="minorBidi" w:cstheme="minorBidi"/>
          <w:b/>
          <w:bCs/>
          <w:color w:val="274E13"/>
          <w:sz w:val="32"/>
          <w:szCs w:val="32"/>
          <w:rtl/>
        </w:rPr>
        <w:t xml:space="preserve"> [النحل: ٦٧]</w:t>
      </w:r>
    </w:p>
    <w:p w14:paraId="42FAE73A" w14:textId="06DB0F99" w:rsidR="00FC4C83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{وَمِن ثَمَراتِ النَّخيلِ وَالأَعنابِ} 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يعني من ثمرات النخيل والأعناب ثمر فيها عبر أيضاً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>{وَمِن ثَمَراتِ النَّخيلِ وَالأَعنابِ تَتَّخِذونَ مِنهُ سَكَرًا وَرِزقًا حَسَنًا}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قال بعضُ المفسرين</w:t>
      </w:r>
      <w:r w:rsidR="00F86621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إن </w:t>
      </w:r>
      <w:r w:rsidR="007008FE" w:rsidRPr="003E0F6A">
        <w:rPr>
          <w:rFonts w:asciiTheme="minorBidi" w:hAnsiTheme="minorBidi" w:cstheme="minorBidi"/>
          <w:sz w:val="32"/>
          <w:szCs w:val="32"/>
          <w:rtl/>
        </w:rPr>
        <w:t>هذه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الآية أول آية تُحذرُ من الخمر بطريق خفي لأنه قال سَكرا، لما ذكر الرزقَ وصفة بأنه حسنَ ولذلك في ختام الآية ماذا قال؟ 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{إِنَّ في ذلِكَ لَآيَةً لِقَومٍ يَعقِلونَ} </w:t>
      </w:r>
      <w:r w:rsidR="00F86621">
        <w:rPr>
          <w:rFonts w:asciiTheme="minorBidi" w:hAnsiTheme="minorBidi" w:cstheme="minorBidi" w:hint="cs"/>
          <w:color w:val="073763"/>
          <w:sz w:val="32"/>
          <w:szCs w:val="32"/>
          <w:rtl/>
        </w:rPr>
        <w:t>ف</w:t>
      </w:r>
      <w:r w:rsidRPr="003E0F6A">
        <w:rPr>
          <w:rFonts w:asciiTheme="minorBidi" w:hAnsiTheme="minorBidi" w:cstheme="minorBidi"/>
          <w:sz w:val="32"/>
          <w:szCs w:val="32"/>
          <w:rtl/>
        </w:rPr>
        <w:t>الذي يعقل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 xml:space="preserve">ُ </w:t>
      </w:r>
      <w:r w:rsidR="00F86621">
        <w:rPr>
          <w:rFonts w:asciiTheme="minorBidi" w:hAnsiTheme="minorBidi" w:cstheme="minorBidi" w:hint="cs"/>
          <w:sz w:val="32"/>
          <w:szCs w:val="32"/>
          <w:rtl/>
        </w:rPr>
        <w:t xml:space="preserve">فإنه 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يدع ماذا؟ يدع شرب هذا المُسكر.</w:t>
      </w:r>
    </w:p>
    <w:p w14:paraId="39682DE8" w14:textId="6C133ED0" w:rsidR="00A314EC" w:rsidRPr="003E0F6A" w:rsidRDefault="00227FB0" w:rsidP="00D20DBA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فقال هذه أول</w:t>
      </w:r>
      <w:r w:rsidR="00F86621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آية لكنها نُسخت</w:t>
      </w:r>
      <w:r w:rsidR="00F86621">
        <w:rPr>
          <w:rFonts w:asciiTheme="minorBidi" w:hAnsiTheme="minorBidi" w:cstheme="minorBidi" w:hint="cs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لكن بعض العلماء يقول</w:t>
      </w:r>
      <w:r w:rsidR="00F86621">
        <w:rPr>
          <w:rFonts w:asciiTheme="minorBidi" w:hAnsiTheme="minorBidi" w:cstheme="minorBidi" w:hint="cs"/>
          <w:sz w:val="32"/>
          <w:szCs w:val="32"/>
          <w:rtl/>
        </w:rPr>
        <w:t>: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ليست هذ</w:t>
      </w:r>
      <w:r w:rsidR="007A3CE0">
        <w:rPr>
          <w:rFonts w:asciiTheme="minorBidi" w:hAnsiTheme="minorBidi" w:cstheme="minorBidi" w:hint="cs"/>
          <w:sz w:val="32"/>
          <w:szCs w:val="32"/>
          <w:rtl/>
        </w:rPr>
        <w:t>ي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أول آية في تحريم الخمر لم</w:t>
      </w:r>
      <w:r w:rsidR="007A3CE0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؟ لأن هذا خبر والأخبارُ لا يدخلها النسخ</w:t>
      </w:r>
      <w:r w:rsidR="00FC4C83" w:rsidRPr="003E0F6A">
        <w:rPr>
          <w:rFonts w:asciiTheme="minorBidi" w:hAnsiTheme="minorBidi" w:cstheme="minorBidi"/>
          <w:sz w:val="32"/>
          <w:szCs w:val="32"/>
          <w:rtl/>
        </w:rPr>
        <w:t>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لكن ر</w:t>
      </w:r>
      <w:r w:rsidR="007A3CE0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د</w:t>
      </w:r>
      <w:r w:rsidR="007A3CE0">
        <w:rPr>
          <w:rFonts w:asciiTheme="minorBidi" w:hAnsiTheme="minorBidi" w:cstheme="minorBidi" w:hint="cs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على هؤلاء من أن السياق سياق </w:t>
      </w:r>
      <w:r w:rsidRPr="003E0F6A">
        <w:rPr>
          <w:rFonts w:asciiTheme="minorBidi" w:hAnsiTheme="minorBidi" w:cstheme="minorBidi"/>
          <w:sz w:val="32"/>
          <w:szCs w:val="32"/>
          <w:rtl/>
        </w:rPr>
        <w:lastRenderedPageBreak/>
        <w:t>خبر لكنه يتضمن الأمر، فن</w:t>
      </w:r>
      <w:r w:rsidR="00634CA5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3E0F6A">
        <w:rPr>
          <w:rFonts w:asciiTheme="minorBidi" w:hAnsiTheme="minorBidi" w:cstheme="minorBidi"/>
          <w:sz w:val="32"/>
          <w:szCs w:val="32"/>
          <w:rtl/>
        </w:rPr>
        <w:t>سخ الأمر وليس المقصود</w:t>
      </w:r>
      <w:r w:rsidR="00634CA5">
        <w:rPr>
          <w:rFonts w:asciiTheme="minorBidi" w:hAnsiTheme="minorBidi" w:cstheme="minorBidi" w:hint="cs"/>
          <w:sz w:val="32"/>
          <w:szCs w:val="32"/>
          <w:rtl/>
        </w:rPr>
        <w:t xml:space="preserve"> أن يُنسخَ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الخبر، ومن ثم قال هؤلاء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{وَمِن ثَمَراتِ النَّخيلِ وَالأَعنابِ تَتَّخِذونَ مِنهُ سَكَرًا}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الس</w:t>
      </w:r>
      <w:r w:rsidR="00A314EC" w:rsidRPr="003E0F6A">
        <w:rPr>
          <w:rFonts w:asciiTheme="minorBidi" w:hAnsiTheme="minorBidi" w:cstheme="minorBidi"/>
          <w:sz w:val="32"/>
          <w:szCs w:val="32"/>
          <w:rtl/>
        </w:rPr>
        <w:t>َّ</w:t>
      </w:r>
      <w:r w:rsidRPr="003E0F6A">
        <w:rPr>
          <w:rFonts w:asciiTheme="minorBidi" w:hAnsiTheme="minorBidi" w:cstheme="minorBidi"/>
          <w:sz w:val="32"/>
          <w:szCs w:val="32"/>
          <w:rtl/>
        </w:rPr>
        <w:t>ك</w:t>
      </w:r>
      <w:r w:rsidR="00A314EC" w:rsidRPr="003E0F6A">
        <w:rPr>
          <w:rFonts w:asciiTheme="minorBidi" w:hAnsiTheme="minorBidi" w:cstheme="minorBidi"/>
          <w:sz w:val="32"/>
          <w:szCs w:val="32"/>
          <w:rtl/>
        </w:rPr>
        <w:t>َ</w:t>
      </w:r>
      <w:r w:rsidRPr="003E0F6A">
        <w:rPr>
          <w:rFonts w:asciiTheme="minorBidi" w:hAnsiTheme="minorBidi" w:cstheme="minorBidi"/>
          <w:sz w:val="32"/>
          <w:szCs w:val="32"/>
          <w:rtl/>
        </w:rPr>
        <w:t>ر قالوا إنما هو ما يكون من هذه الثمار من خلِ وما شابه ذلك من هذه الأشياء</w:t>
      </w:r>
      <w:r w:rsidR="00A314EC" w:rsidRPr="003E0F6A">
        <w:rPr>
          <w:rFonts w:asciiTheme="minorBidi" w:hAnsiTheme="minorBidi" w:cstheme="minorBidi"/>
          <w:sz w:val="32"/>
          <w:szCs w:val="32"/>
          <w:rtl/>
        </w:rPr>
        <w:t>.</w:t>
      </w:r>
    </w:p>
    <w:p w14:paraId="00000050" w14:textId="645FB6EA" w:rsidR="00CB0253" w:rsidRPr="003E0F6A" w:rsidRDefault="00227FB0" w:rsidP="00D20DBA">
      <w:pPr>
        <w:bidi/>
        <w:rPr>
          <w:rFonts w:asciiTheme="minorBidi" w:hAnsiTheme="minorBidi" w:cstheme="minorBidi"/>
          <w:color w:val="073763"/>
          <w:sz w:val="32"/>
          <w:szCs w:val="32"/>
          <w:rtl/>
        </w:rPr>
      </w:pPr>
      <w:r w:rsidRPr="003E0F6A">
        <w:rPr>
          <w:rFonts w:asciiTheme="minorBidi" w:hAnsiTheme="minorBidi" w:cstheme="minorBidi"/>
          <w:sz w:val="32"/>
          <w:szCs w:val="32"/>
          <w:rtl/>
        </w:rPr>
        <w:t xml:space="preserve"> قال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{وَرِزقًا حَسَنًا}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بمعنى أن هذا رزق</w:t>
      </w:r>
      <w:r w:rsidR="0089000B">
        <w:rPr>
          <w:rFonts w:asciiTheme="minorBidi" w:hAnsiTheme="minorBidi" w:cstheme="minorBidi" w:hint="cs"/>
          <w:sz w:val="32"/>
          <w:szCs w:val="32"/>
          <w:rtl/>
        </w:rPr>
        <w:t>ٌ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حسن تأكلون منه وتخلطون</w:t>
      </w:r>
      <w:r w:rsidR="0089000B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="0089000B">
        <w:rPr>
          <w:rFonts w:asciiTheme="minorBidi" w:hAnsiTheme="minorBidi" w:cstheme="minorBidi" w:hint="cs"/>
          <w:sz w:val="32"/>
          <w:szCs w:val="32"/>
          <w:rtl/>
        </w:rPr>
        <w:t xml:space="preserve">بأشياء، </w:t>
      </w:r>
      <w:r w:rsidRPr="003E0F6A">
        <w:rPr>
          <w:rFonts w:asciiTheme="minorBidi" w:hAnsiTheme="minorBidi" w:cstheme="minorBidi"/>
          <w:sz w:val="32"/>
          <w:szCs w:val="32"/>
          <w:rtl/>
        </w:rPr>
        <w:t>هذه الثمار تزببونها كالعنب وتدخرونها كالتمر وما شابه ذلك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{وَرِزقًا حَسَنًا إِنَّ في ذلِكَ لَآيَةً} </w:t>
      </w:r>
      <w:r w:rsidRPr="003E0F6A">
        <w:rPr>
          <w:rFonts w:asciiTheme="minorBidi" w:hAnsiTheme="minorBidi" w:cstheme="minorBidi"/>
          <w:sz w:val="32"/>
          <w:szCs w:val="32"/>
          <w:rtl/>
        </w:rPr>
        <w:t>لعلامة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{لِقَومٍ يَعقِلونَ} </w:t>
      </w:r>
      <w:r w:rsidRPr="003E0F6A">
        <w:rPr>
          <w:rFonts w:asciiTheme="minorBidi" w:hAnsiTheme="minorBidi" w:cstheme="minorBidi"/>
          <w:sz w:val="32"/>
          <w:szCs w:val="32"/>
          <w:rtl/>
        </w:rPr>
        <w:t>إذ إنهُ عزّ وجل أخرج لكم من هذا النخيل وهذه الأعناب ثم</w:t>
      </w:r>
      <w:r w:rsidR="00A314EC" w:rsidRPr="003E0F6A">
        <w:rPr>
          <w:rFonts w:asciiTheme="minorBidi" w:hAnsiTheme="minorBidi" w:cstheme="minorBidi"/>
          <w:sz w:val="32"/>
          <w:szCs w:val="32"/>
          <w:rtl/>
        </w:rPr>
        <w:t>رات، تلكم الثمرات هداكم الله إلى</w:t>
      </w:r>
      <w:r w:rsidRPr="003E0F6A">
        <w:rPr>
          <w:rFonts w:asciiTheme="minorBidi" w:hAnsiTheme="minorBidi" w:cstheme="minorBidi"/>
          <w:sz w:val="32"/>
          <w:szCs w:val="32"/>
          <w:rtl/>
        </w:rPr>
        <w:t xml:space="preserve"> أن تتخذوا منها هذه الأشياء فرزقكم هذا الأمر، فأين عقولكم في التمعن في قدرة الله عزّ وجل</w:t>
      </w:r>
      <w:r w:rsidRPr="003E0F6A">
        <w:rPr>
          <w:rFonts w:asciiTheme="minorBidi" w:hAnsiTheme="minorBidi" w:cstheme="minorBidi"/>
          <w:color w:val="073763"/>
          <w:sz w:val="32"/>
          <w:szCs w:val="32"/>
          <w:rtl/>
        </w:rPr>
        <w:t xml:space="preserve"> {إِنَّ في ذلِكَ لَآيَةً لِقَومٍ يَعقِلونَ}. </w:t>
      </w:r>
    </w:p>
    <w:bookmarkEnd w:id="0"/>
    <w:p w14:paraId="00000051" w14:textId="77777777" w:rsidR="00CB0253" w:rsidRPr="003E0F6A" w:rsidRDefault="00CB0253" w:rsidP="00D20DBA">
      <w:pPr>
        <w:bidi/>
        <w:rPr>
          <w:rFonts w:asciiTheme="minorBidi" w:hAnsiTheme="minorBidi" w:cstheme="minorBidi"/>
          <w:sz w:val="32"/>
          <w:szCs w:val="32"/>
          <w:rtl/>
        </w:rPr>
      </w:pPr>
    </w:p>
    <w:sectPr w:rsidR="00CB0253" w:rsidRPr="003E0F6A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7DF27" w14:textId="77777777" w:rsidR="008A20FA" w:rsidRDefault="008A20FA" w:rsidP="001554CD">
      <w:pPr>
        <w:spacing w:line="240" w:lineRule="auto"/>
        <w:rPr>
          <w:rtl/>
        </w:rPr>
      </w:pPr>
      <w:r>
        <w:separator/>
      </w:r>
    </w:p>
  </w:endnote>
  <w:endnote w:type="continuationSeparator" w:id="0">
    <w:p w14:paraId="54FBBF28" w14:textId="77777777" w:rsidR="008A20FA" w:rsidRDefault="008A20FA" w:rsidP="001554CD">
      <w:pPr>
        <w:spacing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234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B9CC3" w14:textId="6CEAFB7E" w:rsidR="001554CD" w:rsidRDefault="001554CD">
        <w:pPr>
          <w:pStyle w:val="Footer"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PAGE   \* MERGEFORMAT </w:instrText>
        </w:r>
        <w:r>
          <w:fldChar w:fldCharType="separate"/>
        </w:r>
        <w:r w:rsidR="00C21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793715" w14:textId="77777777" w:rsidR="001554CD" w:rsidRDefault="001554C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35B5C" w14:textId="77777777" w:rsidR="008A20FA" w:rsidRDefault="008A20FA" w:rsidP="001554CD">
      <w:pPr>
        <w:spacing w:line="240" w:lineRule="auto"/>
        <w:rPr>
          <w:rtl/>
        </w:rPr>
      </w:pPr>
      <w:r>
        <w:separator/>
      </w:r>
    </w:p>
  </w:footnote>
  <w:footnote w:type="continuationSeparator" w:id="0">
    <w:p w14:paraId="4C509173" w14:textId="77777777" w:rsidR="008A20FA" w:rsidRDefault="008A20FA" w:rsidP="001554CD">
      <w:pPr>
        <w:spacing w:line="240" w:lineRule="auto"/>
        <w:rPr>
          <w:rtl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53"/>
    <w:rsid w:val="0002218B"/>
    <w:rsid w:val="000923E6"/>
    <w:rsid w:val="000B0FC5"/>
    <w:rsid w:val="000C17E0"/>
    <w:rsid w:val="000D7A52"/>
    <w:rsid w:val="00114C26"/>
    <w:rsid w:val="0015035B"/>
    <w:rsid w:val="001554CD"/>
    <w:rsid w:val="001A53F7"/>
    <w:rsid w:val="001A7E71"/>
    <w:rsid w:val="00226AE0"/>
    <w:rsid w:val="00227FB0"/>
    <w:rsid w:val="002C4DF0"/>
    <w:rsid w:val="00381B62"/>
    <w:rsid w:val="003C64FB"/>
    <w:rsid w:val="003E0F6A"/>
    <w:rsid w:val="00414AFB"/>
    <w:rsid w:val="00431017"/>
    <w:rsid w:val="0044014F"/>
    <w:rsid w:val="00453290"/>
    <w:rsid w:val="00453F7B"/>
    <w:rsid w:val="0046265A"/>
    <w:rsid w:val="00467CDE"/>
    <w:rsid w:val="004C1E61"/>
    <w:rsid w:val="0050234C"/>
    <w:rsid w:val="00577BB5"/>
    <w:rsid w:val="0059602F"/>
    <w:rsid w:val="005A143A"/>
    <w:rsid w:val="005F3BAB"/>
    <w:rsid w:val="00623970"/>
    <w:rsid w:val="00634CA5"/>
    <w:rsid w:val="006566C4"/>
    <w:rsid w:val="00657C9C"/>
    <w:rsid w:val="0066014C"/>
    <w:rsid w:val="006709F8"/>
    <w:rsid w:val="006A2F15"/>
    <w:rsid w:val="006A49D7"/>
    <w:rsid w:val="007008FE"/>
    <w:rsid w:val="007110F5"/>
    <w:rsid w:val="00720337"/>
    <w:rsid w:val="007933EB"/>
    <w:rsid w:val="007A3CE0"/>
    <w:rsid w:val="007A5A17"/>
    <w:rsid w:val="007B5571"/>
    <w:rsid w:val="007D2EF5"/>
    <w:rsid w:val="007D6ED7"/>
    <w:rsid w:val="007E67BF"/>
    <w:rsid w:val="007F7D47"/>
    <w:rsid w:val="008311AD"/>
    <w:rsid w:val="00831EF6"/>
    <w:rsid w:val="0089000B"/>
    <w:rsid w:val="008A20FA"/>
    <w:rsid w:val="00927AD5"/>
    <w:rsid w:val="00982204"/>
    <w:rsid w:val="009B299B"/>
    <w:rsid w:val="00A314EC"/>
    <w:rsid w:val="00A33060"/>
    <w:rsid w:val="00A37414"/>
    <w:rsid w:val="00A80127"/>
    <w:rsid w:val="00A90E90"/>
    <w:rsid w:val="00AD0FB6"/>
    <w:rsid w:val="00AD3B2A"/>
    <w:rsid w:val="00AF41E8"/>
    <w:rsid w:val="00B35B90"/>
    <w:rsid w:val="00BE4D9E"/>
    <w:rsid w:val="00C2122E"/>
    <w:rsid w:val="00C31B71"/>
    <w:rsid w:val="00CB0253"/>
    <w:rsid w:val="00D127CF"/>
    <w:rsid w:val="00D20DBA"/>
    <w:rsid w:val="00D3051A"/>
    <w:rsid w:val="00D37BC0"/>
    <w:rsid w:val="00D400DE"/>
    <w:rsid w:val="00D519B7"/>
    <w:rsid w:val="00DD70D7"/>
    <w:rsid w:val="00DE72D8"/>
    <w:rsid w:val="00DF712B"/>
    <w:rsid w:val="00E915BA"/>
    <w:rsid w:val="00ED0CD4"/>
    <w:rsid w:val="00EE396A"/>
    <w:rsid w:val="00EE6577"/>
    <w:rsid w:val="00EE77A4"/>
    <w:rsid w:val="00F2496D"/>
    <w:rsid w:val="00F86621"/>
    <w:rsid w:val="00F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5C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FB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FB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4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CD"/>
  </w:style>
  <w:style w:type="paragraph" w:styleId="Footer">
    <w:name w:val="footer"/>
    <w:basedOn w:val="Normal"/>
    <w:link w:val="FooterChar"/>
    <w:uiPriority w:val="99"/>
    <w:unhideWhenUsed/>
    <w:rsid w:val="001554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700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8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AFB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FB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54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CD"/>
  </w:style>
  <w:style w:type="paragraph" w:styleId="Footer">
    <w:name w:val="footer"/>
    <w:basedOn w:val="Normal"/>
    <w:link w:val="FooterChar"/>
    <w:uiPriority w:val="99"/>
    <w:unhideWhenUsed/>
    <w:rsid w:val="001554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alzabin</dc:creator>
  <cp:lastModifiedBy>E T C</cp:lastModifiedBy>
  <cp:revision>4</cp:revision>
  <dcterms:created xsi:type="dcterms:W3CDTF">2021-06-29T13:52:00Z</dcterms:created>
  <dcterms:modified xsi:type="dcterms:W3CDTF">2021-06-30T10:15:00Z</dcterms:modified>
</cp:coreProperties>
</file>