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716" w:rsidRPr="004F3716" w:rsidRDefault="004F3716" w:rsidP="00DD5C1E">
      <w:pPr>
        <w:bidi/>
        <w:jc w:val="center"/>
        <w:rPr>
          <w:rFonts w:ascii="Hacen Liner XXL" w:eastAsia="Calibri" w:hAnsi="Hacen Liner XXL" w:cs="Hacen Liner XXL"/>
          <w:b/>
          <w:bCs/>
          <w:color w:val="FF0000"/>
          <w:sz w:val="52"/>
          <w:szCs w:val="52"/>
          <w:u w:val="single"/>
          <w:lang w:bidi="ar-EG"/>
        </w:rPr>
      </w:pPr>
      <w:r w:rsidRPr="004F3716">
        <w:rPr>
          <w:rFonts w:ascii="Hacen Liner XXL" w:eastAsia="Calibri" w:hAnsi="Hacen Liner XXL" w:cs="Hacen Liner XXL"/>
          <w:b/>
          <w:bCs/>
          <w:color w:val="FF0000"/>
          <w:sz w:val="52"/>
          <w:szCs w:val="52"/>
          <w:u w:val="single"/>
          <w:rtl/>
          <w:lang w:bidi="ar-EG"/>
        </w:rPr>
        <w:t>خطبة رقم (1</w:t>
      </w:r>
      <w:r w:rsidR="00DD5C1E">
        <w:rPr>
          <w:rFonts w:ascii="Hacen Liner XXL" w:eastAsia="Calibri" w:hAnsi="Hacen Liner XXL" w:cs="Hacen Liner XXL" w:hint="cs"/>
          <w:b/>
          <w:bCs/>
          <w:color w:val="FF0000"/>
          <w:sz w:val="52"/>
          <w:szCs w:val="52"/>
          <w:u w:val="single"/>
          <w:rtl/>
          <w:lang w:bidi="ar-EG"/>
        </w:rPr>
        <w:t>9</w:t>
      </w:r>
      <w:bookmarkStart w:id="0" w:name="_GoBack"/>
      <w:bookmarkEnd w:id="0"/>
      <w:r w:rsidRPr="004F3716">
        <w:rPr>
          <w:rFonts w:ascii="Hacen Liner XXL" w:eastAsia="Calibri" w:hAnsi="Hacen Liner XXL" w:cs="Hacen Liner XXL"/>
          <w:b/>
          <w:bCs/>
          <w:color w:val="FF0000"/>
          <w:sz w:val="52"/>
          <w:szCs w:val="52"/>
          <w:u w:val="single"/>
          <w:rtl/>
          <w:lang w:bidi="ar-EG"/>
        </w:rPr>
        <w:t>)</w:t>
      </w:r>
    </w:p>
    <w:p w:rsidR="004F3716" w:rsidRDefault="004F3716" w:rsidP="004F3716">
      <w:pPr>
        <w:bidi/>
        <w:jc w:val="center"/>
        <w:rPr>
          <w:rFonts w:ascii="Hacen Liner XXL" w:eastAsia="Calibri" w:hAnsi="Hacen Liner XXL" w:cs="Hacen Liner XXL"/>
          <w:b/>
          <w:bCs/>
          <w:color w:val="002060"/>
          <w:sz w:val="52"/>
          <w:szCs w:val="52"/>
          <w:u w:val="single"/>
          <w:rtl/>
          <w:lang w:bidi="ar-EG"/>
        </w:rPr>
      </w:pPr>
      <w:r w:rsidRPr="004F3716">
        <w:rPr>
          <w:rFonts w:ascii="Hacen Liner XXL" w:eastAsia="Calibri" w:hAnsi="Hacen Liner XXL" w:cs="Hacen Liner XXL"/>
          <w:b/>
          <w:bCs/>
          <w:color w:val="002060"/>
          <w:sz w:val="52"/>
          <w:szCs w:val="52"/>
          <w:u w:val="single"/>
          <w:rtl/>
          <w:lang w:bidi="ar-EG"/>
        </w:rPr>
        <w:t xml:space="preserve"> (</w:t>
      </w:r>
      <w:r w:rsidRPr="004F3716">
        <w:rPr>
          <w:rFonts w:ascii="Hacen Liner XXL" w:eastAsia="Calibri" w:hAnsi="Hacen Liner XXL" w:cs="Hacen Liner XXL" w:hint="cs"/>
          <w:b/>
          <w:bCs/>
          <w:color w:val="002060"/>
          <w:sz w:val="52"/>
          <w:szCs w:val="52"/>
          <w:u w:val="single"/>
          <w:rtl/>
          <w:lang w:bidi="ar-EG"/>
        </w:rPr>
        <w:t>ثمانية</w:t>
      </w:r>
      <w:r w:rsidRPr="004F3716">
        <w:rPr>
          <w:rFonts w:ascii="Hacen Liner XXL" w:eastAsia="Calibri" w:hAnsi="Hacen Liner XXL" w:cs="Hacen Liner XXL"/>
          <w:b/>
          <w:bCs/>
          <w:color w:val="002060"/>
          <w:sz w:val="52"/>
          <w:szCs w:val="52"/>
          <w:u w:val="single"/>
          <w:rtl/>
          <w:lang w:bidi="ar-EG"/>
        </w:rPr>
        <w:t xml:space="preserve"> </w:t>
      </w:r>
      <w:r w:rsidRPr="004F3716">
        <w:rPr>
          <w:rFonts w:ascii="Hacen Liner XXL" w:eastAsia="Calibri" w:hAnsi="Hacen Liner XXL" w:cs="Hacen Liner XXL" w:hint="cs"/>
          <w:b/>
          <w:bCs/>
          <w:color w:val="002060"/>
          <w:sz w:val="52"/>
          <w:szCs w:val="52"/>
          <w:u w:val="single"/>
          <w:rtl/>
          <w:lang w:bidi="ar-EG"/>
        </w:rPr>
        <w:t>أصول</w:t>
      </w:r>
      <w:r w:rsidRPr="004F3716">
        <w:rPr>
          <w:rFonts w:ascii="Hacen Liner XXL" w:eastAsia="Calibri" w:hAnsi="Hacen Liner XXL" w:cs="Hacen Liner XXL"/>
          <w:b/>
          <w:bCs/>
          <w:color w:val="002060"/>
          <w:sz w:val="52"/>
          <w:szCs w:val="52"/>
          <w:u w:val="single"/>
          <w:rtl/>
          <w:lang w:bidi="ar-EG"/>
        </w:rPr>
        <w:t>)</w:t>
      </w:r>
    </w:p>
    <w:p w:rsidR="004F3716" w:rsidRDefault="004F3716" w:rsidP="004F3716">
      <w:pPr>
        <w:bidi/>
        <w:jc w:val="center"/>
        <w:rPr>
          <w:rFonts w:ascii="Hacen Liner XXL" w:eastAsia="Calibri" w:hAnsi="Hacen Liner XXL" w:cs="Hacen Liner XXL"/>
          <w:b/>
          <w:bCs/>
          <w:color w:val="002060"/>
          <w:sz w:val="52"/>
          <w:szCs w:val="52"/>
          <w:u w:val="single"/>
          <w:rtl/>
          <w:lang w:bidi="ar-EG"/>
        </w:rPr>
      </w:pPr>
      <w:r w:rsidRPr="004F3716">
        <w:rPr>
          <w:rFonts w:ascii="Hacen Liner XXL" w:eastAsia="Calibri" w:hAnsi="Hacen Liner XXL" w:cs="Hacen Liner XXL" w:hint="cs"/>
          <w:b/>
          <w:bCs/>
          <w:color w:val="002060"/>
          <w:sz w:val="52"/>
          <w:szCs w:val="52"/>
          <w:u w:val="single"/>
          <w:rtl/>
          <w:lang w:bidi="ar-EG"/>
        </w:rPr>
        <w:t>يحتاجها</w:t>
      </w:r>
      <w:r w:rsidRPr="004F3716">
        <w:rPr>
          <w:rFonts w:ascii="Hacen Liner XXL" w:eastAsia="Calibri" w:hAnsi="Hacen Liner XXL" w:cs="Hacen Liner XXL"/>
          <w:b/>
          <w:bCs/>
          <w:color w:val="002060"/>
          <w:sz w:val="52"/>
          <w:szCs w:val="52"/>
          <w:u w:val="single"/>
          <w:rtl/>
          <w:lang w:bidi="ar-EG"/>
        </w:rPr>
        <w:t xml:space="preserve"> </w:t>
      </w:r>
      <w:r w:rsidRPr="004F3716">
        <w:rPr>
          <w:rFonts w:ascii="Hacen Liner XXL" w:eastAsia="Calibri" w:hAnsi="Hacen Liner XXL" w:cs="Hacen Liner XXL" w:hint="cs"/>
          <w:b/>
          <w:bCs/>
          <w:color w:val="002060"/>
          <w:sz w:val="52"/>
          <w:szCs w:val="52"/>
          <w:u w:val="single"/>
          <w:rtl/>
          <w:lang w:bidi="ar-EG"/>
        </w:rPr>
        <w:t>العامي</w:t>
      </w:r>
      <w:r w:rsidRPr="004F3716">
        <w:rPr>
          <w:rFonts w:ascii="Hacen Liner XXL" w:eastAsia="Calibri" w:hAnsi="Hacen Liner XXL" w:cs="Hacen Liner XXL"/>
          <w:b/>
          <w:bCs/>
          <w:color w:val="002060"/>
          <w:sz w:val="52"/>
          <w:szCs w:val="52"/>
          <w:u w:val="single"/>
          <w:rtl/>
          <w:lang w:bidi="ar-EG"/>
        </w:rPr>
        <w:t xml:space="preserve"> </w:t>
      </w:r>
      <w:r w:rsidRPr="004F3716">
        <w:rPr>
          <w:rFonts w:ascii="Hacen Liner XXL" w:eastAsia="Calibri" w:hAnsi="Hacen Liner XXL" w:cs="Hacen Liner XXL" w:hint="cs"/>
          <w:b/>
          <w:bCs/>
          <w:color w:val="002060"/>
          <w:sz w:val="52"/>
          <w:szCs w:val="52"/>
          <w:u w:val="single"/>
          <w:rtl/>
          <w:lang w:bidi="ar-EG"/>
        </w:rPr>
        <w:t>وطالب</w:t>
      </w:r>
      <w:r w:rsidRPr="004F3716">
        <w:rPr>
          <w:rFonts w:ascii="Hacen Liner XXL" w:eastAsia="Calibri" w:hAnsi="Hacen Liner XXL" w:cs="Hacen Liner XXL"/>
          <w:b/>
          <w:bCs/>
          <w:color w:val="002060"/>
          <w:sz w:val="52"/>
          <w:szCs w:val="52"/>
          <w:u w:val="single"/>
          <w:rtl/>
          <w:lang w:bidi="ar-EG"/>
        </w:rPr>
        <w:t xml:space="preserve"> </w:t>
      </w:r>
      <w:r w:rsidRPr="004F3716">
        <w:rPr>
          <w:rFonts w:ascii="Hacen Liner XXL" w:eastAsia="Calibri" w:hAnsi="Hacen Liner XXL" w:cs="Hacen Liner XXL" w:hint="cs"/>
          <w:b/>
          <w:bCs/>
          <w:color w:val="002060"/>
          <w:sz w:val="52"/>
          <w:szCs w:val="52"/>
          <w:u w:val="single"/>
          <w:rtl/>
          <w:lang w:bidi="ar-EG"/>
        </w:rPr>
        <w:t>العلم</w:t>
      </w:r>
      <w:r w:rsidRPr="004F3716">
        <w:rPr>
          <w:rFonts w:ascii="Hacen Liner XXL" w:eastAsia="Calibri" w:hAnsi="Hacen Liner XXL" w:cs="Hacen Liner XXL"/>
          <w:b/>
          <w:bCs/>
          <w:color w:val="002060"/>
          <w:sz w:val="52"/>
          <w:szCs w:val="52"/>
          <w:u w:val="single"/>
          <w:rtl/>
          <w:lang w:bidi="ar-EG"/>
        </w:rPr>
        <w:t xml:space="preserve"> </w:t>
      </w:r>
      <w:r w:rsidRPr="004F3716">
        <w:rPr>
          <w:rFonts w:ascii="Hacen Liner XXL" w:eastAsia="Calibri" w:hAnsi="Hacen Liner XXL" w:cs="Hacen Liner XXL" w:hint="cs"/>
          <w:b/>
          <w:bCs/>
          <w:color w:val="002060"/>
          <w:sz w:val="52"/>
          <w:szCs w:val="52"/>
          <w:u w:val="single"/>
          <w:rtl/>
          <w:lang w:bidi="ar-EG"/>
        </w:rPr>
        <w:t>ليعصم</w:t>
      </w:r>
      <w:r w:rsidRPr="004F3716">
        <w:rPr>
          <w:rFonts w:ascii="Hacen Liner XXL" w:eastAsia="Calibri" w:hAnsi="Hacen Liner XXL" w:cs="Hacen Liner XXL"/>
          <w:b/>
          <w:bCs/>
          <w:color w:val="002060"/>
          <w:sz w:val="52"/>
          <w:szCs w:val="52"/>
          <w:u w:val="single"/>
          <w:rtl/>
          <w:lang w:bidi="ar-EG"/>
        </w:rPr>
        <w:t xml:space="preserve"> </w:t>
      </w:r>
      <w:r w:rsidRPr="004F3716">
        <w:rPr>
          <w:rFonts w:ascii="Hacen Liner XXL" w:eastAsia="Calibri" w:hAnsi="Hacen Liner XXL" w:cs="Hacen Liner XXL" w:hint="cs"/>
          <w:b/>
          <w:bCs/>
          <w:color w:val="002060"/>
          <w:sz w:val="52"/>
          <w:szCs w:val="52"/>
          <w:u w:val="single"/>
          <w:rtl/>
          <w:lang w:bidi="ar-EG"/>
        </w:rPr>
        <w:t>من</w:t>
      </w:r>
      <w:r w:rsidRPr="004F3716">
        <w:rPr>
          <w:rFonts w:ascii="Hacen Liner XXL" w:eastAsia="Calibri" w:hAnsi="Hacen Liner XXL" w:cs="Hacen Liner XXL"/>
          <w:b/>
          <w:bCs/>
          <w:color w:val="002060"/>
          <w:sz w:val="52"/>
          <w:szCs w:val="52"/>
          <w:u w:val="single"/>
          <w:rtl/>
          <w:lang w:bidi="ar-EG"/>
        </w:rPr>
        <w:t xml:space="preserve"> </w:t>
      </w:r>
      <w:r w:rsidRPr="004F3716">
        <w:rPr>
          <w:rFonts w:ascii="Hacen Liner XXL" w:eastAsia="Calibri" w:hAnsi="Hacen Liner XXL" w:cs="Hacen Liner XXL" w:hint="cs"/>
          <w:b/>
          <w:bCs/>
          <w:color w:val="002060"/>
          <w:sz w:val="52"/>
          <w:szCs w:val="52"/>
          <w:u w:val="single"/>
          <w:rtl/>
          <w:lang w:bidi="ar-EG"/>
        </w:rPr>
        <w:t>الزلل</w:t>
      </w:r>
    </w:p>
    <w:p w:rsidR="004F3716" w:rsidRDefault="004F3716" w:rsidP="004F3716">
      <w:pPr>
        <w:bidi/>
        <w:jc w:val="center"/>
        <w:rPr>
          <w:rFonts w:ascii="Hacen Liner XXL" w:eastAsia="Calibri" w:hAnsi="Hacen Liner XXL" w:cs="Hacen Liner XXL"/>
          <w:b/>
          <w:bCs/>
          <w:color w:val="7030A0"/>
          <w:sz w:val="52"/>
          <w:szCs w:val="52"/>
          <w:u w:val="single"/>
          <w:rtl/>
        </w:rPr>
      </w:pPr>
      <w:r w:rsidRPr="004F3716">
        <w:rPr>
          <w:rFonts w:ascii="Hacen Liner XXL" w:eastAsia="Calibri" w:hAnsi="Hacen Liner XXL" w:cs="Hacen Liner XXL"/>
          <w:b/>
          <w:bCs/>
          <w:color w:val="002060"/>
          <w:sz w:val="52"/>
          <w:szCs w:val="52"/>
          <w:u w:val="single"/>
          <w:rtl/>
          <w:lang w:bidi="ar-EG"/>
        </w:rPr>
        <w:t xml:space="preserve"> </w:t>
      </w:r>
      <w:r w:rsidRPr="004F3716">
        <w:rPr>
          <w:rFonts w:ascii="Hacen Liner XXL" w:eastAsia="Calibri" w:hAnsi="Hacen Liner XXL" w:cs="Hacen Liner XXL"/>
          <w:b/>
          <w:bCs/>
          <w:color w:val="FF0000"/>
          <w:sz w:val="52"/>
          <w:szCs w:val="52"/>
          <w:u w:val="single"/>
          <w:rtl/>
          <w:lang w:bidi="ar-EG"/>
        </w:rPr>
        <w:t>(</w:t>
      </w:r>
      <w:r w:rsidRPr="004F3716">
        <w:rPr>
          <w:rFonts w:ascii="Hacen Liner XXL" w:eastAsia="Calibri" w:hAnsi="Hacen Liner XXL" w:cs="Hacen Liner XXL" w:hint="cs"/>
          <w:b/>
          <w:bCs/>
          <w:color w:val="FF0000"/>
          <w:sz w:val="52"/>
          <w:szCs w:val="52"/>
          <w:u w:val="single"/>
          <w:rtl/>
          <w:lang w:bidi="ar-EG"/>
        </w:rPr>
        <w:t>الحلف</w:t>
      </w:r>
      <w:r w:rsidRPr="004F3716">
        <w:rPr>
          <w:rFonts w:ascii="Hacen Liner XXL" w:eastAsia="Calibri" w:hAnsi="Hacen Liner XXL" w:cs="Hacen Liner XXL"/>
          <w:b/>
          <w:bCs/>
          <w:color w:val="FF0000"/>
          <w:sz w:val="52"/>
          <w:szCs w:val="52"/>
          <w:u w:val="single"/>
          <w:rtl/>
          <w:lang w:bidi="ar-EG"/>
        </w:rPr>
        <w:t xml:space="preserve"> </w:t>
      </w:r>
      <w:r w:rsidRPr="004F3716">
        <w:rPr>
          <w:rFonts w:ascii="Hacen Liner XXL" w:eastAsia="Calibri" w:hAnsi="Hacen Liner XXL" w:cs="Hacen Liner XXL" w:hint="cs"/>
          <w:b/>
          <w:bCs/>
          <w:color w:val="FF0000"/>
          <w:sz w:val="52"/>
          <w:szCs w:val="52"/>
          <w:u w:val="single"/>
          <w:rtl/>
          <w:lang w:bidi="ar-EG"/>
        </w:rPr>
        <w:t>بغير</w:t>
      </w:r>
      <w:r w:rsidRPr="004F3716">
        <w:rPr>
          <w:rFonts w:ascii="Hacen Liner XXL" w:eastAsia="Calibri" w:hAnsi="Hacen Liner XXL" w:cs="Hacen Liner XXL"/>
          <w:b/>
          <w:bCs/>
          <w:color w:val="FF0000"/>
          <w:sz w:val="52"/>
          <w:szCs w:val="52"/>
          <w:u w:val="single"/>
          <w:rtl/>
          <w:lang w:bidi="ar-EG"/>
        </w:rPr>
        <w:t xml:space="preserve"> </w:t>
      </w:r>
      <w:r w:rsidRPr="004F3716">
        <w:rPr>
          <w:rFonts w:ascii="Hacen Liner XXL" w:eastAsia="Calibri" w:hAnsi="Hacen Liner XXL" w:cs="Hacen Liner XXL" w:hint="cs"/>
          <w:b/>
          <w:bCs/>
          <w:color w:val="FF0000"/>
          <w:sz w:val="52"/>
          <w:szCs w:val="52"/>
          <w:u w:val="single"/>
          <w:rtl/>
          <w:lang w:bidi="ar-EG"/>
        </w:rPr>
        <w:t>الله</w:t>
      </w:r>
      <w:r w:rsidRPr="004F3716">
        <w:rPr>
          <w:rFonts w:ascii="Hacen Liner XXL" w:eastAsia="Calibri" w:hAnsi="Hacen Liner XXL" w:cs="Hacen Liner XXL"/>
          <w:b/>
          <w:bCs/>
          <w:color w:val="FF0000"/>
          <w:sz w:val="52"/>
          <w:szCs w:val="52"/>
          <w:u w:val="single"/>
          <w:rtl/>
          <w:lang w:bidi="ar-EG"/>
        </w:rPr>
        <w:t>)</w:t>
      </w:r>
    </w:p>
    <w:p w:rsidR="004F3716" w:rsidRPr="004F3716" w:rsidRDefault="004F3716" w:rsidP="004F3716">
      <w:pPr>
        <w:bidi/>
        <w:jc w:val="center"/>
        <w:rPr>
          <w:rFonts w:ascii="Hacen Liner XXL" w:eastAsia="Calibri" w:hAnsi="Hacen Liner XXL" w:cs="Hacen Liner XXL"/>
          <w:b/>
          <w:bCs/>
          <w:color w:val="7030A0"/>
          <w:sz w:val="52"/>
          <w:szCs w:val="52"/>
          <w:u w:val="single"/>
          <w:rtl/>
        </w:rPr>
      </w:pPr>
      <w:r w:rsidRPr="004F3716">
        <w:rPr>
          <w:rFonts w:ascii="Hacen Liner XXL" w:eastAsia="Calibri" w:hAnsi="Hacen Liner XXL" w:cs="Hacen Liner XXL"/>
          <w:b/>
          <w:bCs/>
          <w:color w:val="7030A0"/>
          <w:sz w:val="52"/>
          <w:szCs w:val="52"/>
          <w:u w:val="single"/>
          <w:rtl/>
        </w:rPr>
        <w:t>ـــــــــــــــــــــــــــــــــــــــــــــــــــــــــــــــــــــــــــــــــــــــ</w:t>
      </w:r>
    </w:p>
    <w:p w:rsidR="004F3716" w:rsidRPr="004F3716" w:rsidRDefault="004F3716" w:rsidP="004F3716">
      <w:pPr>
        <w:bidi/>
        <w:jc w:val="center"/>
        <w:rPr>
          <w:rFonts w:ascii="Hacen Liner XXL" w:eastAsia="Calibri" w:hAnsi="Hacen Liner XXL" w:cs="Hacen Liner XXL"/>
          <w:b/>
          <w:bCs/>
          <w:sz w:val="52"/>
          <w:szCs w:val="52"/>
          <w:u w:val="single"/>
          <w:rtl/>
        </w:rPr>
      </w:pPr>
      <w:r w:rsidRPr="004F3716">
        <w:rPr>
          <w:rFonts w:ascii="Hacen Liner XXL" w:eastAsia="Calibri" w:hAnsi="Hacen Liner XXL" w:cs="Hacen Liner XXL"/>
          <w:b/>
          <w:bCs/>
          <w:color w:val="FF0000"/>
          <w:sz w:val="52"/>
          <w:szCs w:val="52"/>
          <w:u w:val="single"/>
          <w:rtl/>
          <w:lang w:bidi="ar-EG"/>
        </w:rPr>
        <w:t xml:space="preserve">فضيلة الشيخ </w:t>
      </w:r>
      <w:r w:rsidRPr="004F3716">
        <w:rPr>
          <w:rFonts w:ascii="Hacen Liner XXL" w:eastAsia="Calibri" w:hAnsi="Hacen Liner XXL" w:cs="Hacen Liner XXL"/>
          <w:b/>
          <w:bCs/>
          <w:color w:val="0000CC"/>
          <w:sz w:val="52"/>
          <w:szCs w:val="52"/>
          <w:u w:val="single"/>
          <w:rtl/>
          <w:lang w:bidi="ar-EG"/>
        </w:rPr>
        <w:t>:  زيد بن مسفر البحري</w:t>
      </w:r>
    </w:p>
    <w:p w:rsidR="004F3716" w:rsidRPr="004F3716" w:rsidRDefault="004F3716" w:rsidP="004F3716">
      <w:pPr>
        <w:bidi/>
        <w:jc w:val="center"/>
        <w:rPr>
          <w:rFonts w:ascii="Hacen Liner XXL" w:eastAsia="Calibri" w:hAnsi="Hacen Liner XXL" w:cs="Hacen Liner XXL"/>
          <w:b/>
          <w:bCs/>
          <w:color w:val="0000CC"/>
          <w:sz w:val="52"/>
          <w:szCs w:val="52"/>
          <w:u w:val="single"/>
          <w:lang w:bidi="ar-EG"/>
        </w:rPr>
      </w:pPr>
      <w:proofErr w:type="gramStart"/>
      <w:r w:rsidRPr="004F3716">
        <w:rPr>
          <w:rFonts w:ascii="Hacen Liner XXL" w:eastAsia="Calibri" w:hAnsi="Hacen Liner XXL" w:cs="Hacen Liner XXL"/>
          <w:b/>
          <w:bCs/>
          <w:color w:val="0000CC"/>
          <w:sz w:val="52"/>
          <w:szCs w:val="52"/>
          <w:u w:val="single"/>
          <w:lang w:bidi="ar-EG"/>
        </w:rPr>
        <w:t>elbahre.com/</w:t>
      </w:r>
      <w:proofErr w:type="spellStart"/>
      <w:r w:rsidRPr="004F3716">
        <w:rPr>
          <w:rFonts w:ascii="Hacen Liner XXL" w:eastAsia="Calibri" w:hAnsi="Hacen Liner XXL" w:cs="Hacen Liner XXL"/>
          <w:b/>
          <w:bCs/>
          <w:color w:val="0000CC"/>
          <w:sz w:val="52"/>
          <w:szCs w:val="52"/>
          <w:u w:val="single"/>
          <w:lang w:bidi="ar-EG"/>
        </w:rPr>
        <w:t>zaid</w:t>
      </w:r>
      <w:proofErr w:type="spellEnd"/>
      <w:proofErr w:type="gramEnd"/>
    </w:p>
    <w:p w:rsidR="004F3716" w:rsidRPr="004F3716" w:rsidRDefault="004F3716" w:rsidP="004F3716">
      <w:pPr>
        <w:bidi/>
        <w:jc w:val="center"/>
        <w:rPr>
          <w:rFonts w:ascii="Hacen Liner XXL" w:eastAsia="Calibri" w:hAnsi="Hacen Liner XXL" w:cs="Hacen Liner XXL"/>
          <w:b/>
          <w:bCs/>
          <w:color w:val="7030A0"/>
          <w:sz w:val="52"/>
          <w:szCs w:val="52"/>
          <w:u w:val="single"/>
        </w:rPr>
      </w:pPr>
      <w:r w:rsidRPr="004F3716">
        <w:rPr>
          <w:rFonts w:ascii="Hacen Liner XXL" w:eastAsia="Calibri" w:hAnsi="Hacen Liner XXL" w:cs="Hacen Liner XXL"/>
          <w:b/>
          <w:bCs/>
          <w:color w:val="7030A0"/>
          <w:sz w:val="52"/>
          <w:szCs w:val="52"/>
          <w:u w:val="single"/>
          <w:rtl/>
        </w:rPr>
        <w:t>ــــــــــــــــــــــــــــــــــــــــــــــــــــــــــــــــــــــــــــــــــــــــ</w:t>
      </w:r>
    </w:p>
    <w:p w:rsidR="00077A97" w:rsidRPr="004043E2" w:rsidRDefault="00077A97" w:rsidP="00077A97">
      <w:pPr>
        <w:jc w:val="right"/>
        <w:rPr>
          <w:rFonts w:asciiTheme="majorBidi" w:hAnsiTheme="majorBidi" w:cstheme="majorBidi"/>
          <w:sz w:val="36"/>
          <w:szCs w:val="36"/>
        </w:rPr>
      </w:pPr>
      <w:r w:rsidRPr="004043E2">
        <w:rPr>
          <w:rFonts w:asciiTheme="majorBidi" w:hAnsiTheme="majorBidi" w:cs="Times New Roman"/>
          <w:sz w:val="36"/>
          <w:szCs w:val="36"/>
          <w:rtl/>
        </w:rPr>
        <w:t>تَحَدّثنا في جُمَعٍ سالِفة عن واحدٍ وَسِتّين أصلًا بعدَ المِئة مِن الأصول المهمّة التي يحتاج إليها العامّيّ وطالب العِلم في مِثلِ هذا الزَّمَن حتّى يُعصَم بإذن الله عزّ وجلّ مِن الزَّلَل</w:t>
      </w:r>
      <w:r w:rsidRPr="004043E2">
        <w:rPr>
          <w:rFonts w:asciiTheme="majorBidi" w:hAnsiTheme="majorBidi" w:cstheme="majorBidi"/>
          <w:sz w:val="36"/>
          <w:szCs w:val="36"/>
        </w:rPr>
        <w:t xml:space="preserve"> </w:t>
      </w:r>
    </w:p>
    <w:p w:rsidR="00077A97" w:rsidRPr="004F3716" w:rsidRDefault="00077A97" w:rsidP="004F3716">
      <w:pPr>
        <w:jc w:val="right"/>
        <w:rPr>
          <w:rFonts w:asciiTheme="majorBidi" w:hAnsiTheme="majorBidi" w:cstheme="majorBidi"/>
          <w:b/>
          <w:bCs/>
          <w:sz w:val="36"/>
          <w:szCs w:val="36"/>
          <w:u w:val="single"/>
        </w:rPr>
      </w:pPr>
      <w:r w:rsidRPr="004043E2">
        <w:rPr>
          <w:rFonts w:asciiTheme="majorBidi" w:hAnsiTheme="majorBidi" w:cstheme="majorBidi"/>
          <w:sz w:val="36"/>
          <w:szCs w:val="36"/>
        </w:rPr>
        <w:t xml:space="preserve">     </w:t>
      </w:r>
      <w:r w:rsidR="004F3716">
        <w:rPr>
          <w:rFonts w:asciiTheme="majorBidi" w:hAnsiTheme="majorBidi" w:cstheme="majorBidi"/>
          <w:sz w:val="36"/>
          <w:szCs w:val="36"/>
        </w:rPr>
        <w:t xml:space="preserve"> </w:t>
      </w:r>
      <w:r w:rsidR="004F3716" w:rsidRPr="004F3716">
        <w:rPr>
          <w:rFonts w:asciiTheme="majorBidi" w:hAnsiTheme="majorBidi" w:cstheme="majorBidi"/>
          <w:b/>
          <w:bCs/>
          <w:color w:val="FF0000"/>
          <w:sz w:val="36"/>
          <w:szCs w:val="36"/>
          <w:u w:val="single"/>
        </w:rPr>
        <w:t xml:space="preserve">: </w:t>
      </w:r>
      <w:r w:rsidRPr="004F3716">
        <w:rPr>
          <w:rFonts w:asciiTheme="majorBidi" w:hAnsiTheme="majorBidi" w:cs="Times New Roman"/>
          <w:b/>
          <w:bCs/>
          <w:color w:val="FF0000"/>
          <w:sz w:val="36"/>
          <w:szCs w:val="36"/>
          <w:u w:val="single"/>
          <w:rtl/>
        </w:rPr>
        <w:t>الأصل الثَّاني والسِّتُّون بعدَ المئة</w:t>
      </w:r>
      <w:r w:rsidRPr="004F3716">
        <w:rPr>
          <w:rFonts w:asciiTheme="majorBidi" w:hAnsiTheme="majorBidi" w:cstheme="majorBidi"/>
          <w:b/>
          <w:bCs/>
          <w:sz w:val="36"/>
          <w:szCs w:val="36"/>
          <w:u w:val="single"/>
        </w:rPr>
        <w:t xml:space="preserve"> </w:t>
      </w:r>
    </w:p>
    <w:p w:rsidR="00077A97" w:rsidRPr="004043E2" w:rsidRDefault="00077A97" w:rsidP="00077A97">
      <w:pPr>
        <w:jc w:val="right"/>
        <w:rPr>
          <w:rFonts w:asciiTheme="majorBidi" w:hAnsiTheme="majorBidi" w:cstheme="majorBidi"/>
          <w:sz w:val="36"/>
          <w:szCs w:val="36"/>
        </w:rPr>
      </w:pPr>
      <w:r w:rsidRPr="004043E2">
        <w:rPr>
          <w:rFonts w:asciiTheme="majorBidi" w:hAnsiTheme="majorBidi" w:cs="Times New Roman"/>
          <w:sz w:val="36"/>
          <w:szCs w:val="36"/>
          <w:rtl/>
        </w:rPr>
        <w:t>لا يجوزُ أن يُحلَفَ إلَّا بِالله عزّ وجلّ أو بِاسمٍ مِن أسمائِه أو بِصِفَةٍ مِن صِفاتِه</w:t>
      </w:r>
      <w:r w:rsidRPr="004043E2">
        <w:rPr>
          <w:rFonts w:asciiTheme="majorBidi" w:hAnsiTheme="majorBidi" w:cstheme="majorBidi"/>
          <w:sz w:val="36"/>
          <w:szCs w:val="36"/>
        </w:rPr>
        <w:t xml:space="preserve"> </w:t>
      </w:r>
    </w:p>
    <w:p w:rsidR="00077A97" w:rsidRPr="004043E2" w:rsidRDefault="00077A97" w:rsidP="00077A97">
      <w:pPr>
        <w:jc w:val="right"/>
        <w:rPr>
          <w:rFonts w:asciiTheme="majorBidi" w:hAnsiTheme="majorBidi" w:cstheme="majorBidi"/>
          <w:sz w:val="36"/>
          <w:szCs w:val="36"/>
        </w:rPr>
      </w:pPr>
      <w:r w:rsidRPr="004043E2">
        <w:rPr>
          <w:rFonts w:asciiTheme="majorBidi" w:hAnsiTheme="majorBidi" w:cs="Times New Roman"/>
          <w:sz w:val="36"/>
          <w:szCs w:val="36"/>
          <w:rtl/>
        </w:rPr>
        <w:t>فيجوز : وَالرّحمنِ لَأَفعَلَنّ ، وَالعزيزِ لَأَفعَلَنّ أو لَأَذهَبَنّ</w:t>
      </w:r>
      <w:r w:rsidRPr="004043E2">
        <w:rPr>
          <w:rFonts w:asciiTheme="majorBidi" w:hAnsiTheme="majorBidi" w:cstheme="majorBidi"/>
          <w:sz w:val="36"/>
          <w:szCs w:val="36"/>
        </w:rPr>
        <w:t xml:space="preserve"> </w:t>
      </w:r>
    </w:p>
    <w:p w:rsidR="00077A97" w:rsidRPr="004043E2" w:rsidRDefault="00077A97" w:rsidP="00077A97">
      <w:pPr>
        <w:jc w:val="right"/>
        <w:rPr>
          <w:rFonts w:asciiTheme="majorBidi" w:hAnsiTheme="majorBidi" w:cstheme="majorBidi"/>
          <w:sz w:val="36"/>
          <w:szCs w:val="36"/>
        </w:rPr>
      </w:pPr>
      <w:r w:rsidRPr="004043E2">
        <w:rPr>
          <w:rFonts w:asciiTheme="majorBidi" w:hAnsiTheme="majorBidi" w:cs="Times New Roman"/>
          <w:sz w:val="36"/>
          <w:szCs w:val="36"/>
          <w:rtl/>
        </w:rPr>
        <w:t>وكذلك القَسَم بِصِفات الله عزّ وجلّ جائز ، مِثالُ ذلك : وَعِزَّةِ الله ، وَقُدرَةِ الله أنَّني سأذهبُ إلى ذلك المكان</w:t>
      </w:r>
      <w:r w:rsidRPr="004043E2">
        <w:rPr>
          <w:rFonts w:asciiTheme="majorBidi" w:hAnsiTheme="majorBidi" w:cstheme="majorBidi"/>
          <w:sz w:val="36"/>
          <w:szCs w:val="36"/>
        </w:rPr>
        <w:t xml:space="preserve"> </w:t>
      </w:r>
    </w:p>
    <w:p w:rsidR="004F3716" w:rsidRDefault="00077A97" w:rsidP="00077A97">
      <w:pPr>
        <w:jc w:val="right"/>
        <w:rPr>
          <w:rFonts w:asciiTheme="majorBidi" w:hAnsiTheme="majorBidi" w:cs="Times New Roman"/>
          <w:sz w:val="36"/>
          <w:szCs w:val="36"/>
          <w:rtl/>
        </w:rPr>
      </w:pPr>
      <w:r w:rsidRPr="004043E2">
        <w:rPr>
          <w:rFonts w:asciiTheme="majorBidi" w:hAnsiTheme="majorBidi" w:cs="Times New Roman"/>
          <w:sz w:val="36"/>
          <w:szCs w:val="36"/>
          <w:rtl/>
        </w:rPr>
        <w:t>فالقَسَمُ لا يَكُونُ إلَّا بِالله أو بِاسمٍ مِن أسمائِه أو بِصِفَةٍ مِن صِفاتِه</w:t>
      </w:r>
    </w:p>
    <w:p w:rsidR="00077A97" w:rsidRPr="004043E2" w:rsidRDefault="00077A97" w:rsidP="00077A97">
      <w:pPr>
        <w:jc w:val="right"/>
        <w:rPr>
          <w:rFonts w:asciiTheme="majorBidi" w:hAnsiTheme="majorBidi" w:cstheme="majorBidi"/>
          <w:sz w:val="36"/>
          <w:szCs w:val="36"/>
        </w:rPr>
      </w:pPr>
      <w:r w:rsidRPr="004043E2">
        <w:rPr>
          <w:rFonts w:asciiTheme="majorBidi" w:hAnsiTheme="majorBidi" w:cstheme="majorBidi"/>
          <w:sz w:val="36"/>
          <w:szCs w:val="36"/>
        </w:rPr>
        <w:lastRenderedPageBreak/>
        <w:t xml:space="preserve"> </w:t>
      </w:r>
    </w:p>
    <w:p w:rsidR="00077A97" w:rsidRPr="004F3716" w:rsidRDefault="00077A97" w:rsidP="004F3716">
      <w:pPr>
        <w:jc w:val="right"/>
        <w:rPr>
          <w:rFonts w:asciiTheme="majorBidi" w:hAnsiTheme="majorBidi" w:cstheme="majorBidi"/>
          <w:b/>
          <w:bCs/>
          <w:sz w:val="36"/>
          <w:szCs w:val="36"/>
          <w:u w:val="single"/>
        </w:rPr>
      </w:pPr>
      <w:r w:rsidRPr="004043E2">
        <w:rPr>
          <w:rFonts w:asciiTheme="majorBidi" w:hAnsiTheme="majorBidi" w:cstheme="majorBidi"/>
          <w:sz w:val="36"/>
          <w:szCs w:val="36"/>
        </w:rPr>
        <w:t xml:space="preserve">    </w:t>
      </w:r>
      <w:r w:rsidR="004F3716" w:rsidRPr="004F3716">
        <w:rPr>
          <w:rFonts w:asciiTheme="majorBidi" w:hAnsiTheme="majorBidi" w:cstheme="majorBidi"/>
          <w:b/>
          <w:bCs/>
          <w:color w:val="FF0000"/>
          <w:sz w:val="36"/>
          <w:szCs w:val="36"/>
          <w:u w:val="single"/>
        </w:rPr>
        <w:t>:</w:t>
      </w:r>
      <w:r w:rsidRPr="004F3716">
        <w:rPr>
          <w:rFonts w:asciiTheme="majorBidi" w:hAnsiTheme="majorBidi" w:cstheme="majorBidi"/>
          <w:b/>
          <w:bCs/>
          <w:color w:val="FF0000"/>
          <w:sz w:val="36"/>
          <w:szCs w:val="36"/>
          <w:u w:val="single"/>
        </w:rPr>
        <w:t xml:space="preserve"> </w:t>
      </w:r>
      <w:r w:rsidRPr="004F3716">
        <w:rPr>
          <w:rFonts w:asciiTheme="majorBidi" w:hAnsiTheme="majorBidi" w:cs="Times New Roman"/>
          <w:b/>
          <w:bCs/>
          <w:color w:val="FF0000"/>
          <w:sz w:val="36"/>
          <w:szCs w:val="36"/>
          <w:u w:val="single"/>
          <w:rtl/>
        </w:rPr>
        <w:t>الأصلُ الثّالث والسِّتُّون بعدَ المئة</w:t>
      </w:r>
      <w:r w:rsidRPr="004F3716">
        <w:rPr>
          <w:rFonts w:asciiTheme="majorBidi" w:hAnsiTheme="majorBidi" w:cstheme="majorBidi"/>
          <w:b/>
          <w:bCs/>
          <w:sz w:val="36"/>
          <w:szCs w:val="36"/>
          <w:u w:val="single"/>
        </w:rPr>
        <w:t xml:space="preserve"> </w:t>
      </w:r>
    </w:p>
    <w:p w:rsidR="00077A97" w:rsidRPr="004043E2" w:rsidRDefault="00077A97" w:rsidP="004F3716">
      <w:pPr>
        <w:jc w:val="right"/>
        <w:rPr>
          <w:rFonts w:asciiTheme="majorBidi" w:hAnsiTheme="majorBidi" w:cstheme="majorBidi"/>
          <w:sz w:val="36"/>
          <w:szCs w:val="36"/>
        </w:rPr>
      </w:pPr>
      <w:r w:rsidRPr="004043E2">
        <w:rPr>
          <w:rFonts w:asciiTheme="majorBidi" w:hAnsiTheme="majorBidi" w:cs="Times New Roman"/>
          <w:sz w:val="36"/>
          <w:szCs w:val="36"/>
          <w:rtl/>
        </w:rPr>
        <w:t>الله جلّ وعَلا أقسَمَ في كِتابِه بِمخلوقات</w:t>
      </w:r>
      <w:r w:rsidRPr="004043E2">
        <w:rPr>
          <w:rFonts w:asciiTheme="majorBidi" w:hAnsiTheme="majorBidi" w:cstheme="majorBidi"/>
          <w:sz w:val="36"/>
          <w:szCs w:val="36"/>
        </w:rPr>
        <w:t xml:space="preserve"> </w:t>
      </w:r>
    </w:p>
    <w:p w:rsidR="00077A97" w:rsidRPr="004043E2" w:rsidRDefault="00077A97" w:rsidP="00077A97">
      <w:pPr>
        <w:jc w:val="right"/>
        <w:rPr>
          <w:rFonts w:asciiTheme="majorBidi" w:hAnsiTheme="majorBidi" w:cstheme="majorBidi"/>
          <w:sz w:val="36"/>
          <w:szCs w:val="36"/>
        </w:rPr>
      </w:pPr>
      <w:r w:rsidRPr="004043E2">
        <w:rPr>
          <w:rFonts w:asciiTheme="majorBidi" w:hAnsiTheme="majorBidi" w:cs="Times New Roman"/>
          <w:sz w:val="36"/>
          <w:szCs w:val="36"/>
          <w:rtl/>
        </w:rPr>
        <w:t>كالشمس { وَالشَّمْسِ وَضُحَاهَا } ، والليل { وَالّيْلِ إِذَا يَغْشَىٰ } ... إلى غَيرِ ذلك مِمّا أقسَمَ به عزّ وجلّ في كتابِه</w:t>
      </w:r>
      <w:r w:rsidRPr="004043E2">
        <w:rPr>
          <w:rFonts w:asciiTheme="majorBidi" w:hAnsiTheme="majorBidi" w:cstheme="majorBidi"/>
          <w:sz w:val="36"/>
          <w:szCs w:val="36"/>
        </w:rPr>
        <w:t xml:space="preserve"> </w:t>
      </w:r>
    </w:p>
    <w:p w:rsidR="00077A97" w:rsidRPr="004043E2" w:rsidRDefault="00077A97" w:rsidP="00077A97">
      <w:pPr>
        <w:jc w:val="right"/>
        <w:rPr>
          <w:rFonts w:asciiTheme="majorBidi" w:hAnsiTheme="majorBidi" w:cstheme="majorBidi"/>
          <w:sz w:val="36"/>
          <w:szCs w:val="36"/>
        </w:rPr>
      </w:pPr>
      <w:r w:rsidRPr="004043E2">
        <w:rPr>
          <w:rFonts w:asciiTheme="majorBidi" w:hAnsiTheme="majorBidi" w:cs="Times New Roman"/>
          <w:sz w:val="36"/>
          <w:szCs w:val="36"/>
          <w:rtl/>
        </w:rPr>
        <w:t>فالله عزّ وجلّ له أن يُقسِمَ بِمَا شاءَ مِن مَخلوقاتِه</w:t>
      </w:r>
    </w:p>
    <w:p w:rsidR="00077A97" w:rsidRPr="004043E2" w:rsidRDefault="00077A97" w:rsidP="00077A97">
      <w:pPr>
        <w:jc w:val="right"/>
        <w:rPr>
          <w:rFonts w:asciiTheme="majorBidi" w:hAnsiTheme="majorBidi" w:cstheme="majorBidi"/>
          <w:sz w:val="36"/>
          <w:szCs w:val="36"/>
        </w:rPr>
      </w:pPr>
      <w:r w:rsidRPr="004043E2">
        <w:rPr>
          <w:rFonts w:asciiTheme="majorBidi" w:hAnsiTheme="majorBidi" w:cs="Times New Roman"/>
          <w:sz w:val="36"/>
          <w:szCs w:val="36"/>
          <w:rtl/>
        </w:rPr>
        <w:t>أمّا المَخلوق فلا يجوز له أن يُقسِمَ إلَّا بِالله أو بِاسمٍ مِن أسمائِه أو بِصِفَةٍ مِن صِفاتِه</w:t>
      </w:r>
      <w:r w:rsidRPr="004043E2">
        <w:rPr>
          <w:rFonts w:asciiTheme="majorBidi" w:hAnsiTheme="majorBidi" w:cstheme="majorBidi"/>
          <w:sz w:val="36"/>
          <w:szCs w:val="36"/>
        </w:rPr>
        <w:t xml:space="preserve"> </w:t>
      </w:r>
    </w:p>
    <w:p w:rsidR="00077A97" w:rsidRPr="004043E2" w:rsidRDefault="00077A97" w:rsidP="00077A97">
      <w:pPr>
        <w:jc w:val="right"/>
        <w:rPr>
          <w:rFonts w:asciiTheme="majorBidi" w:hAnsiTheme="majorBidi" w:cstheme="majorBidi"/>
          <w:sz w:val="36"/>
          <w:szCs w:val="36"/>
        </w:rPr>
      </w:pPr>
      <w:r w:rsidRPr="004043E2">
        <w:rPr>
          <w:rFonts w:asciiTheme="majorBidi" w:hAnsiTheme="majorBidi" w:cs="Times New Roman"/>
          <w:sz w:val="36"/>
          <w:szCs w:val="36"/>
          <w:rtl/>
        </w:rPr>
        <w:t>وَاللهُ عزّ وجلّ يُقسِمُ بِبَعض مخلوقاته لِلدَّلالة على عَظَمَتِها ، والذي خَلَقَها هو أعظَمُ منها</w:t>
      </w:r>
      <w:r w:rsidRPr="004043E2">
        <w:rPr>
          <w:rFonts w:asciiTheme="majorBidi" w:hAnsiTheme="majorBidi" w:cstheme="majorBidi"/>
          <w:sz w:val="36"/>
          <w:szCs w:val="36"/>
        </w:rPr>
        <w:t xml:space="preserve"> </w:t>
      </w:r>
    </w:p>
    <w:p w:rsidR="004F3716" w:rsidRDefault="004F3716" w:rsidP="00077A97">
      <w:pPr>
        <w:jc w:val="right"/>
        <w:rPr>
          <w:rFonts w:asciiTheme="majorBidi" w:hAnsiTheme="majorBidi" w:cstheme="majorBidi"/>
          <w:sz w:val="36"/>
          <w:szCs w:val="36"/>
        </w:rPr>
      </w:pPr>
    </w:p>
    <w:p w:rsidR="00077A97" w:rsidRPr="004F3716" w:rsidRDefault="00077A97" w:rsidP="004F3716">
      <w:pPr>
        <w:jc w:val="right"/>
        <w:rPr>
          <w:rFonts w:asciiTheme="majorBidi" w:hAnsiTheme="majorBidi" w:cstheme="majorBidi"/>
          <w:b/>
          <w:bCs/>
          <w:color w:val="FF0000"/>
          <w:sz w:val="36"/>
          <w:szCs w:val="36"/>
          <w:u w:val="single"/>
        </w:rPr>
      </w:pPr>
      <w:r w:rsidRPr="004F3716">
        <w:rPr>
          <w:rFonts w:asciiTheme="majorBidi" w:hAnsiTheme="majorBidi" w:cstheme="majorBidi"/>
          <w:b/>
          <w:bCs/>
          <w:color w:val="FF0000"/>
          <w:sz w:val="36"/>
          <w:szCs w:val="36"/>
          <w:u w:val="single"/>
        </w:rPr>
        <w:t xml:space="preserve">    </w:t>
      </w:r>
      <w:r w:rsidR="004F3716" w:rsidRPr="004F3716">
        <w:rPr>
          <w:rFonts w:asciiTheme="majorBidi" w:hAnsiTheme="majorBidi" w:cstheme="majorBidi"/>
          <w:b/>
          <w:bCs/>
          <w:color w:val="FF0000"/>
          <w:sz w:val="36"/>
          <w:szCs w:val="36"/>
          <w:u w:val="single"/>
        </w:rPr>
        <w:t>:</w:t>
      </w:r>
      <w:r w:rsidRPr="004F3716">
        <w:rPr>
          <w:rFonts w:asciiTheme="majorBidi" w:hAnsiTheme="majorBidi" w:cstheme="majorBidi"/>
          <w:b/>
          <w:bCs/>
          <w:color w:val="FF0000"/>
          <w:sz w:val="36"/>
          <w:szCs w:val="36"/>
          <w:u w:val="single"/>
        </w:rPr>
        <w:t xml:space="preserve"> </w:t>
      </w:r>
      <w:r w:rsidRPr="004F3716">
        <w:rPr>
          <w:rFonts w:asciiTheme="majorBidi" w:hAnsiTheme="majorBidi" w:cs="Times New Roman"/>
          <w:b/>
          <w:bCs/>
          <w:color w:val="FF0000"/>
          <w:sz w:val="36"/>
          <w:szCs w:val="36"/>
          <w:u w:val="single"/>
          <w:rtl/>
        </w:rPr>
        <w:t>الأصل الرابع والسِّتُّون بعدَ المئة</w:t>
      </w:r>
      <w:r w:rsidRPr="004F3716">
        <w:rPr>
          <w:rFonts w:asciiTheme="majorBidi" w:hAnsiTheme="majorBidi" w:cstheme="majorBidi"/>
          <w:b/>
          <w:bCs/>
          <w:color w:val="FF0000"/>
          <w:sz w:val="36"/>
          <w:szCs w:val="36"/>
          <w:u w:val="single"/>
        </w:rPr>
        <w:t xml:space="preserve"> </w:t>
      </w:r>
    </w:p>
    <w:p w:rsidR="00077A97" w:rsidRPr="004043E2" w:rsidRDefault="00077A97" w:rsidP="00077A97">
      <w:pPr>
        <w:jc w:val="right"/>
        <w:rPr>
          <w:rFonts w:asciiTheme="majorBidi" w:hAnsiTheme="majorBidi" w:cstheme="majorBidi"/>
          <w:sz w:val="36"/>
          <w:szCs w:val="36"/>
        </w:rPr>
      </w:pPr>
      <w:r w:rsidRPr="004043E2">
        <w:rPr>
          <w:rFonts w:asciiTheme="majorBidi" w:hAnsiTheme="majorBidi" w:cs="Times New Roman"/>
          <w:sz w:val="36"/>
          <w:szCs w:val="36"/>
          <w:rtl/>
        </w:rPr>
        <w:t>ثَبَتَ عند الترمذيّ قَولُه صلّى الله عليه وآله وسلّم " مَن حَلَفَ بِغَيرِ الله فَقَدْ كَفَرَ أو أشرَكَ</w:t>
      </w:r>
      <w:r w:rsidRPr="004043E2">
        <w:rPr>
          <w:rFonts w:asciiTheme="majorBidi" w:hAnsiTheme="majorBidi" w:cstheme="majorBidi"/>
          <w:sz w:val="36"/>
          <w:szCs w:val="36"/>
        </w:rPr>
        <w:t xml:space="preserve"> "</w:t>
      </w:r>
    </w:p>
    <w:p w:rsidR="00077A97" w:rsidRPr="004043E2" w:rsidRDefault="00077A97" w:rsidP="00077A97">
      <w:pPr>
        <w:jc w:val="right"/>
        <w:rPr>
          <w:rFonts w:asciiTheme="majorBidi" w:hAnsiTheme="majorBidi" w:cstheme="majorBidi"/>
          <w:sz w:val="36"/>
          <w:szCs w:val="36"/>
        </w:rPr>
      </w:pPr>
      <w:r w:rsidRPr="004043E2">
        <w:rPr>
          <w:rFonts w:asciiTheme="majorBidi" w:hAnsiTheme="majorBidi" w:cs="Times New Roman"/>
          <w:sz w:val="36"/>
          <w:szCs w:val="36"/>
          <w:rtl/>
        </w:rPr>
        <w:t>فَمَن حَلَف بِغَير الله حتّى لَوْ كان بِالنبيّ صلّى الله عليه وآله وسلّم أو بِأيِّ مَلَكٍ مِن الملائكة ، فقَولُ بعضِ الناس ( وَالنّبيّ لَأَفعَلَنَّ كذا ) وقَول بعض الناس ( وَحَياتي ) أو ( وَحَياتك ) أو ( وَحَياة عَينَيك ) أو ماشابَه ذلك فإنّ هذا شِركٌ بِالله عزّ وجلّ ، هو شِركٌ أصغر</w:t>
      </w:r>
      <w:r w:rsidRPr="004043E2">
        <w:rPr>
          <w:rFonts w:asciiTheme="majorBidi" w:hAnsiTheme="majorBidi" w:cstheme="majorBidi"/>
          <w:sz w:val="36"/>
          <w:szCs w:val="36"/>
        </w:rPr>
        <w:t xml:space="preserve"> </w:t>
      </w:r>
    </w:p>
    <w:p w:rsidR="00077A97" w:rsidRPr="004043E2" w:rsidRDefault="00077A97" w:rsidP="00077A97">
      <w:pPr>
        <w:jc w:val="right"/>
        <w:rPr>
          <w:rFonts w:asciiTheme="majorBidi" w:hAnsiTheme="majorBidi" w:cstheme="majorBidi"/>
          <w:sz w:val="36"/>
          <w:szCs w:val="36"/>
        </w:rPr>
      </w:pPr>
      <w:r w:rsidRPr="004043E2">
        <w:rPr>
          <w:rFonts w:asciiTheme="majorBidi" w:hAnsiTheme="majorBidi" w:cs="Times New Roman"/>
          <w:sz w:val="36"/>
          <w:szCs w:val="36"/>
          <w:rtl/>
        </w:rPr>
        <w:t>هو شِركٌ أصغر</w:t>
      </w:r>
      <w:r w:rsidRPr="004043E2">
        <w:rPr>
          <w:rFonts w:asciiTheme="majorBidi" w:hAnsiTheme="majorBidi" w:cstheme="majorBidi"/>
          <w:sz w:val="36"/>
          <w:szCs w:val="36"/>
        </w:rPr>
        <w:t xml:space="preserve"> </w:t>
      </w:r>
    </w:p>
    <w:p w:rsidR="00077A97" w:rsidRPr="004043E2" w:rsidRDefault="00077A97" w:rsidP="00077A97">
      <w:pPr>
        <w:jc w:val="right"/>
        <w:rPr>
          <w:rFonts w:asciiTheme="majorBidi" w:hAnsiTheme="majorBidi" w:cstheme="majorBidi"/>
          <w:sz w:val="36"/>
          <w:szCs w:val="36"/>
        </w:rPr>
      </w:pPr>
      <w:r w:rsidRPr="004043E2">
        <w:rPr>
          <w:rFonts w:asciiTheme="majorBidi" w:hAnsiTheme="majorBidi" w:cs="Times New Roman"/>
          <w:sz w:val="36"/>
          <w:szCs w:val="36"/>
          <w:rtl/>
        </w:rPr>
        <w:t>لِمَ ؟ لِأنّ الحَلِفَ تعظيمٌ ، والتعظيم لا يكون إلَّا لِلّه عزّ وجلّ وَمِن ثَمَّ فَهُوَ شِركٌ أصغر</w:t>
      </w:r>
      <w:r w:rsidRPr="004043E2">
        <w:rPr>
          <w:rFonts w:asciiTheme="majorBidi" w:hAnsiTheme="majorBidi" w:cstheme="majorBidi"/>
          <w:sz w:val="36"/>
          <w:szCs w:val="36"/>
        </w:rPr>
        <w:t xml:space="preserve"> </w:t>
      </w:r>
    </w:p>
    <w:p w:rsidR="00077A97" w:rsidRPr="004043E2" w:rsidRDefault="00077A97" w:rsidP="00077A97">
      <w:pPr>
        <w:jc w:val="right"/>
        <w:rPr>
          <w:rFonts w:asciiTheme="majorBidi" w:hAnsiTheme="majorBidi" w:cstheme="majorBidi"/>
          <w:sz w:val="36"/>
          <w:szCs w:val="36"/>
        </w:rPr>
      </w:pPr>
      <w:r w:rsidRPr="004043E2">
        <w:rPr>
          <w:rFonts w:asciiTheme="majorBidi" w:hAnsiTheme="majorBidi" w:cs="Times New Roman"/>
          <w:sz w:val="36"/>
          <w:szCs w:val="36"/>
          <w:rtl/>
        </w:rPr>
        <w:lastRenderedPageBreak/>
        <w:t>لَكِن لو حَلَف بِالنبيّ صلّى الله عليه وآله وسلّم أو حَلَف بِحَياته أو بِحَياة فُلان مُعتَقِدًا أنّ هذا المَحلوفَ به مِن هؤلاء المَخلوقين لَه مِن التَّعظيم كَالتَّعظيمِ لِلّهِ هو شِركٌ أكبَر</w:t>
      </w:r>
      <w:r w:rsidRPr="004043E2">
        <w:rPr>
          <w:rFonts w:asciiTheme="majorBidi" w:hAnsiTheme="majorBidi" w:cstheme="majorBidi"/>
          <w:sz w:val="36"/>
          <w:szCs w:val="36"/>
        </w:rPr>
        <w:t xml:space="preserve"> </w:t>
      </w:r>
    </w:p>
    <w:p w:rsidR="00077A97" w:rsidRPr="004043E2" w:rsidRDefault="00077A97" w:rsidP="00077A97">
      <w:pPr>
        <w:jc w:val="right"/>
        <w:rPr>
          <w:rFonts w:asciiTheme="majorBidi" w:hAnsiTheme="majorBidi" w:cstheme="majorBidi"/>
          <w:sz w:val="36"/>
          <w:szCs w:val="36"/>
        </w:rPr>
      </w:pPr>
      <w:r w:rsidRPr="004043E2">
        <w:rPr>
          <w:rFonts w:asciiTheme="majorBidi" w:hAnsiTheme="majorBidi" w:cs="Times New Roman"/>
          <w:sz w:val="36"/>
          <w:szCs w:val="36"/>
          <w:rtl/>
        </w:rPr>
        <w:t>فدَلّ هذا على خطورة الحَلِف بِغَيرِ الله عزّ وجلّ</w:t>
      </w:r>
    </w:p>
    <w:p w:rsidR="00077A97" w:rsidRPr="004043E2" w:rsidRDefault="00077A97" w:rsidP="00077A97">
      <w:pPr>
        <w:jc w:val="right"/>
        <w:rPr>
          <w:rFonts w:asciiTheme="majorBidi" w:hAnsiTheme="majorBidi" w:cstheme="majorBidi"/>
          <w:sz w:val="36"/>
          <w:szCs w:val="36"/>
        </w:rPr>
      </w:pPr>
    </w:p>
    <w:p w:rsidR="00077A97" w:rsidRPr="004F3716" w:rsidRDefault="00077A97" w:rsidP="004F3716">
      <w:pPr>
        <w:jc w:val="right"/>
        <w:rPr>
          <w:rFonts w:asciiTheme="majorBidi" w:hAnsiTheme="majorBidi" w:cstheme="majorBidi"/>
          <w:b/>
          <w:bCs/>
          <w:color w:val="FF0000"/>
          <w:sz w:val="36"/>
          <w:szCs w:val="36"/>
          <w:u w:val="single"/>
        </w:rPr>
      </w:pPr>
      <w:r w:rsidRPr="004F3716">
        <w:rPr>
          <w:rFonts w:asciiTheme="majorBidi" w:hAnsiTheme="majorBidi" w:cstheme="majorBidi"/>
          <w:color w:val="FF0000"/>
          <w:sz w:val="36"/>
          <w:szCs w:val="36"/>
        </w:rPr>
        <w:t xml:space="preserve">    </w:t>
      </w:r>
      <w:r w:rsidR="004F3716" w:rsidRPr="004F3716">
        <w:rPr>
          <w:rFonts w:asciiTheme="majorBidi" w:hAnsiTheme="majorBidi" w:cstheme="majorBidi"/>
          <w:b/>
          <w:bCs/>
          <w:color w:val="FF0000"/>
          <w:sz w:val="36"/>
          <w:szCs w:val="36"/>
          <w:u w:val="single"/>
        </w:rPr>
        <w:t>:</w:t>
      </w:r>
      <w:r w:rsidRPr="004F3716">
        <w:rPr>
          <w:rFonts w:asciiTheme="majorBidi" w:hAnsiTheme="majorBidi" w:cstheme="majorBidi"/>
          <w:b/>
          <w:bCs/>
          <w:color w:val="FF0000"/>
          <w:sz w:val="36"/>
          <w:szCs w:val="36"/>
          <w:u w:val="single"/>
        </w:rPr>
        <w:t xml:space="preserve"> </w:t>
      </w:r>
      <w:r w:rsidRPr="004F3716">
        <w:rPr>
          <w:rFonts w:asciiTheme="majorBidi" w:hAnsiTheme="majorBidi" w:cs="Times New Roman"/>
          <w:b/>
          <w:bCs/>
          <w:color w:val="FF0000"/>
          <w:sz w:val="36"/>
          <w:szCs w:val="36"/>
          <w:u w:val="single"/>
          <w:rtl/>
        </w:rPr>
        <w:t>الأصل الخامس والسِّتُّون بعدَ المئة</w:t>
      </w:r>
      <w:r w:rsidRPr="004F3716">
        <w:rPr>
          <w:rFonts w:asciiTheme="majorBidi" w:hAnsiTheme="majorBidi" w:cstheme="majorBidi"/>
          <w:b/>
          <w:bCs/>
          <w:color w:val="FF0000"/>
          <w:sz w:val="36"/>
          <w:szCs w:val="36"/>
          <w:u w:val="single"/>
        </w:rPr>
        <w:t xml:space="preserve"> </w:t>
      </w:r>
    </w:p>
    <w:p w:rsidR="00077A97" w:rsidRPr="004043E2" w:rsidRDefault="00077A97" w:rsidP="00077A97">
      <w:pPr>
        <w:jc w:val="right"/>
        <w:rPr>
          <w:rFonts w:asciiTheme="majorBidi" w:hAnsiTheme="majorBidi" w:cstheme="majorBidi"/>
          <w:sz w:val="36"/>
          <w:szCs w:val="36"/>
        </w:rPr>
      </w:pPr>
      <w:r w:rsidRPr="004043E2">
        <w:rPr>
          <w:rFonts w:asciiTheme="majorBidi" w:hAnsiTheme="majorBidi" w:cs="Times New Roman"/>
          <w:sz w:val="36"/>
          <w:szCs w:val="36"/>
          <w:rtl/>
        </w:rPr>
        <w:t>ثَبَتَ عند الطبرانيّ قَولُ ابنِ مسعودٍ رضي الله عنه : لَأَن أَحلِفَ بِاللّهِ كاذِبًا أَحَبُّ إلَيَّ مِن أن أَحلِفَ بِغَيرِه صادِقًا</w:t>
      </w:r>
      <w:r w:rsidRPr="004043E2">
        <w:rPr>
          <w:rFonts w:asciiTheme="majorBidi" w:hAnsiTheme="majorBidi" w:cstheme="majorBidi"/>
          <w:sz w:val="36"/>
          <w:szCs w:val="36"/>
        </w:rPr>
        <w:t xml:space="preserve"> </w:t>
      </w:r>
    </w:p>
    <w:p w:rsidR="00077A97" w:rsidRPr="004043E2" w:rsidRDefault="00077A97" w:rsidP="00077A97">
      <w:pPr>
        <w:jc w:val="right"/>
        <w:rPr>
          <w:rFonts w:asciiTheme="majorBidi" w:hAnsiTheme="majorBidi" w:cstheme="majorBidi"/>
          <w:sz w:val="36"/>
          <w:szCs w:val="36"/>
        </w:rPr>
      </w:pPr>
      <w:r w:rsidRPr="004043E2">
        <w:rPr>
          <w:rFonts w:asciiTheme="majorBidi" w:hAnsiTheme="majorBidi" w:cs="Times New Roman"/>
          <w:sz w:val="36"/>
          <w:szCs w:val="36"/>
          <w:rtl/>
        </w:rPr>
        <w:t>الحَلِفُ بِاللّه على وَجْهِ الكَذِب هذا إثمُه عظيم وذَنبُه كبير ، لَكِن أَعْظَم منه أن يُحلَفَ بِغَير الله وَلَو كان الإنسانُ صادقًا</w:t>
      </w:r>
      <w:r w:rsidRPr="004043E2">
        <w:rPr>
          <w:rFonts w:asciiTheme="majorBidi" w:hAnsiTheme="majorBidi" w:cstheme="majorBidi"/>
          <w:sz w:val="36"/>
          <w:szCs w:val="36"/>
        </w:rPr>
        <w:t xml:space="preserve"> </w:t>
      </w:r>
    </w:p>
    <w:p w:rsidR="00077A97" w:rsidRPr="004043E2" w:rsidRDefault="00077A97" w:rsidP="00077A97">
      <w:pPr>
        <w:jc w:val="right"/>
        <w:rPr>
          <w:rFonts w:asciiTheme="majorBidi" w:hAnsiTheme="majorBidi" w:cstheme="majorBidi"/>
          <w:sz w:val="36"/>
          <w:szCs w:val="36"/>
        </w:rPr>
      </w:pPr>
      <w:r w:rsidRPr="004043E2">
        <w:rPr>
          <w:rFonts w:asciiTheme="majorBidi" w:hAnsiTheme="majorBidi" w:cs="Times New Roman"/>
          <w:sz w:val="36"/>
          <w:szCs w:val="36"/>
          <w:rtl/>
        </w:rPr>
        <w:t>سبحان الله</w:t>
      </w:r>
      <w:r w:rsidRPr="004043E2">
        <w:rPr>
          <w:rFonts w:asciiTheme="majorBidi" w:hAnsiTheme="majorBidi" w:cstheme="majorBidi"/>
          <w:sz w:val="36"/>
          <w:szCs w:val="36"/>
        </w:rPr>
        <w:t xml:space="preserve"> ! </w:t>
      </w:r>
    </w:p>
    <w:p w:rsidR="00077A97" w:rsidRPr="004043E2" w:rsidRDefault="00077A97" w:rsidP="00077A97">
      <w:pPr>
        <w:jc w:val="right"/>
        <w:rPr>
          <w:rFonts w:asciiTheme="majorBidi" w:hAnsiTheme="majorBidi" w:cstheme="majorBidi"/>
          <w:sz w:val="36"/>
          <w:szCs w:val="36"/>
        </w:rPr>
      </w:pPr>
      <w:r w:rsidRPr="004043E2">
        <w:rPr>
          <w:rFonts w:asciiTheme="majorBidi" w:hAnsiTheme="majorBidi" w:cs="Times New Roman"/>
          <w:sz w:val="36"/>
          <w:szCs w:val="36"/>
          <w:rtl/>
        </w:rPr>
        <w:t>لِمَ ؟ لِأنّ سيِّئةَ الكَذِب أهوَن مِن سيِّئة الشِّرك ، ولِأنّ حَسَنَة التَّوحيد أَعْظَم مِن حَسَنَة الصِّدق</w:t>
      </w:r>
      <w:r w:rsidRPr="004043E2">
        <w:rPr>
          <w:rFonts w:asciiTheme="majorBidi" w:hAnsiTheme="majorBidi" w:cstheme="majorBidi"/>
          <w:sz w:val="36"/>
          <w:szCs w:val="36"/>
        </w:rPr>
        <w:t xml:space="preserve"> </w:t>
      </w:r>
    </w:p>
    <w:p w:rsidR="00077A97" w:rsidRPr="004043E2" w:rsidRDefault="00077A97" w:rsidP="00077A97">
      <w:pPr>
        <w:jc w:val="right"/>
        <w:rPr>
          <w:rFonts w:asciiTheme="majorBidi" w:hAnsiTheme="majorBidi" w:cstheme="majorBidi"/>
          <w:sz w:val="36"/>
          <w:szCs w:val="36"/>
        </w:rPr>
      </w:pPr>
      <w:r w:rsidRPr="004043E2">
        <w:rPr>
          <w:rFonts w:asciiTheme="majorBidi" w:hAnsiTheme="majorBidi" w:cs="Times New Roman"/>
          <w:sz w:val="36"/>
          <w:szCs w:val="36"/>
          <w:rtl/>
        </w:rPr>
        <w:t>فدَلّ هذا على ماذا ؟</w:t>
      </w:r>
      <w:r w:rsidRPr="004043E2">
        <w:rPr>
          <w:rFonts w:asciiTheme="majorBidi" w:hAnsiTheme="majorBidi" w:cstheme="majorBidi"/>
          <w:sz w:val="36"/>
          <w:szCs w:val="36"/>
        </w:rPr>
        <w:t xml:space="preserve"> </w:t>
      </w:r>
    </w:p>
    <w:p w:rsidR="00077A97" w:rsidRPr="004043E2" w:rsidRDefault="00077A97" w:rsidP="00077A97">
      <w:pPr>
        <w:jc w:val="right"/>
        <w:rPr>
          <w:rFonts w:asciiTheme="majorBidi" w:hAnsiTheme="majorBidi" w:cstheme="majorBidi"/>
          <w:sz w:val="36"/>
          <w:szCs w:val="36"/>
        </w:rPr>
      </w:pPr>
      <w:r w:rsidRPr="004043E2">
        <w:rPr>
          <w:rFonts w:asciiTheme="majorBidi" w:hAnsiTheme="majorBidi" w:cs="Times New Roman"/>
          <w:sz w:val="36"/>
          <w:szCs w:val="36"/>
          <w:rtl/>
        </w:rPr>
        <w:t>على أنّ الحَلِفَ بِالله كاذبًا هو شَرٌّ عند ابنِ مسعودٍ رضي الله عنه ، لَكِن أَشَرّ مِنه أن يُحلَفَ بِغَير الله وَلَو كان الإنسان صادقًا</w:t>
      </w:r>
      <w:r w:rsidRPr="004043E2">
        <w:rPr>
          <w:rFonts w:asciiTheme="majorBidi" w:hAnsiTheme="majorBidi" w:cstheme="majorBidi"/>
          <w:sz w:val="36"/>
          <w:szCs w:val="36"/>
        </w:rPr>
        <w:t xml:space="preserve"> </w:t>
      </w:r>
    </w:p>
    <w:p w:rsidR="00077A97" w:rsidRPr="004043E2" w:rsidRDefault="00077A97" w:rsidP="00077A97">
      <w:pPr>
        <w:jc w:val="right"/>
        <w:rPr>
          <w:rFonts w:asciiTheme="majorBidi" w:hAnsiTheme="majorBidi" w:cstheme="majorBidi"/>
          <w:sz w:val="36"/>
          <w:szCs w:val="36"/>
        </w:rPr>
      </w:pPr>
    </w:p>
    <w:p w:rsidR="00077A97" w:rsidRPr="004F3716" w:rsidRDefault="00077A97" w:rsidP="004F3716">
      <w:pPr>
        <w:jc w:val="right"/>
        <w:rPr>
          <w:rFonts w:asciiTheme="majorBidi" w:hAnsiTheme="majorBidi" w:cstheme="majorBidi"/>
          <w:b/>
          <w:bCs/>
          <w:sz w:val="36"/>
          <w:szCs w:val="36"/>
          <w:u w:val="single"/>
        </w:rPr>
      </w:pPr>
      <w:r w:rsidRPr="004F3716">
        <w:rPr>
          <w:rFonts w:asciiTheme="majorBidi" w:hAnsiTheme="majorBidi" w:cstheme="majorBidi"/>
          <w:b/>
          <w:bCs/>
          <w:color w:val="FF0000"/>
          <w:sz w:val="36"/>
          <w:szCs w:val="36"/>
          <w:u w:val="single"/>
        </w:rPr>
        <w:t xml:space="preserve">  </w:t>
      </w:r>
      <w:r w:rsidR="004F3716" w:rsidRPr="004F3716">
        <w:rPr>
          <w:rFonts w:asciiTheme="majorBidi" w:hAnsiTheme="majorBidi" w:cstheme="majorBidi"/>
          <w:b/>
          <w:bCs/>
          <w:color w:val="FF0000"/>
          <w:sz w:val="36"/>
          <w:szCs w:val="36"/>
          <w:u w:val="single"/>
        </w:rPr>
        <w:t>:</w:t>
      </w:r>
      <w:r w:rsidRPr="004F3716">
        <w:rPr>
          <w:rFonts w:asciiTheme="majorBidi" w:hAnsiTheme="majorBidi" w:cstheme="majorBidi"/>
          <w:b/>
          <w:bCs/>
          <w:color w:val="FF0000"/>
          <w:sz w:val="36"/>
          <w:szCs w:val="36"/>
          <w:u w:val="single"/>
        </w:rPr>
        <w:t xml:space="preserve">  </w:t>
      </w:r>
      <w:r w:rsidRPr="004F3716">
        <w:rPr>
          <w:rFonts w:asciiTheme="majorBidi" w:hAnsiTheme="majorBidi" w:cs="Times New Roman"/>
          <w:b/>
          <w:bCs/>
          <w:color w:val="FF0000"/>
          <w:sz w:val="36"/>
          <w:szCs w:val="36"/>
          <w:u w:val="single"/>
          <w:rtl/>
        </w:rPr>
        <w:t>الأصل السّادس والسِّتُّون بعدَ المِئة</w:t>
      </w:r>
      <w:r w:rsidRPr="004F3716">
        <w:rPr>
          <w:rFonts w:asciiTheme="majorBidi" w:hAnsiTheme="majorBidi" w:cstheme="majorBidi"/>
          <w:b/>
          <w:bCs/>
          <w:sz w:val="36"/>
          <w:szCs w:val="36"/>
          <w:u w:val="single"/>
        </w:rPr>
        <w:t xml:space="preserve"> </w:t>
      </w:r>
    </w:p>
    <w:p w:rsidR="00077A97" w:rsidRPr="004043E2" w:rsidRDefault="00077A97" w:rsidP="004F3716">
      <w:pPr>
        <w:jc w:val="right"/>
        <w:rPr>
          <w:rFonts w:asciiTheme="majorBidi" w:hAnsiTheme="majorBidi" w:cstheme="majorBidi"/>
          <w:sz w:val="36"/>
          <w:szCs w:val="36"/>
        </w:rPr>
      </w:pPr>
      <w:r w:rsidRPr="004043E2">
        <w:rPr>
          <w:rFonts w:asciiTheme="majorBidi" w:hAnsiTheme="majorBidi" w:cs="Times New Roman"/>
          <w:sz w:val="36"/>
          <w:szCs w:val="36"/>
          <w:rtl/>
        </w:rPr>
        <w:t>النبيّ صلّى الله عليه وآله وسلّم قال كما في الصّحيحَين ، قال : " مَن قَالَ في حَلِفِهِ وَاللاتِ وَالعُزَّى ، فَلْيَقُل لا إِلَهَ إلَّا الله</w:t>
      </w:r>
      <w:r w:rsidRPr="004043E2">
        <w:rPr>
          <w:rFonts w:asciiTheme="majorBidi" w:hAnsiTheme="majorBidi" w:cstheme="majorBidi"/>
          <w:sz w:val="36"/>
          <w:szCs w:val="36"/>
        </w:rPr>
        <w:t xml:space="preserve"> "</w:t>
      </w:r>
    </w:p>
    <w:p w:rsidR="00077A97" w:rsidRPr="004043E2" w:rsidRDefault="00077A97" w:rsidP="00077A97">
      <w:pPr>
        <w:jc w:val="right"/>
        <w:rPr>
          <w:rFonts w:asciiTheme="majorBidi" w:hAnsiTheme="majorBidi" w:cstheme="majorBidi"/>
          <w:sz w:val="36"/>
          <w:szCs w:val="36"/>
        </w:rPr>
      </w:pPr>
      <w:r w:rsidRPr="004043E2">
        <w:rPr>
          <w:rFonts w:asciiTheme="majorBidi" w:hAnsiTheme="majorBidi" w:cs="Times New Roman"/>
          <w:sz w:val="36"/>
          <w:szCs w:val="36"/>
          <w:rtl/>
        </w:rPr>
        <w:t>دَلَّ هذا على أنّ ذلك الحَلِف شِركٌ بِالله عزّ وجلّ ، فَأَمَرَهُ صلّى الله عليه وآله وسلّم أن يقول " لا إِلَهَ إلَّا الله " لِأنّها كَلِمَةُ التَّوحيد</w:t>
      </w:r>
      <w:r w:rsidRPr="004043E2">
        <w:rPr>
          <w:rFonts w:asciiTheme="majorBidi" w:hAnsiTheme="majorBidi" w:cstheme="majorBidi"/>
          <w:sz w:val="36"/>
          <w:szCs w:val="36"/>
        </w:rPr>
        <w:t xml:space="preserve"> </w:t>
      </w:r>
    </w:p>
    <w:p w:rsidR="00077A97" w:rsidRPr="004043E2" w:rsidRDefault="00077A97" w:rsidP="00077A97">
      <w:pPr>
        <w:jc w:val="right"/>
        <w:rPr>
          <w:rFonts w:asciiTheme="majorBidi" w:hAnsiTheme="majorBidi" w:cstheme="majorBidi"/>
          <w:sz w:val="36"/>
          <w:szCs w:val="36"/>
        </w:rPr>
      </w:pPr>
    </w:p>
    <w:p w:rsidR="00077A97" w:rsidRPr="004F3716" w:rsidRDefault="00077A97" w:rsidP="004F3716">
      <w:pPr>
        <w:jc w:val="right"/>
        <w:rPr>
          <w:rFonts w:asciiTheme="majorBidi" w:hAnsiTheme="majorBidi" w:cstheme="majorBidi"/>
          <w:b/>
          <w:bCs/>
          <w:color w:val="FF0000"/>
          <w:sz w:val="36"/>
          <w:szCs w:val="36"/>
          <w:u w:val="single"/>
        </w:rPr>
      </w:pPr>
      <w:r w:rsidRPr="004F3716">
        <w:rPr>
          <w:rFonts w:asciiTheme="majorBidi" w:hAnsiTheme="majorBidi" w:cstheme="majorBidi"/>
          <w:b/>
          <w:bCs/>
          <w:color w:val="FF0000"/>
          <w:sz w:val="36"/>
          <w:szCs w:val="36"/>
          <w:u w:val="single"/>
        </w:rPr>
        <w:lastRenderedPageBreak/>
        <w:t xml:space="preserve">    </w:t>
      </w:r>
      <w:r w:rsidR="004F3716" w:rsidRPr="004F3716">
        <w:rPr>
          <w:rFonts w:asciiTheme="majorBidi" w:hAnsiTheme="majorBidi" w:cstheme="majorBidi"/>
          <w:b/>
          <w:bCs/>
          <w:color w:val="FF0000"/>
          <w:sz w:val="36"/>
          <w:szCs w:val="36"/>
          <w:u w:val="single"/>
        </w:rPr>
        <w:t>:</w:t>
      </w:r>
      <w:r w:rsidRPr="004F3716">
        <w:rPr>
          <w:rFonts w:asciiTheme="majorBidi" w:hAnsiTheme="majorBidi" w:cstheme="majorBidi"/>
          <w:b/>
          <w:bCs/>
          <w:color w:val="FF0000"/>
          <w:sz w:val="36"/>
          <w:szCs w:val="36"/>
          <w:u w:val="single"/>
        </w:rPr>
        <w:t xml:space="preserve"> </w:t>
      </w:r>
      <w:r w:rsidRPr="004F3716">
        <w:rPr>
          <w:rFonts w:asciiTheme="majorBidi" w:hAnsiTheme="majorBidi" w:cs="Times New Roman"/>
          <w:b/>
          <w:bCs/>
          <w:color w:val="FF0000"/>
          <w:sz w:val="36"/>
          <w:szCs w:val="36"/>
          <w:u w:val="single"/>
          <w:rtl/>
        </w:rPr>
        <w:t>الأصل السّابع والسِّتُّون بعدَ المئة</w:t>
      </w:r>
      <w:r w:rsidRPr="004F3716">
        <w:rPr>
          <w:rFonts w:asciiTheme="majorBidi" w:hAnsiTheme="majorBidi" w:cstheme="majorBidi"/>
          <w:b/>
          <w:bCs/>
          <w:color w:val="FF0000"/>
          <w:sz w:val="36"/>
          <w:szCs w:val="36"/>
          <w:u w:val="single"/>
        </w:rPr>
        <w:t xml:space="preserve"> </w:t>
      </w:r>
    </w:p>
    <w:p w:rsidR="00077A97" w:rsidRPr="004043E2" w:rsidRDefault="00077A97" w:rsidP="00077A97">
      <w:pPr>
        <w:jc w:val="right"/>
        <w:rPr>
          <w:rFonts w:asciiTheme="majorBidi" w:hAnsiTheme="majorBidi" w:cstheme="majorBidi"/>
          <w:sz w:val="36"/>
          <w:szCs w:val="36"/>
        </w:rPr>
      </w:pPr>
      <w:r w:rsidRPr="004043E2">
        <w:rPr>
          <w:rFonts w:asciiTheme="majorBidi" w:hAnsiTheme="majorBidi" w:cs="Times New Roman"/>
          <w:sz w:val="36"/>
          <w:szCs w:val="36"/>
          <w:rtl/>
        </w:rPr>
        <w:t>الحَلِف بِالله عزّ وجلّ على وَجْه الكَذِب إِنْ كان يَقصُدُ مِنها -مَن حَلَف- مِن أجْلِ أن يَقتَطِع حقَّ مسلمٍ كما ثَبَتَت بذلك الأحاديث ، فإنّها يَمينٌ غَموس</w:t>
      </w:r>
      <w:r w:rsidRPr="004043E2">
        <w:rPr>
          <w:rFonts w:asciiTheme="majorBidi" w:hAnsiTheme="majorBidi" w:cstheme="majorBidi"/>
          <w:sz w:val="36"/>
          <w:szCs w:val="36"/>
        </w:rPr>
        <w:t>.</w:t>
      </w:r>
    </w:p>
    <w:p w:rsidR="00077A97" w:rsidRPr="004043E2" w:rsidRDefault="00077A97" w:rsidP="004F3716">
      <w:pPr>
        <w:jc w:val="right"/>
        <w:rPr>
          <w:rFonts w:asciiTheme="majorBidi" w:hAnsiTheme="majorBidi" w:cstheme="majorBidi"/>
          <w:sz w:val="36"/>
          <w:szCs w:val="36"/>
        </w:rPr>
      </w:pPr>
      <w:r w:rsidRPr="004043E2">
        <w:rPr>
          <w:rFonts w:asciiTheme="majorBidi" w:hAnsiTheme="majorBidi" w:cstheme="majorBidi"/>
          <w:sz w:val="36"/>
          <w:szCs w:val="36"/>
        </w:rPr>
        <w:t xml:space="preserve"> </w:t>
      </w:r>
      <w:r w:rsidRPr="004043E2">
        <w:rPr>
          <w:rFonts w:asciiTheme="majorBidi" w:hAnsiTheme="majorBidi" w:cs="Times New Roman"/>
          <w:sz w:val="36"/>
          <w:szCs w:val="36"/>
          <w:rtl/>
        </w:rPr>
        <w:t>لِمَ ؟ لِأنّها تَغمِسُ صاحِبَها في الإثم ثُمّ تَغمِسُه في نار جهنّم</w:t>
      </w:r>
      <w:r w:rsidRPr="004043E2">
        <w:rPr>
          <w:rFonts w:asciiTheme="majorBidi" w:hAnsiTheme="majorBidi" w:cstheme="majorBidi"/>
          <w:sz w:val="36"/>
          <w:szCs w:val="36"/>
        </w:rPr>
        <w:t xml:space="preserve"> </w:t>
      </w:r>
    </w:p>
    <w:p w:rsidR="00077A97" w:rsidRPr="004043E2" w:rsidRDefault="00077A97" w:rsidP="00077A97">
      <w:pPr>
        <w:jc w:val="right"/>
        <w:rPr>
          <w:rFonts w:asciiTheme="majorBidi" w:hAnsiTheme="majorBidi" w:cstheme="majorBidi"/>
          <w:sz w:val="36"/>
          <w:szCs w:val="36"/>
        </w:rPr>
      </w:pPr>
      <w:r w:rsidRPr="004043E2">
        <w:rPr>
          <w:rFonts w:asciiTheme="majorBidi" w:hAnsiTheme="majorBidi" w:cs="Times New Roman"/>
          <w:sz w:val="36"/>
          <w:szCs w:val="36"/>
          <w:rtl/>
        </w:rPr>
        <w:t>لَكِن لَو حَلَفَ بِالله على وَجْه الكَذِب هكذا مِن غَيرِ أن يأخُذَ حقَّ مسلمٍ ، فهنا اختَلَفَ العُلَماء</w:t>
      </w:r>
      <w:r w:rsidRPr="004043E2">
        <w:rPr>
          <w:rFonts w:asciiTheme="majorBidi" w:hAnsiTheme="majorBidi" w:cstheme="majorBidi"/>
          <w:sz w:val="36"/>
          <w:szCs w:val="36"/>
        </w:rPr>
        <w:t xml:space="preserve"> </w:t>
      </w:r>
    </w:p>
    <w:p w:rsidR="00077A97" w:rsidRPr="004043E2" w:rsidRDefault="00077A97" w:rsidP="004F3716">
      <w:pPr>
        <w:jc w:val="right"/>
        <w:rPr>
          <w:rFonts w:asciiTheme="majorBidi" w:hAnsiTheme="majorBidi" w:cstheme="majorBidi"/>
          <w:sz w:val="36"/>
          <w:szCs w:val="36"/>
        </w:rPr>
      </w:pPr>
      <w:r w:rsidRPr="004043E2">
        <w:rPr>
          <w:rFonts w:asciiTheme="majorBidi" w:hAnsiTheme="majorBidi" w:cs="Times New Roman"/>
          <w:sz w:val="36"/>
          <w:szCs w:val="36"/>
          <w:rtl/>
        </w:rPr>
        <w:t>هل هي يمين غَموس أَو أنّها غَيرُ ذلك</w:t>
      </w:r>
    </w:p>
    <w:p w:rsidR="00077A97" w:rsidRPr="004043E2" w:rsidRDefault="00077A97" w:rsidP="004F3716">
      <w:pPr>
        <w:jc w:val="right"/>
        <w:rPr>
          <w:rFonts w:asciiTheme="majorBidi" w:hAnsiTheme="majorBidi" w:cstheme="majorBidi"/>
          <w:sz w:val="36"/>
          <w:szCs w:val="36"/>
        </w:rPr>
      </w:pPr>
      <w:r w:rsidRPr="004043E2">
        <w:rPr>
          <w:rFonts w:asciiTheme="majorBidi" w:hAnsiTheme="majorBidi" w:cs="Times New Roman"/>
          <w:sz w:val="36"/>
          <w:szCs w:val="36"/>
          <w:rtl/>
        </w:rPr>
        <w:t>فدَلّ هذا على أنّ اختِلاف العُلَماء في مِثلِ هذه المسألة يَدُلّ على خطورة الحَلِف بِالله على وَجْه الكَذِب</w:t>
      </w:r>
    </w:p>
    <w:p w:rsidR="00077A97" w:rsidRPr="004043E2" w:rsidRDefault="00077A97" w:rsidP="004F3716">
      <w:pPr>
        <w:jc w:val="right"/>
        <w:rPr>
          <w:rFonts w:asciiTheme="majorBidi" w:hAnsiTheme="majorBidi" w:cstheme="majorBidi"/>
          <w:sz w:val="36"/>
          <w:szCs w:val="36"/>
        </w:rPr>
      </w:pPr>
      <w:r w:rsidRPr="004043E2">
        <w:rPr>
          <w:rFonts w:asciiTheme="majorBidi" w:hAnsiTheme="majorBidi" w:cs="Times New Roman"/>
          <w:sz w:val="36"/>
          <w:szCs w:val="36"/>
          <w:rtl/>
        </w:rPr>
        <w:t>ولذا ثَبَتَ عند ابن ماجه قَولُه صلّى الله عليه وآله وسلّم " مَنْ حَلَفَ فَلْيَصْدُقْ</w:t>
      </w:r>
      <w:r w:rsidRPr="004043E2">
        <w:rPr>
          <w:rFonts w:asciiTheme="majorBidi" w:hAnsiTheme="majorBidi" w:cstheme="majorBidi"/>
          <w:sz w:val="36"/>
          <w:szCs w:val="36"/>
        </w:rPr>
        <w:t xml:space="preserve"> "</w:t>
      </w:r>
    </w:p>
    <w:p w:rsidR="00077A97" w:rsidRPr="004043E2" w:rsidRDefault="00077A97" w:rsidP="004F3716">
      <w:pPr>
        <w:jc w:val="right"/>
        <w:rPr>
          <w:rFonts w:asciiTheme="majorBidi" w:hAnsiTheme="majorBidi" w:cstheme="majorBidi"/>
          <w:sz w:val="36"/>
          <w:szCs w:val="36"/>
        </w:rPr>
      </w:pPr>
      <w:r w:rsidRPr="004043E2">
        <w:rPr>
          <w:rFonts w:asciiTheme="majorBidi" w:hAnsiTheme="majorBidi" w:cs="Times New Roman"/>
          <w:sz w:val="36"/>
          <w:szCs w:val="36"/>
          <w:rtl/>
        </w:rPr>
        <w:t>مَن حَلَفَ في أيّ شيء ، حَلَفَ بِالله واجِبٌ عليه أن يَصدُقَ في يَمِينه</w:t>
      </w:r>
      <w:r w:rsidRPr="004043E2">
        <w:rPr>
          <w:rFonts w:asciiTheme="majorBidi" w:hAnsiTheme="majorBidi" w:cstheme="majorBidi"/>
          <w:sz w:val="36"/>
          <w:szCs w:val="36"/>
        </w:rPr>
        <w:t xml:space="preserve"> </w:t>
      </w:r>
    </w:p>
    <w:p w:rsidR="00077A97" w:rsidRPr="004043E2" w:rsidRDefault="00077A97" w:rsidP="00077A97">
      <w:pPr>
        <w:jc w:val="right"/>
        <w:rPr>
          <w:rFonts w:asciiTheme="majorBidi" w:hAnsiTheme="majorBidi" w:cstheme="majorBidi"/>
          <w:sz w:val="36"/>
          <w:szCs w:val="36"/>
        </w:rPr>
      </w:pPr>
    </w:p>
    <w:p w:rsidR="00077A97" w:rsidRPr="004F3716" w:rsidRDefault="00077A97" w:rsidP="004F3716">
      <w:pPr>
        <w:jc w:val="right"/>
        <w:rPr>
          <w:rFonts w:asciiTheme="majorBidi" w:hAnsiTheme="majorBidi" w:cstheme="majorBidi"/>
          <w:b/>
          <w:bCs/>
          <w:color w:val="FF0000"/>
          <w:sz w:val="36"/>
          <w:szCs w:val="36"/>
          <w:u w:val="single"/>
        </w:rPr>
      </w:pPr>
      <w:r w:rsidRPr="004F3716">
        <w:rPr>
          <w:rFonts w:asciiTheme="majorBidi" w:hAnsiTheme="majorBidi" w:cstheme="majorBidi"/>
          <w:b/>
          <w:bCs/>
          <w:color w:val="FF0000"/>
          <w:sz w:val="36"/>
          <w:szCs w:val="36"/>
          <w:u w:val="single"/>
        </w:rPr>
        <w:t xml:space="preserve">     </w:t>
      </w:r>
      <w:r w:rsidR="004F3716" w:rsidRPr="004F3716">
        <w:rPr>
          <w:rFonts w:asciiTheme="majorBidi" w:hAnsiTheme="majorBidi" w:cstheme="majorBidi"/>
          <w:b/>
          <w:bCs/>
          <w:color w:val="FF0000"/>
          <w:sz w:val="36"/>
          <w:szCs w:val="36"/>
          <w:u w:val="single"/>
        </w:rPr>
        <w:t xml:space="preserve"> </w:t>
      </w:r>
      <w:proofErr w:type="gramStart"/>
      <w:r w:rsidR="004F3716" w:rsidRPr="004F3716">
        <w:rPr>
          <w:rFonts w:asciiTheme="majorBidi" w:hAnsiTheme="majorBidi" w:cstheme="majorBidi"/>
          <w:b/>
          <w:bCs/>
          <w:color w:val="FF0000"/>
          <w:sz w:val="36"/>
          <w:szCs w:val="36"/>
          <w:u w:val="single"/>
        </w:rPr>
        <w:t>:</w:t>
      </w:r>
      <w:r w:rsidRPr="004F3716">
        <w:rPr>
          <w:rFonts w:asciiTheme="majorBidi" w:hAnsiTheme="majorBidi" w:cs="Times New Roman"/>
          <w:b/>
          <w:bCs/>
          <w:color w:val="FF0000"/>
          <w:sz w:val="36"/>
          <w:szCs w:val="36"/>
          <w:u w:val="single"/>
          <w:rtl/>
        </w:rPr>
        <w:t>الأصل</w:t>
      </w:r>
      <w:proofErr w:type="gramEnd"/>
      <w:r w:rsidRPr="004F3716">
        <w:rPr>
          <w:rFonts w:asciiTheme="majorBidi" w:hAnsiTheme="majorBidi" w:cs="Times New Roman"/>
          <w:b/>
          <w:bCs/>
          <w:color w:val="FF0000"/>
          <w:sz w:val="36"/>
          <w:szCs w:val="36"/>
          <w:u w:val="single"/>
          <w:rtl/>
        </w:rPr>
        <w:t xml:space="preserve"> الثّامن والسِّتُّون بعد المئة</w:t>
      </w:r>
      <w:r w:rsidRPr="004F3716">
        <w:rPr>
          <w:rFonts w:asciiTheme="majorBidi" w:hAnsiTheme="majorBidi" w:cstheme="majorBidi"/>
          <w:b/>
          <w:bCs/>
          <w:color w:val="FF0000"/>
          <w:sz w:val="36"/>
          <w:szCs w:val="36"/>
          <w:u w:val="single"/>
        </w:rPr>
        <w:t xml:space="preserve"> </w:t>
      </w:r>
    </w:p>
    <w:p w:rsidR="00077A97" w:rsidRPr="004043E2" w:rsidRDefault="00077A97" w:rsidP="004F3716">
      <w:pPr>
        <w:jc w:val="right"/>
        <w:rPr>
          <w:rFonts w:asciiTheme="majorBidi" w:hAnsiTheme="majorBidi" w:cstheme="majorBidi"/>
          <w:sz w:val="36"/>
          <w:szCs w:val="36"/>
        </w:rPr>
      </w:pPr>
      <w:r w:rsidRPr="004043E2">
        <w:rPr>
          <w:rFonts w:asciiTheme="majorBidi" w:hAnsiTheme="majorBidi" w:cs="Times New Roman"/>
          <w:sz w:val="36"/>
          <w:szCs w:val="36"/>
          <w:rtl/>
        </w:rPr>
        <w:t>إذا حَلَفَ لك شخصٌ بِالله مُؤَكِّدًا لِشَيءٍ أو نافيًا لِشَيءٍ فَيَجِب عليك أن تَرْضَى بِيَمينه ، يَجِب عليك أن تَرْضَى بِيَمينه</w:t>
      </w:r>
    </w:p>
    <w:p w:rsidR="00077A97" w:rsidRPr="004043E2" w:rsidRDefault="00077A97" w:rsidP="004F3716">
      <w:pPr>
        <w:jc w:val="right"/>
        <w:rPr>
          <w:rFonts w:asciiTheme="majorBidi" w:hAnsiTheme="majorBidi" w:cstheme="majorBidi"/>
          <w:sz w:val="36"/>
          <w:szCs w:val="36"/>
        </w:rPr>
      </w:pPr>
      <w:r w:rsidRPr="004043E2">
        <w:rPr>
          <w:rFonts w:asciiTheme="majorBidi" w:hAnsiTheme="majorBidi" w:cs="Times New Roman"/>
          <w:sz w:val="36"/>
          <w:szCs w:val="36"/>
          <w:rtl/>
        </w:rPr>
        <w:t>قال صلّى الله عليه وآله وسلّم كما ثَبَتَ عند ابن ماجه " وَمَن حُلِفَ له بِالله فَلْيَرضَ</w:t>
      </w:r>
      <w:r w:rsidRPr="004043E2">
        <w:rPr>
          <w:rFonts w:asciiTheme="majorBidi" w:hAnsiTheme="majorBidi" w:cstheme="majorBidi"/>
          <w:sz w:val="36"/>
          <w:szCs w:val="36"/>
        </w:rPr>
        <w:t xml:space="preserve"> "</w:t>
      </w:r>
    </w:p>
    <w:p w:rsidR="00077A97" w:rsidRPr="004043E2" w:rsidRDefault="00077A97" w:rsidP="004F3716">
      <w:pPr>
        <w:jc w:val="right"/>
        <w:rPr>
          <w:rFonts w:asciiTheme="majorBidi" w:hAnsiTheme="majorBidi" w:cstheme="majorBidi"/>
          <w:sz w:val="36"/>
          <w:szCs w:val="36"/>
        </w:rPr>
      </w:pPr>
      <w:r w:rsidRPr="004043E2">
        <w:rPr>
          <w:rFonts w:asciiTheme="majorBidi" w:hAnsiTheme="majorBidi" w:cs="Times New Roman"/>
          <w:sz w:val="36"/>
          <w:szCs w:val="36"/>
          <w:rtl/>
        </w:rPr>
        <w:t>واجبٌ أن تَرْضَى ، حُلِفَ لك بِالله يَجِبُ أن تَرْضَى ، لا تعظيمًا لِهَذَا الحالِف  لا</w:t>
      </w:r>
      <w:r w:rsidRPr="004043E2">
        <w:rPr>
          <w:rFonts w:asciiTheme="majorBidi" w:hAnsiTheme="majorBidi" w:cstheme="majorBidi"/>
          <w:sz w:val="36"/>
          <w:szCs w:val="36"/>
        </w:rPr>
        <w:t xml:space="preserve"> </w:t>
      </w:r>
    </w:p>
    <w:p w:rsidR="00077A97" w:rsidRPr="004043E2" w:rsidRDefault="00077A97" w:rsidP="004F3716">
      <w:pPr>
        <w:jc w:val="right"/>
        <w:rPr>
          <w:rFonts w:asciiTheme="majorBidi" w:hAnsiTheme="majorBidi" w:cstheme="majorBidi"/>
          <w:sz w:val="36"/>
          <w:szCs w:val="36"/>
        </w:rPr>
      </w:pPr>
      <w:r w:rsidRPr="004043E2">
        <w:rPr>
          <w:rFonts w:asciiTheme="majorBidi" w:hAnsiTheme="majorBidi" w:cs="Times New Roman"/>
          <w:sz w:val="36"/>
          <w:szCs w:val="36"/>
          <w:rtl/>
        </w:rPr>
        <w:t>وإنّما تعظيمٌ لِلّهِ لـمَّا حَلَفَ به هذا الشخص</w:t>
      </w:r>
      <w:r w:rsidRPr="004043E2">
        <w:rPr>
          <w:rFonts w:asciiTheme="majorBidi" w:hAnsiTheme="majorBidi" w:cstheme="majorBidi"/>
          <w:sz w:val="36"/>
          <w:szCs w:val="36"/>
        </w:rPr>
        <w:t xml:space="preserve"> </w:t>
      </w:r>
    </w:p>
    <w:p w:rsidR="00077A97" w:rsidRPr="004043E2" w:rsidRDefault="00077A97" w:rsidP="00077A97">
      <w:pPr>
        <w:jc w:val="right"/>
        <w:rPr>
          <w:rFonts w:asciiTheme="majorBidi" w:hAnsiTheme="majorBidi" w:cstheme="majorBidi"/>
          <w:sz w:val="36"/>
          <w:szCs w:val="36"/>
        </w:rPr>
      </w:pPr>
      <w:r w:rsidRPr="004043E2">
        <w:rPr>
          <w:rFonts w:asciiTheme="majorBidi" w:hAnsiTheme="majorBidi" w:cs="Times New Roman"/>
          <w:sz w:val="36"/>
          <w:szCs w:val="36"/>
          <w:rtl/>
        </w:rPr>
        <w:t>لَكِن هل يَلزَم على وَجْه الإطلاق أن أرضى بِيَمين أيِّ شخص ؟</w:t>
      </w:r>
    </w:p>
    <w:p w:rsidR="00077A97" w:rsidRPr="004043E2" w:rsidRDefault="00077A97" w:rsidP="004F3716">
      <w:pPr>
        <w:jc w:val="right"/>
        <w:rPr>
          <w:rFonts w:asciiTheme="majorBidi" w:hAnsiTheme="majorBidi" w:cstheme="majorBidi"/>
          <w:sz w:val="36"/>
          <w:szCs w:val="36"/>
        </w:rPr>
      </w:pPr>
      <w:r w:rsidRPr="004043E2">
        <w:rPr>
          <w:rFonts w:asciiTheme="majorBidi" w:hAnsiTheme="majorBidi" w:cs="Times New Roman"/>
          <w:sz w:val="36"/>
          <w:szCs w:val="36"/>
          <w:rtl/>
        </w:rPr>
        <w:lastRenderedPageBreak/>
        <w:t>الجواب عن هذا : مِن أنّه إذا تَيَقَّن الإنسان مِن أنّ هذا الذي حَلَف مِن أَهْلِ الكَذِب ، أو غَلَبَ على ظَنِّه أنّه مِن أهل الكَذِب فلا يُلزَم بِالرِّضَى بِاليَمين</w:t>
      </w:r>
    </w:p>
    <w:p w:rsidR="00077A97" w:rsidRPr="004F3716" w:rsidRDefault="00077A97" w:rsidP="004F3716">
      <w:pPr>
        <w:jc w:val="right"/>
        <w:rPr>
          <w:rFonts w:asciiTheme="majorBidi" w:hAnsiTheme="majorBidi" w:cstheme="majorBidi"/>
          <w:b/>
          <w:bCs/>
          <w:sz w:val="36"/>
          <w:szCs w:val="36"/>
          <w:u w:val="single"/>
        </w:rPr>
      </w:pPr>
      <w:r w:rsidRPr="004F3716">
        <w:rPr>
          <w:rFonts w:asciiTheme="majorBidi" w:hAnsiTheme="majorBidi" w:cs="Times New Roman"/>
          <w:b/>
          <w:bCs/>
          <w:sz w:val="36"/>
          <w:szCs w:val="36"/>
          <w:u w:val="single"/>
          <w:rtl/>
        </w:rPr>
        <w:t>الدليل</w:t>
      </w:r>
      <w:r w:rsidR="004F3716" w:rsidRPr="004F3716">
        <w:rPr>
          <w:rFonts w:asciiTheme="majorBidi" w:hAnsiTheme="majorBidi" w:cs="Times New Roman" w:hint="cs"/>
          <w:b/>
          <w:bCs/>
          <w:sz w:val="36"/>
          <w:szCs w:val="36"/>
          <w:u w:val="single"/>
          <w:rtl/>
          <w:lang w:bidi="ar-EG"/>
        </w:rPr>
        <w:t xml:space="preserve"> :</w:t>
      </w:r>
      <w:r w:rsidRPr="004F3716">
        <w:rPr>
          <w:rFonts w:asciiTheme="majorBidi" w:hAnsiTheme="majorBidi" w:cstheme="majorBidi"/>
          <w:b/>
          <w:bCs/>
          <w:sz w:val="36"/>
          <w:szCs w:val="36"/>
          <w:u w:val="single"/>
        </w:rPr>
        <w:t xml:space="preserve"> </w:t>
      </w:r>
    </w:p>
    <w:p w:rsidR="00077A97" w:rsidRPr="004043E2" w:rsidRDefault="00077A97" w:rsidP="004F3716">
      <w:pPr>
        <w:jc w:val="right"/>
        <w:rPr>
          <w:rFonts w:asciiTheme="majorBidi" w:hAnsiTheme="majorBidi" w:cstheme="majorBidi"/>
          <w:sz w:val="36"/>
          <w:szCs w:val="36"/>
        </w:rPr>
      </w:pPr>
      <w:r w:rsidRPr="004043E2">
        <w:rPr>
          <w:rFonts w:asciiTheme="majorBidi" w:hAnsiTheme="majorBidi" w:cs="Times New Roman"/>
          <w:sz w:val="36"/>
          <w:szCs w:val="36"/>
          <w:rtl/>
        </w:rPr>
        <w:t>في صحيح مسلم : قتيلٌ في عَهْد النبيّ -صلّى الله عليه وآله وسلّم- وَوُجِد هذا القتيلُ عند مكانٍ لِليهود ، فقال صلّى الله عليه وآله وسلّم " تُبرِئُكُم يهود بِخَمسينَ يَمينًا " ، قالوا : لا يا رسولَ الله . فَأَقَرَّهم صلّى الله عليه وآله وسلّم</w:t>
      </w:r>
      <w:r w:rsidRPr="004043E2">
        <w:rPr>
          <w:rFonts w:asciiTheme="majorBidi" w:hAnsiTheme="majorBidi" w:cstheme="majorBidi"/>
          <w:sz w:val="36"/>
          <w:szCs w:val="36"/>
        </w:rPr>
        <w:t xml:space="preserve"> </w:t>
      </w:r>
    </w:p>
    <w:p w:rsidR="00077A97" w:rsidRPr="004043E2" w:rsidRDefault="00077A97" w:rsidP="00077A97">
      <w:pPr>
        <w:jc w:val="right"/>
        <w:rPr>
          <w:rFonts w:asciiTheme="majorBidi" w:hAnsiTheme="majorBidi" w:cstheme="majorBidi"/>
          <w:sz w:val="36"/>
          <w:szCs w:val="36"/>
        </w:rPr>
      </w:pPr>
      <w:r w:rsidRPr="004043E2">
        <w:rPr>
          <w:rFonts w:asciiTheme="majorBidi" w:hAnsiTheme="majorBidi" w:cs="Times New Roman"/>
          <w:sz w:val="36"/>
          <w:szCs w:val="36"/>
          <w:rtl/>
        </w:rPr>
        <w:t>لِمَ ؟ لِأنّ اليهود لَيسوا بِأَهْلِ صِدقٍ ، وَمِن ثَمَّ لَمْ يَقبَل بعضُ الصحابة بِأَيمانِهم</w:t>
      </w:r>
      <w:r w:rsidRPr="004043E2">
        <w:rPr>
          <w:rFonts w:asciiTheme="majorBidi" w:hAnsiTheme="majorBidi" w:cstheme="majorBidi"/>
          <w:sz w:val="36"/>
          <w:szCs w:val="36"/>
        </w:rPr>
        <w:t xml:space="preserve"> </w:t>
      </w:r>
    </w:p>
    <w:p w:rsidR="00077A97" w:rsidRPr="004043E2" w:rsidRDefault="00077A97" w:rsidP="00077A97">
      <w:pPr>
        <w:jc w:val="right"/>
        <w:rPr>
          <w:rFonts w:asciiTheme="majorBidi" w:hAnsiTheme="majorBidi" w:cstheme="majorBidi"/>
          <w:sz w:val="36"/>
          <w:szCs w:val="36"/>
        </w:rPr>
      </w:pPr>
    </w:p>
    <w:p w:rsidR="00077A97" w:rsidRPr="004F3716" w:rsidRDefault="00077A97" w:rsidP="004F3716">
      <w:pPr>
        <w:jc w:val="right"/>
        <w:rPr>
          <w:rFonts w:asciiTheme="majorBidi" w:hAnsiTheme="majorBidi" w:cstheme="majorBidi"/>
          <w:b/>
          <w:bCs/>
          <w:sz w:val="36"/>
          <w:szCs w:val="36"/>
          <w:u w:val="single"/>
        </w:rPr>
      </w:pPr>
      <w:r w:rsidRPr="004043E2">
        <w:rPr>
          <w:rFonts w:asciiTheme="majorBidi" w:hAnsiTheme="majorBidi" w:cstheme="majorBidi"/>
          <w:sz w:val="36"/>
          <w:szCs w:val="36"/>
        </w:rPr>
        <w:t xml:space="preserve">     </w:t>
      </w:r>
      <w:r w:rsidR="004F3716">
        <w:rPr>
          <w:rFonts w:asciiTheme="majorBidi" w:hAnsiTheme="majorBidi" w:cstheme="majorBidi"/>
          <w:sz w:val="36"/>
          <w:szCs w:val="36"/>
        </w:rPr>
        <w:t xml:space="preserve"> </w:t>
      </w:r>
      <w:proofErr w:type="gramStart"/>
      <w:r w:rsidR="004F3716" w:rsidRPr="004F3716">
        <w:rPr>
          <w:rFonts w:asciiTheme="majorBidi" w:hAnsiTheme="majorBidi" w:cstheme="majorBidi"/>
          <w:b/>
          <w:bCs/>
          <w:color w:val="FF0000"/>
          <w:sz w:val="36"/>
          <w:szCs w:val="36"/>
          <w:u w:val="single"/>
        </w:rPr>
        <w:t>:</w:t>
      </w:r>
      <w:r w:rsidRPr="004F3716">
        <w:rPr>
          <w:rFonts w:asciiTheme="majorBidi" w:hAnsiTheme="majorBidi" w:cs="Times New Roman"/>
          <w:b/>
          <w:bCs/>
          <w:color w:val="FF0000"/>
          <w:sz w:val="36"/>
          <w:szCs w:val="36"/>
          <w:u w:val="single"/>
          <w:rtl/>
        </w:rPr>
        <w:t>الأصل</w:t>
      </w:r>
      <w:proofErr w:type="gramEnd"/>
      <w:r w:rsidRPr="004F3716">
        <w:rPr>
          <w:rFonts w:asciiTheme="majorBidi" w:hAnsiTheme="majorBidi" w:cs="Times New Roman"/>
          <w:b/>
          <w:bCs/>
          <w:color w:val="FF0000"/>
          <w:sz w:val="36"/>
          <w:szCs w:val="36"/>
          <w:u w:val="single"/>
          <w:rtl/>
        </w:rPr>
        <w:t xml:space="preserve"> التّاسع والسِّتُّون بعدَ المئة</w:t>
      </w:r>
      <w:r w:rsidRPr="004F3716">
        <w:rPr>
          <w:rFonts w:asciiTheme="majorBidi" w:hAnsiTheme="majorBidi" w:cstheme="majorBidi"/>
          <w:b/>
          <w:bCs/>
          <w:sz w:val="36"/>
          <w:szCs w:val="36"/>
          <w:u w:val="single"/>
        </w:rPr>
        <w:t xml:space="preserve"> </w:t>
      </w:r>
    </w:p>
    <w:p w:rsidR="00077A97" w:rsidRPr="004043E2" w:rsidRDefault="00077A97" w:rsidP="00077A97">
      <w:pPr>
        <w:jc w:val="right"/>
        <w:rPr>
          <w:rFonts w:asciiTheme="majorBidi" w:hAnsiTheme="majorBidi" w:cstheme="majorBidi"/>
          <w:sz w:val="36"/>
          <w:szCs w:val="36"/>
        </w:rPr>
      </w:pPr>
      <w:r w:rsidRPr="004043E2">
        <w:rPr>
          <w:rFonts w:asciiTheme="majorBidi" w:hAnsiTheme="majorBidi" w:cs="Times New Roman"/>
          <w:sz w:val="36"/>
          <w:szCs w:val="36"/>
          <w:rtl/>
        </w:rPr>
        <w:t>كما ثَبَتَ عند ابن ماجه فيما مضى " وَمَن حُلِفَ لهُ بِالله فَلْيَرضَ</w:t>
      </w:r>
      <w:r w:rsidRPr="004043E2">
        <w:rPr>
          <w:rFonts w:asciiTheme="majorBidi" w:hAnsiTheme="majorBidi" w:cstheme="majorBidi"/>
          <w:sz w:val="36"/>
          <w:szCs w:val="36"/>
        </w:rPr>
        <w:t xml:space="preserve"> "</w:t>
      </w:r>
    </w:p>
    <w:p w:rsidR="00077A97" w:rsidRPr="004043E2" w:rsidRDefault="00077A97" w:rsidP="004F3716">
      <w:pPr>
        <w:jc w:val="right"/>
        <w:rPr>
          <w:rFonts w:asciiTheme="majorBidi" w:hAnsiTheme="majorBidi" w:cstheme="majorBidi"/>
          <w:sz w:val="36"/>
          <w:szCs w:val="36"/>
        </w:rPr>
      </w:pPr>
      <w:r w:rsidRPr="004043E2">
        <w:rPr>
          <w:rFonts w:asciiTheme="majorBidi" w:hAnsiTheme="majorBidi" w:cs="Times New Roman"/>
          <w:sz w:val="36"/>
          <w:szCs w:val="36"/>
          <w:rtl/>
        </w:rPr>
        <w:t>ثمّ قال صلّى الله عليه وآله وسلّم " وَمَن لَمْ يَرضَ ، فَلَيسَ مِنَ الله</w:t>
      </w:r>
      <w:r w:rsidRPr="004043E2">
        <w:rPr>
          <w:rFonts w:asciiTheme="majorBidi" w:hAnsiTheme="majorBidi" w:cstheme="majorBidi"/>
          <w:sz w:val="36"/>
          <w:szCs w:val="36"/>
        </w:rPr>
        <w:t xml:space="preserve"> " </w:t>
      </w:r>
    </w:p>
    <w:p w:rsidR="00077A97" w:rsidRPr="004043E2" w:rsidRDefault="00077A97" w:rsidP="004F3716">
      <w:pPr>
        <w:jc w:val="right"/>
        <w:rPr>
          <w:rFonts w:asciiTheme="majorBidi" w:hAnsiTheme="majorBidi" w:cstheme="majorBidi"/>
          <w:sz w:val="36"/>
          <w:szCs w:val="36"/>
        </w:rPr>
      </w:pPr>
      <w:r w:rsidRPr="004043E2">
        <w:rPr>
          <w:rFonts w:asciiTheme="majorBidi" w:hAnsiTheme="majorBidi" w:cs="Times New Roman"/>
          <w:sz w:val="36"/>
          <w:szCs w:val="36"/>
          <w:rtl/>
        </w:rPr>
        <w:t>وَعِيدٌ شديدٌ لِمَن لَم يَرضَ بِيَمين الحالِف ، إلَّا إذا كان ذلك الحالِفُ تُيُقِّنَ أنّه كاذب أو أنّه غُلِبَ على الظَّنِّ مِن أنّه كاذب ، وإلّا فَلَهُ وَعيدٌ شديدٌ -</w:t>
      </w:r>
      <w:r w:rsidR="004F3716">
        <w:rPr>
          <w:rFonts w:asciiTheme="majorBidi" w:hAnsiTheme="majorBidi" w:cs="Times New Roman" w:hint="cs"/>
          <w:sz w:val="36"/>
          <w:szCs w:val="36"/>
          <w:rtl/>
        </w:rPr>
        <w:t xml:space="preserve"> </w:t>
      </w:r>
      <w:r w:rsidRPr="004043E2">
        <w:rPr>
          <w:rFonts w:asciiTheme="majorBidi" w:hAnsiTheme="majorBidi" w:cs="Times New Roman"/>
          <w:sz w:val="36"/>
          <w:szCs w:val="36"/>
          <w:rtl/>
        </w:rPr>
        <w:t>الذي لا يَرضَى بِاليَمين</w:t>
      </w:r>
      <w:r w:rsidR="004F3716">
        <w:rPr>
          <w:rFonts w:asciiTheme="majorBidi" w:hAnsiTheme="majorBidi" w:cstheme="majorBidi"/>
          <w:sz w:val="36"/>
          <w:szCs w:val="36"/>
        </w:rPr>
        <w:t xml:space="preserve"> </w:t>
      </w:r>
      <w:r w:rsidRPr="004043E2">
        <w:rPr>
          <w:rFonts w:asciiTheme="majorBidi" w:hAnsiTheme="majorBidi" w:cstheme="majorBidi"/>
          <w:sz w:val="36"/>
          <w:szCs w:val="36"/>
        </w:rPr>
        <w:t>-</w:t>
      </w:r>
    </w:p>
    <w:p w:rsidR="00077A97" w:rsidRPr="004043E2" w:rsidRDefault="00077A97" w:rsidP="004F3716">
      <w:pPr>
        <w:jc w:val="right"/>
        <w:rPr>
          <w:rFonts w:asciiTheme="majorBidi" w:hAnsiTheme="majorBidi" w:cstheme="majorBidi"/>
          <w:sz w:val="36"/>
          <w:szCs w:val="36"/>
        </w:rPr>
      </w:pPr>
      <w:proofErr w:type="gramStart"/>
      <w:r w:rsidRPr="004043E2">
        <w:rPr>
          <w:rFonts w:asciiTheme="majorBidi" w:hAnsiTheme="majorBidi" w:cstheme="majorBidi"/>
          <w:sz w:val="36"/>
          <w:szCs w:val="36"/>
        </w:rPr>
        <w:t xml:space="preserve">" </w:t>
      </w:r>
      <w:r w:rsidRPr="004043E2">
        <w:rPr>
          <w:rFonts w:asciiTheme="majorBidi" w:hAnsiTheme="majorBidi" w:cs="Times New Roman"/>
          <w:sz w:val="36"/>
          <w:szCs w:val="36"/>
          <w:rtl/>
        </w:rPr>
        <w:t>و</w:t>
      </w:r>
      <w:proofErr w:type="gramEnd"/>
      <w:r w:rsidRPr="004043E2">
        <w:rPr>
          <w:rFonts w:asciiTheme="majorBidi" w:hAnsiTheme="majorBidi" w:cs="Times New Roman"/>
          <w:sz w:val="36"/>
          <w:szCs w:val="36"/>
          <w:rtl/>
        </w:rPr>
        <w:t>َمَن لَمْ يَرضَ فَلَيسَ مِن الله " معناها : مِن أنّ الله عزّ وجلّ تَبَرَّأَ مِنْهُ ، فهو وعيدٌ شديدٌ</w:t>
      </w:r>
      <w:r w:rsidRPr="004043E2">
        <w:rPr>
          <w:rFonts w:asciiTheme="majorBidi" w:hAnsiTheme="majorBidi" w:cstheme="majorBidi"/>
          <w:sz w:val="36"/>
          <w:szCs w:val="36"/>
        </w:rPr>
        <w:t xml:space="preserve"> </w:t>
      </w:r>
    </w:p>
    <w:p w:rsidR="00077A97" w:rsidRPr="004043E2" w:rsidRDefault="00077A97" w:rsidP="004F3716">
      <w:pPr>
        <w:jc w:val="right"/>
        <w:rPr>
          <w:rFonts w:asciiTheme="majorBidi" w:hAnsiTheme="majorBidi" w:cstheme="majorBidi"/>
          <w:sz w:val="36"/>
          <w:szCs w:val="36"/>
        </w:rPr>
      </w:pPr>
      <w:r w:rsidRPr="004043E2">
        <w:rPr>
          <w:rFonts w:asciiTheme="majorBidi" w:hAnsiTheme="majorBidi" w:cs="Times New Roman"/>
          <w:sz w:val="36"/>
          <w:szCs w:val="36"/>
          <w:rtl/>
        </w:rPr>
        <w:t>وليس معناها كما تَذهَب الخَوارج مِن أنّه خَرَجَ مِن الدِّين ، لِأنّهم يُكَفِّرون صاحبَ الكبيرة</w:t>
      </w:r>
      <w:r w:rsidRPr="004043E2">
        <w:rPr>
          <w:rFonts w:asciiTheme="majorBidi" w:hAnsiTheme="majorBidi" w:cstheme="majorBidi"/>
          <w:sz w:val="36"/>
          <w:szCs w:val="36"/>
        </w:rPr>
        <w:t xml:space="preserve"> </w:t>
      </w:r>
    </w:p>
    <w:p w:rsidR="00077A97" w:rsidRPr="004043E2" w:rsidRDefault="00077A97" w:rsidP="00077A97">
      <w:pPr>
        <w:jc w:val="right"/>
        <w:rPr>
          <w:rFonts w:asciiTheme="majorBidi" w:hAnsiTheme="majorBidi" w:cstheme="majorBidi"/>
          <w:sz w:val="36"/>
          <w:szCs w:val="36"/>
        </w:rPr>
      </w:pPr>
      <w:r w:rsidRPr="004043E2">
        <w:rPr>
          <w:rFonts w:asciiTheme="majorBidi" w:hAnsiTheme="majorBidi" w:cs="Times New Roman"/>
          <w:sz w:val="36"/>
          <w:szCs w:val="36"/>
          <w:rtl/>
        </w:rPr>
        <w:t>هذا وعيدٌ شديدٌ وتهديدٌ له ، لَكِنّه ما زال في دائرة الإسلام لكنّه آثِمٌ بِهذا الصَّنيع</w:t>
      </w:r>
      <w:r w:rsidRPr="004043E2">
        <w:rPr>
          <w:rFonts w:asciiTheme="majorBidi" w:hAnsiTheme="majorBidi" w:cstheme="majorBidi"/>
          <w:sz w:val="36"/>
          <w:szCs w:val="36"/>
        </w:rPr>
        <w:t xml:space="preserve"> . </w:t>
      </w:r>
    </w:p>
    <w:p w:rsidR="00077A97" w:rsidRPr="004043E2" w:rsidRDefault="00077A97" w:rsidP="004F3716">
      <w:pPr>
        <w:jc w:val="center"/>
        <w:rPr>
          <w:rFonts w:asciiTheme="majorBidi" w:hAnsiTheme="majorBidi" w:cstheme="majorBidi"/>
          <w:sz w:val="36"/>
          <w:szCs w:val="36"/>
        </w:rPr>
      </w:pPr>
    </w:p>
    <w:p w:rsidR="00077A97" w:rsidRPr="004F3716" w:rsidRDefault="00077A97" w:rsidP="004F3716">
      <w:pPr>
        <w:jc w:val="center"/>
        <w:rPr>
          <w:rFonts w:asciiTheme="majorBidi" w:hAnsiTheme="majorBidi" w:cstheme="majorBidi"/>
          <w:b/>
          <w:bCs/>
          <w:sz w:val="36"/>
          <w:szCs w:val="36"/>
          <w:u w:val="single"/>
        </w:rPr>
      </w:pPr>
      <w:r w:rsidRPr="004F3716">
        <w:rPr>
          <w:rFonts w:asciiTheme="majorBidi" w:hAnsiTheme="majorBidi" w:cs="Times New Roman"/>
          <w:b/>
          <w:bCs/>
          <w:sz w:val="36"/>
          <w:szCs w:val="36"/>
          <w:u w:val="single"/>
          <w:rtl/>
        </w:rPr>
        <w:t>هذه أصولٌ مهمّة ولها بإذن الله تَتِمّة لأنّها مُهِمّة</w:t>
      </w:r>
    </w:p>
    <w:p w:rsidR="00077A97" w:rsidRPr="004F3716" w:rsidRDefault="00077A97" w:rsidP="004F3716">
      <w:pPr>
        <w:jc w:val="center"/>
        <w:rPr>
          <w:rFonts w:asciiTheme="majorBidi" w:hAnsiTheme="majorBidi" w:cs="Times New Roman"/>
          <w:b/>
          <w:bCs/>
          <w:sz w:val="36"/>
          <w:szCs w:val="36"/>
          <w:u w:val="single"/>
          <w:rtl/>
        </w:rPr>
      </w:pPr>
      <w:r w:rsidRPr="004F3716">
        <w:rPr>
          <w:rFonts w:asciiTheme="majorBidi" w:hAnsiTheme="majorBidi" w:cs="Times New Roman" w:hint="cs"/>
          <w:b/>
          <w:bCs/>
          <w:sz w:val="36"/>
          <w:szCs w:val="36"/>
          <w:u w:val="single"/>
          <w:rtl/>
        </w:rPr>
        <w:t>ـــــــــــــــــــــــــــــــــــــــــــــــــــــــــــــــــــــــــــــــــــــــــ</w:t>
      </w:r>
    </w:p>
    <w:p w:rsidR="00F93307" w:rsidRDefault="00F93307"/>
    <w:sectPr w:rsidR="00F93307" w:rsidSect="00EE4ED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Hacen Liner XXL">
    <w:altName w:val="Times New Roman"/>
    <w:charset w:val="00"/>
    <w:family w:val="auto"/>
    <w:pitch w:val="variable"/>
    <w:sig w:usb0="00000000"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1CA"/>
    <w:rsid w:val="00077A97"/>
    <w:rsid w:val="004F3716"/>
    <w:rsid w:val="007331CA"/>
    <w:rsid w:val="00DD5C1E"/>
    <w:rsid w:val="00EE4ED7"/>
    <w:rsid w:val="00F933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A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A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38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833</Words>
  <Characters>4753</Characters>
  <Application>Microsoft Office Word</Application>
  <DocSecurity>0</DocSecurity>
  <Lines>39</Lines>
  <Paragraphs>11</Paragraphs>
  <ScaleCrop>false</ScaleCrop>
  <Company/>
  <LinksUpToDate>false</LinksUpToDate>
  <CharactersWithSpaces>5575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 T C</dc:creator>
  <cp:keywords/>
  <dc:description/>
  <cp:lastModifiedBy>E T C</cp:lastModifiedBy>
  <cp:revision>4</cp:revision>
  <dcterms:created xsi:type="dcterms:W3CDTF">2021-02-07T13:04:00Z</dcterms:created>
  <dcterms:modified xsi:type="dcterms:W3CDTF">2021-02-09T18:11:00Z</dcterms:modified>
</cp:coreProperties>
</file>