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B0DE" w14:textId="77777777" w:rsidR="00873E6B" w:rsidRPr="00A01583" w:rsidRDefault="00873E6B" w:rsidP="00895A8E">
      <w:pPr>
        <w:bidi/>
        <w:jc w:val="center"/>
        <w:rPr>
          <w:sz w:val="32"/>
          <w:szCs w:val="32"/>
          <w:rtl/>
        </w:rPr>
      </w:pPr>
      <w:r w:rsidRPr="00A01583">
        <w:rPr>
          <w:rFonts w:hint="cs"/>
          <w:sz w:val="32"/>
          <w:szCs w:val="32"/>
          <w:rtl/>
        </w:rPr>
        <w:t>بسم الله الرحمن الرحيم</w:t>
      </w:r>
    </w:p>
    <w:p w14:paraId="46381156" w14:textId="77777777" w:rsidR="00873E6B" w:rsidRDefault="00873E6B" w:rsidP="00895A8E">
      <w:pPr>
        <w:bidi/>
        <w:jc w:val="center"/>
        <w:rPr>
          <w:color w:val="FF0000"/>
          <w:sz w:val="32"/>
          <w:szCs w:val="32"/>
          <w:rtl/>
        </w:rPr>
      </w:pPr>
      <w:r w:rsidRPr="00A01583">
        <w:rPr>
          <w:rFonts w:hint="cs"/>
          <w:color w:val="FF0000"/>
          <w:sz w:val="32"/>
          <w:szCs w:val="32"/>
          <w:rtl/>
        </w:rPr>
        <w:t>خُطبة ستة تنبيهات مهمة عن زكاة الفطر</w:t>
      </w:r>
      <w:r>
        <w:rPr>
          <w:rFonts w:hint="cs"/>
          <w:color w:val="FF0000"/>
          <w:sz w:val="32"/>
          <w:szCs w:val="32"/>
          <w:rtl/>
        </w:rPr>
        <w:t xml:space="preserve"> وليلة القدر</w:t>
      </w:r>
    </w:p>
    <w:p w14:paraId="6FFDDE2A" w14:textId="77777777" w:rsidR="00873E6B" w:rsidRPr="003B5069" w:rsidRDefault="00873E6B" w:rsidP="00895A8E">
      <w:pPr>
        <w:bidi/>
        <w:jc w:val="center"/>
        <w:rPr>
          <w:sz w:val="32"/>
          <w:szCs w:val="32"/>
          <w:rtl/>
        </w:rPr>
      </w:pPr>
      <w:r w:rsidRPr="003B5069">
        <w:rPr>
          <w:rFonts w:hint="cs"/>
          <w:sz w:val="32"/>
          <w:szCs w:val="32"/>
          <w:rtl/>
        </w:rPr>
        <w:t>للشيخ زيد بن مسفر البحري حفظه الله</w:t>
      </w:r>
    </w:p>
    <w:p w14:paraId="7940EDDC" w14:textId="5C257150" w:rsidR="00873E6B" w:rsidRDefault="00873E6B" w:rsidP="00F9278C">
      <w:pPr>
        <w:bidi/>
        <w:spacing w:line="276" w:lineRule="auto"/>
        <w:jc w:val="both"/>
        <w:rPr>
          <w:color w:val="FF0000"/>
          <w:sz w:val="32"/>
          <w:szCs w:val="32"/>
          <w:rtl/>
        </w:rPr>
      </w:pPr>
      <w:r>
        <w:rPr>
          <w:rFonts w:hint="cs"/>
          <w:color w:val="FF0000"/>
          <w:sz w:val="32"/>
          <w:szCs w:val="32"/>
          <w:rtl/>
        </w:rPr>
        <w:t>هنا بعض التنبيهات مع أواخر هذا الشهر المبارك:</w:t>
      </w:r>
    </w:p>
    <w:p w14:paraId="2378F104" w14:textId="67770249" w:rsidR="00573BF9" w:rsidRPr="00573BF9" w:rsidRDefault="00573BF9" w:rsidP="00F9278C">
      <w:pPr>
        <w:bidi/>
        <w:spacing w:line="276" w:lineRule="auto"/>
        <w:jc w:val="both"/>
        <w:rPr>
          <w:b/>
          <w:bCs/>
          <w:sz w:val="32"/>
          <w:szCs w:val="32"/>
          <w:rtl/>
        </w:rPr>
      </w:pPr>
      <w:r>
        <w:rPr>
          <w:rFonts w:hint="cs"/>
          <w:b/>
          <w:bCs/>
          <w:color w:val="FF0000"/>
          <w:sz w:val="32"/>
          <w:szCs w:val="32"/>
          <w:rtl/>
        </w:rPr>
        <w:t xml:space="preserve">أولا: </w:t>
      </w:r>
      <w:r w:rsidRPr="00FB4CA3">
        <w:rPr>
          <w:rFonts w:hint="cs"/>
          <w:b/>
          <w:bCs/>
          <w:color w:val="FF0000"/>
          <w:sz w:val="32"/>
          <w:szCs w:val="32"/>
          <w:rtl/>
        </w:rPr>
        <w:t xml:space="preserve">تنبيهات مهمة عن </w:t>
      </w:r>
      <w:r>
        <w:rPr>
          <w:rFonts w:hint="cs"/>
          <w:b/>
          <w:bCs/>
          <w:color w:val="FF0000"/>
          <w:sz w:val="32"/>
          <w:szCs w:val="32"/>
          <w:rtl/>
        </w:rPr>
        <w:t>زكاة الفطر</w:t>
      </w:r>
      <w:r>
        <w:rPr>
          <w:rFonts w:hint="cs"/>
          <w:b/>
          <w:bCs/>
          <w:sz w:val="32"/>
          <w:szCs w:val="32"/>
          <w:rtl/>
        </w:rPr>
        <w:t>:</w:t>
      </w:r>
    </w:p>
    <w:p w14:paraId="43EF45B7" w14:textId="3D27DF61" w:rsidR="00873E6B" w:rsidRDefault="00873E6B" w:rsidP="00F9278C">
      <w:pPr>
        <w:bidi/>
        <w:spacing w:line="276" w:lineRule="auto"/>
        <w:jc w:val="both"/>
        <w:rPr>
          <w:sz w:val="32"/>
          <w:szCs w:val="32"/>
          <w:rtl/>
        </w:rPr>
      </w:pPr>
      <w:r>
        <w:rPr>
          <w:rFonts w:hint="cs"/>
          <w:sz w:val="32"/>
          <w:szCs w:val="32"/>
          <w:rtl/>
        </w:rPr>
        <w:t>البعضُ من الناس إن لم يكن الكثير، إذا أخرج زكاةَ الفِطر لا يستحضر هذه الأمور وهي:</w:t>
      </w:r>
    </w:p>
    <w:p w14:paraId="4D5262EF" w14:textId="407C8024" w:rsidR="00873E6B" w:rsidRDefault="00873E6B" w:rsidP="00F9278C">
      <w:pPr>
        <w:bidi/>
        <w:spacing w:line="276" w:lineRule="auto"/>
        <w:jc w:val="both"/>
        <w:rPr>
          <w:sz w:val="32"/>
          <w:szCs w:val="32"/>
          <w:rtl/>
        </w:rPr>
      </w:pPr>
      <w:r>
        <w:rPr>
          <w:rFonts w:hint="cs"/>
          <w:sz w:val="32"/>
          <w:szCs w:val="32"/>
          <w:rtl/>
        </w:rPr>
        <w:t>أن تستحضِر أنها فرضٌ عليك، لقول ابنِ عمر رضي الله عنهما كما في الصحيحين: (فرضَ رسول الله</w:t>
      </w:r>
      <w:r w:rsidRPr="00D5537B">
        <w:rPr>
          <w:rFonts w:asciiTheme="minorBidi" w:hAnsiTheme="minorBidi"/>
          <w:b/>
          <w:bCs/>
          <w:sz w:val="28"/>
          <w:szCs w:val="28"/>
          <w:rtl/>
        </w:rPr>
        <w:t xml:space="preserve"> </w:t>
      </w:r>
      <w:r w:rsidRPr="00D5537B">
        <w:rPr>
          <w:sz w:val="32"/>
          <w:szCs w:val="32"/>
          <w:rtl/>
        </w:rPr>
        <w:t>ﷺ</w:t>
      </w:r>
      <w:r>
        <w:rPr>
          <w:rFonts w:hint="cs"/>
          <w:sz w:val="32"/>
          <w:szCs w:val="32"/>
          <w:rtl/>
        </w:rPr>
        <w:t xml:space="preserve"> زكاة الفِطر).</w:t>
      </w:r>
    </w:p>
    <w:p w14:paraId="6CAA426A" w14:textId="6CB34103" w:rsidR="00873E6B" w:rsidRDefault="00873E6B" w:rsidP="00F9278C">
      <w:pPr>
        <w:bidi/>
        <w:spacing w:line="276" w:lineRule="auto"/>
        <w:jc w:val="both"/>
        <w:rPr>
          <w:sz w:val="32"/>
          <w:szCs w:val="32"/>
          <w:rtl/>
        </w:rPr>
      </w:pPr>
      <w:r>
        <w:rPr>
          <w:rFonts w:hint="cs"/>
          <w:color w:val="FF0000"/>
          <w:sz w:val="32"/>
          <w:szCs w:val="32"/>
          <w:rtl/>
        </w:rPr>
        <w:t xml:space="preserve">ثانيا: </w:t>
      </w:r>
      <w:r w:rsidRPr="00D5537B">
        <w:rPr>
          <w:rFonts w:hint="cs"/>
          <w:sz w:val="32"/>
          <w:szCs w:val="32"/>
          <w:rtl/>
        </w:rPr>
        <w:t xml:space="preserve">أن </w:t>
      </w:r>
      <w:r>
        <w:rPr>
          <w:rFonts w:hint="cs"/>
          <w:sz w:val="32"/>
          <w:szCs w:val="32"/>
          <w:rtl/>
        </w:rPr>
        <w:t>تستحضر أنك تقتدي بالنبي</w:t>
      </w:r>
      <w:r w:rsidRPr="00D5537B">
        <w:rPr>
          <w:rFonts w:asciiTheme="minorBidi" w:hAnsiTheme="minorBidi"/>
          <w:b/>
          <w:bCs/>
          <w:sz w:val="28"/>
          <w:szCs w:val="28"/>
          <w:rtl/>
        </w:rPr>
        <w:t xml:space="preserve"> </w:t>
      </w:r>
      <w:r w:rsidRPr="00D5537B">
        <w:rPr>
          <w:sz w:val="32"/>
          <w:szCs w:val="32"/>
          <w:rtl/>
        </w:rPr>
        <w:t>ﷺ</w:t>
      </w:r>
      <w:r>
        <w:rPr>
          <w:rFonts w:hint="cs"/>
          <w:sz w:val="32"/>
          <w:szCs w:val="32"/>
          <w:rtl/>
        </w:rPr>
        <w:t xml:space="preserve"> وبصحابته الكِرام -رضي اللهُ عنهم- وذلك في إخراجها طعاما وليس نقودا كما يُدعى إليهِ في مثل هذا الزمن، ولو قال به بعضُ العلماء ممن سبق إلا أنَّ الدليلَ من فعلهِ</w:t>
      </w:r>
      <w:r w:rsidRPr="00D5537B">
        <w:rPr>
          <w:sz w:val="32"/>
          <w:szCs w:val="32"/>
          <w:rtl/>
        </w:rPr>
        <w:t xml:space="preserve"> ﷺ</w:t>
      </w:r>
      <w:r>
        <w:rPr>
          <w:rFonts w:hint="cs"/>
          <w:sz w:val="32"/>
          <w:szCs w:val="32"/>
          <w:rtl/>
        </w:rPr>
        <w:t xml:space="preserve"> ومن فِعل الصحابة</w:t>
      </w:r>
      <w:r w:rsidRPr="00A83BE1">
        <w:rPr>
          <w:rFonts w:hint="cs"/>
          <w:sz w:val="32"/>
          <w:szCs w:val="32"/>
          <w:rtl/>
        </w:rPr>
        <w:t xml:space="preserve"> </w:t>
      </w:r>
      <w:r>
        <w:rPr>
          <w:rFonts w:hint="cs"/>
          <w:sz w:val="32"/>
          <w:szCs w:val="32"/>
          <w:rtl/>
        </w:rPr>
        <w:t xml:space="preserve">الكِرام -رضي اللهُ عنهم- أن يُخرجَ المسلم هذه الزكاة </w:t>
      </w:r>
      <w:r w:rsidR="00E7237A">
        <w:rPr>
          <w:rFonts w:hint="cs"/>
          <w:sz w:val="32"/>
          <w:szCs w:val="32"/>
          <w:rtl/>
        </w:rPr>
        <w:t xml:space="preserve"> على أنها </w:t>
      </w:r>
      <w:r>
        <w:rPr>
          <w:rFonts w:hint="cs"/>
          <w:sz w:val="32"/>
          <w:szCs w:val="32"/>
          <w:rtl/>
        </w:rPr>
        <w:t>طعاما، ولم يُلتَفت إلى قضية والله هذه حاجة الفقير! هذه شعيرة.</w:t>
      </w:r>
    </w:p>
    <w:p w14:paraId="5AC2C34F" w14:textId="77777777" w:rsidR="00873E6B" w:rsidRDefault="00873E6B" w:rsidP="00F9278C">
      <w:pPr>
        <w:bidi/>
        <w:spacing w:line="276" w:lineRule="auto"/>
        <w:jc w:val="both"/>
        <w:rPr>
          <w:sz w:val="32"/>
          <w:szCs w:val="32"/>
          <w:rtl/>
        </w:rPr>
      </w:pPr>
      <w:r>
        <w:rPr>
          <w:rFonts w:hint="cs"/>
          <w:color w:val="FF0000"/>
          <w:sz w:val="32"/>
          <w:szCs w:val="32"/>
          <w:rtl/>
        </w:rPr>
        <w:t xml:space="preserve">ثالثا: </w:t>
      </w:r>
      <w:r>
        <w:rPr>
          <w:rFonts w:hint="cs"/>
          <w:sz w:val="32"/>
          <w:szCs w:val="32"/>
          <w:rtl/>
        </w:rPr>
        <w:t>أن تستحضر أنكَ تُحسن إلى هؤلاء الفقراء.</w:t>
      </w:r>
    </w:p>
    <w:p w14:paraId="7CCB8FA1" w14:textId="194A880C" w:rsidR="00873E6B" w:rsidRDefault="00873E6B" w:rsidP="00F9278C">
      <w:pPr>
        <w:bidi/>
        <w:spacing w:line="276" w:lineRule="auto"/>
        <w:jc w:val="both"/>
        <w:rPr>
          <w:sz w:val="32"/>
          <w:szCs w:val="32"/>
          <w:rtl/>
        </w:rPr>
      </w:pPr>
      <w:r>
        <w:rPr>
          <w:rFonts w:hint="cs"/>
          <w:color w:val="FF0000"/>
          <w:sz w:val="32"/>
          <w:szCs w:val="32"/>
          <w:rtl/>
        </w:rPr>
        <w:t xml:space="preserve">رابعا: </w:t>
      </w:r>
      <w:r>
        <w:rPr>
          <w:rFonts w:hint="cs"/>
          <w:sz w:val="32"/>
          <w:szCs w:val="32"/>
          <w:rtl/>
        </w:rPr>
        <w:t>أن تستحضر أنها طُهرَة مما حصل لكَ في صيامِك من لغوٍ أو رَفَثٍ أو نحوِ ذلك، فهي تطهير؛ كما انها مواساة للفقير هي أيضا تطهير، ثبت عندَ أبي داود قول ابن</w:t>
      </w:r>
      <w:r w:rsidR="00FE3399">
        <w:rPr>
          <w:rFonts w:hint="cs"/>
          <w:sz w:val="32"/>
          <w:szCs w:val="32"/>
          <w:rtl/>
        </w:rPr>
        <w:t>ِ</w:t>
      </w:r>
      <w:r>
        <w:rPr>
          <w:rFonts w:hint="cs"/>
          <w:sz w:val="32"/>
          <w:szCs w:val="32"/>
          <w:rtl/>
        </w:rPr>
        <w:t xml:space="preserve"> عباس رضي الله عنهما: (فرضَ رسولُ اللهِ</w:t>
      </w:r>
      <w:r w:rsidRPr="000455AB">
        <w:rPr>
          <w:sz w:val="32"/>
          <w:szCs w:val="32"/>
          <w:rtl/>
        </w:rPr>
        <w:t xml:space="preserve"> </w:t>
      </w:r>
      <w:r w:rsidRPr="00D5537B">
        <w:rPr>
          <w:sz w:val="32"/>
          <w:szCs w:val="32"/>
          <w:rtl/>
        </w:rPr>
        <w:t>ﷺ</w:t>
      </w:r>
      <w:r>
        <w:rPr>
          <w:rFonts w:hint="cs"/>
          <w:sz w:val="32"/>
          <w:szCs w:val="32"/>
          <w:rtl/>
        </w:rPr>
        <w:t xml:space="preserve"> زكاةَ الفِطرِ</w:t>
      </w:r>
      <w:r w:rsidR="00FE3399">
        <w:rPr>
          <w:rFonts w:hint="cs"/>
          <w:sz w:val="32"/>
          <w:szCs w:val="32"/>
          <w:rtl/>
        </w:rPr>
        <w:t>، طُعمةً للمساكين) هذا أمر، الأمر الثاني وهو من حيثُ ترتيبُنا يكونُ الرابع:</w:t>
      </w:r>
      <w:r>
        <w:rPr>
          <w:rFonts w:hint="cs"/>
          <w:sz w:val="32"/>
          <w:szCs w:val="32"/>
          <w:rtl/>
        </w:rPr>
        <w:t xml:space="preserve"> </w:t>
      </w:r>
      <w:r w:rsidR="00FE3399">
        <w:rPr>
          <w:rFonts w:hint="cs"/>
          <w:sz w:val="32"/>
          <w:szCs w:val="32"/>
          <w:rtl/>
        </w:rPr>
        <w:t>(و</w:t>
      </w:r>
      <w:r>
        <w:rPr>
          <w:rFonts w:hint="cs"/>
          <w:sz w:val="32"/>
          <w:szCs w:val="32"/>
          <w:rtl/>
        </w:rPr>
        <w:t>طُهرةً للصائم من اللغو والرَّفَث).</w:t>
      </w:r>
    </w:p>
    <w:p w14:paraId="2851FCD7" w14:textId="77777777" w:rsidR="00873E6B" w:rsidRDefault="00873E6B" w:rsidP="00F9278C">
      <w:pPr>
        <w:bidi/>
        <w:spacing w:line="276" w:lineRule="auto"/>
        <w:jc w:val="both"/>
        <w:rPr>
          <w:sz w:val="32"/>
          <w:szCs w:val="32"/>
          <w:rtl/>
        </w:rPr>
      </w:pPr>
      <w:r>
        <w:rPr>
          <w:rFonts w:hint="cs"/>
          <w:sz w:val="32"/>
          <w:szCs w:val="32"/>
          <w:rtl/>
        </w:rPr>
        <w:t>فلا يُخرجها المسلم هكذا على أنه يُخرجها والمقصود: الاستحضار وليس المقصود النية والتلفظ بها، لا.</w:t>
      </w:r>
    </w:p>
    <w:p w14:paraId="6C5D8691" w14:textId="77777777" w:rsidR="00873E6B" w:rsidRDefault="00873E6B" w:rsidP="00F9278C">
      <w:pPr>
        <w:bidi/>
        <w:spacing w:line="276" w:lineRule="auto"/>
        <w:jc w:val="both"/>
        <w:rPr>
          <w:sz w:val="32"/>
          <w:szCs w:val="32"/>
          <w:rtl/>
        </w:rPr>
      </w:pPr>
      <w:r>
        <w:rPr>
          <w:rFonts w:hint="cs"/>
          <w:color w:val="FF0000"/>
          <w:sz w:val="32"/>
          <w:szCs w:val="32"/>
          <w:rtl/>
        </w:rPr>
        <w:t xml:space="preserve">ومن الأمور: </w:t>
      </w:r>
      <w:r>
        <w:rPr>
          <w:rFonts w:hint="cs"/>
          <w:sz w:val="32"/>
          <w:szCs w:val="32"/>
          <w:rtl/>
        </w:rPr>
        <w:t>أن بعضا من الناس إذا كانت لديه زكاةُ الفِطر أكثر من صاع يظنُّ أنه لا بدَّ أن يُوَزِّعَها على أكثر من فقير، لا، النبي</w:t>
      </w:r>
      <w:r w:rsidRPr="00F33D60">
        <w:rPr>
          <w:sz w:val="32"/>
          <w:szCs w:val="32"/>
          <w:rtl/>
        </w:rPr>
        <w:t xml:space="preserve"> </w:t>
      </w:r>
      <w:r w:rsidRPr="00D5537B">
        <w:rPr>
          <w:sz w:val="32"/>
          <w:szCs w:val="32"/>
          <w:rtl/>
        </w:rPr>
        <w:t>ﷺ</w:t>
      </w:r>
      <w:r>
        <w:rPr>
          <w:rFonts w:hint="cs"/>
          <w:sz w:val="32"/>
          <w:szCs w:val="32"/>
          <w:rtl/>
        </w:rPr>
        <w:t xml:space="preserve"> حددَ مقدار ما يُخرج، حديث ابن عمر رضي الله عنهما في الصحيحين: (فرضَ رسول الله</w:t>
      </w:r>
      <w:r w:rsidRPr="00D5537B">
        <w:rPr>
          <w:rFonts w:asciiTheme="minorBidi" w:hAnsiTheme="minorBidi"/>
          <w:b/>
          <w:bCs/>
          <w:sz w:val="28"/>
          <w:szCs w:val="28"/>
          <w:rtl/>
        </w:rPr>
        <w:t xml:space="preserve"> </w:t>
      </w:r>
      <w:r w:rsidRPr="00D5537B">
        <w:rPr>
          <w:sz w:val="32"/>
          <w:szCs w:val="32"/>
          <w:rtl/>
        </w:rPr>
        <w:t>ﷺ</w:t>
      </w:r>
      <w:r>
        <w:rPr>
          <w:rFonts w:hint="cs"/>
          <w:sz w:val="32"/>
          <w:szCs w:val="32"/>
          <w:rtl/>
        </w:rPr>
        <w:t xml:space="preserve"> زكاة الفِطر صاعا من تمر أو صاعا من شعير)</w:t>
      </w:r>
    </w:p>
    <w:p w14:paraId="5B0046EF" w14:textId="77777777" w:rsidR="00873E6B" w:rsidRDefault="00873E6B" w:rsidP="00F9278C">
      <w:pPr>
        <w:bidi/>
        <w:spacing w:line="276" w:lineRule="auto"/>
        <w:jc w:val="both"/>
        <w:rPr>
          <w:sz w:val="32"/>
          <w:szCs w:val="32"/>
          <w:rtl/>
        </w:rPr>
      </w:pPr>
      <w:r>
        <w:rPr>
          <w:rFonts w:hint="cs"/>
          <w:sz w:val="32"/>
          <w:szCs w:val="32"/>
          <w:rtl/>
        </w:rPr>
        <w:t xml:space="preserve">يعني: لو أعطيتَها فقيرا واحدا لا إشكال. </w:t>
      </w:r>
    </w:p>
    <w:p w14:paraId="34AE2C25" w14:textId="77777777" w:rsidR="00873E6B" w:rsidRDefault="00873E6B" w:rsidP="00F9278C">
      <w:pPr>
        <w:bidi/>
        <w:spacing w:line="276" w:lineRule="auto"/>
        <w:jc w:val="both"/>
        <w:rPr>
          <w:sz w:val="32"/>
          <w:szCs w:val="32"/>
          <w:rtl/>
        </w:rPr>
      </w:pPr>
      <w:r>
        <w:rPr>
          <w:rFonts w:hint="cs"/>
          <w:sz w:val="32"/>
          <w:szCs w:val="32"/>
          <w:rtl/>
        </w:rPr>
        <w:t>الصاع الواحد لو أعطَيتَهُ أكثر فقير، يعني: وزعت الصاع الواحد على أكثر من فقير فلا إشكالَ في ذلك.</w:t>
      </w:r>
    </w:p>
    <w:p w14:paraId="18E061CF" w14:textId="77777777" w:rsidR="00873E6B" w:rsidRDefault="00873E6B" w:rsidP="00F9278C">
      <w:pPr>
        <w:bidi/>
        <w:spacing w:line="276" w:lineRule="auto"/>
        <w:jc w:val="both"/>
        <w:rPr>
          <w:sz w:val="32"/>
          <w:szCs w:val="32"/>
          <w:rtl/>
        </w:rPr>
      </w:pPr>
      <w:r>
        <w:rPr>
          <w:rFonts w:hint="cs"/>
          <w:color w:val="FF0000"/>
          <w:sz w:val="32"/>
          <w:szCs w:val="32"/>
          <w:rtl/>
        </w:rPr>
        <w:lastRenderedPageBreak/>
        <w:t xml:space="preserve">ومن الأمور: </w:t>
      </w:r>
      <w:r>
        <w:rPr>
          <w:rFonts w:hint="cs"/>
          <w:sz w:val="32"/>
          <w:szCs w:val="32"/>
          <w:rtl/>
        </w:rPr>
        <w:t>أنَّ الأمرَ فيما يتعلق بصوم رمضان فيمن كانَ عاجزا لذهابِ عقلهِ، أو عاجزا لعدمِ قُدرتِهِ على الصيام ليس مُرتبطا بزكاةِ الفِطر من حيثُ إخراجها. كيف؟</w:t>
      </w:r>
    </w:p>
    <w:p w14:paraId="7314F7EC" w14:textId="7EE2969B" w:rsidR="00873E6B" w:rsidRDefault="00873E6B" w:rsidP="00F9278C">
      <w:pPr>
        <w:bidi/>
        <w:spacing w:line="276" w:lineRule="auto"/>
        <w:jc w:val="both"/>
        <w:rPr>
          <w:sz w:val="32"/>
          <w:szCs w:val="32"/>
          <w:rtl/>
        </w:rPr>
      </w:pPr>
      <w:r>
        <w:rPr>
          <w:rFonts w:hint="cs"/>
          <w:sz w:val="32"/>
          <w:szCs w:val="32"/>
          <w:rtl/>
        </w:rPr>
        <w:t>زكاةُ الفِطر تجب على كل مسلم، صامَ أو لم يَصُم،</w:t>
      </w:r>
      <w:r w:rsidR="00033831">
        <w:rPr>
          <w:rFonts w:hint="cs"/>
          <w:sz w:val="32"/>
          <w:szCs w:val="32"/>
          <w:rtl/>
        </w:rPr>
        <w:t xml:space="preserve"> على أي مسلم،</w:t>
      </w:r>
      <w:r>
        <w:rPr>
          <w:rFonts w:hint="cs"/>
          <w:sz w:val="32"/>
          <w:szCs w:val="32"/>
          <w:rtl/>
        </w:rPr>
        <w:t xml:space="preserve"> حديث ابن عمر رضي الله عنهما في الصحيحين: (فرضَ رسول الله</w:t>
      </w:r>
      <w:r w:rsidRPr="00D5537B">
        <w:rPr>
          <w:rFonts w:asciiTheme="minorBidi" w:hAnsiTheme="minorBidi"/>
          <w:b/>
          <w:bCs/>
          <w:sz w:val="28"/>
          <w:szCs w:val="28"/>
          <w:rtl/>
        </w:rPr>
        <w:t xml:space="preserve"> </w:t>
      </w:r>
      <w:r w:rsidRPr="00D5537B">
        <w:rPr>
          <w:sz w:val="32"/>
          <w:szCs w:val="32"/>
          <w:rtl/>
        </w:rPr>
        <w:t>ﷺ</w:t>
      </w:r>
      <w:r>
        <w:rPr>
          <w:rFonts w:hint="cs"/>
          <w:sz w:val="32"/>
          <w:szCs w:val="32"/>
          <w:rtl/>
        </w:rPr>
        <w:t xml:space="preserve"> زكاة الفِطر صاعا من تمر أو صاعا من شعير على</w:t>
      </w:r>
      <w:r w:rsidR="00787875">
        <w:rPr>
          <w:rFonts w:hint="cs"/>
          <w:sz w:val="32"/>
          <w:szCs w:val="32"/>
          <w:rtl/>
        </w:rPr>
        <w:t xml:space="preserve"> الحر والعبد و</w:t>
      </w:r>
      <w:r>
        <w:rPr>
          <w:rFonts w:hint="cs"/>
          <w:sz w:val="32"/>
          <w:szCs w:val="32"/>
          <w:rtl/>
        </w:rPr>
        <w:t>الذكر والأنثى وال</w:t>
      </w:r>
      <w:r w:rsidR="00787875">
        <w:rPr>
          <w:rFonts w:hint="cs"/>
          <w:sz w:val="32"/>
          <w:szCs w:val="32"/>
          <w:rtl/>
        </w:rPr>
        <w:t>صغي</w:t>
      </w:r>
      <w:r>
        <w:rPr>
          <w:rFonts w:hint="cs"/>
          <w:sz w:val="32"/>
          <w:szCs w:val="32"/>
          <w:rtl/>
        </w:rPr>
        <w:t>ر وال</w:t>
      </w:r>
      <w:r w:rsidR="00787875">
        <w:rPr>
          <w:rFonts w:hint="cs"/>
          <w:sz w:val="32"/>
          <w:szCs w:val="32"/>
          <w:rtl/>
        </w:rPr>
        <w:t>كب</w:t>
      </w:r>
      <w:r>
        <w:rPr>
          <w:rFonts w:hint="cs"/>
          <w:sz w:val="32"/>
          <w:szCs w:val="32"/>
          <w:rtl/>
        </w:rPr>
        <w:t>ير من المسلمين) قال: (من المسلمين)</w:t>
      </w:r>
    </w:p>
    <w:p w14:paraId="0677FBA5" w14:textId="77777777" w:rsidR="00873E6B" w:rsidRPr="002D56BA" w:rsidRDefault="00873E6B" w:rsidP="00F9278C">
      <w:pPr>
        <w:bidi/>
        <w:spacing w:line="276" w:lineRule="auto"/>
        <w:jc w:val="both"/>
        <w:rPr>
          <w:sz w:val="32"/>
          <w:szCs w:val="32"/>
          <w:rtl/>
        </w:rPr>
      </w:pPr>
      <w:r>
        <w:rPr>
          <w:rFonts w:hint="cs"/>
          <w:sz w:val="32"/>
          <w:szCs w:val="32"/>
          <w:rtl/>
        </w:rPr>
        <w:t>فعن أي مسلم يَلزَم أن تُخرَج.</w:t>
      </w:r>
    </w:p>
    <w:p w14:paraId="720D960F" w14:textId="209C8183" w:rsidR="00873E6B" w:rsidRDefault="00873E6B" w:rsidP="00F9278C">
      <w:pPr>
        <w:bidi/>
        <w:spacing w:line="276" w:lineRule="auto"/>
        <w:jc w:val="both"/>
        <w:rPr>
          <w:sz w:val="32"/>
          <w:szCs w:val="32"/>
          <w:rtl/>
        </w:rPr>
      </w:pPr>
      <w:r>
        <w:rPr>
          <w:rFonts w:hint="cs"/>
          <w:color w:val="FF0000"/>
          <w:sz w:val="32"/>
          <w:szCs w:val="32"/>
          <w:rtl/>
        </w:rPr>
        <w:t xml:space="preserve">ومن الأمور: </w:t>
      </w:r>
      <w:r w:rsidR="00284AC8">
        <w:rPr>
          <w:rFonts w:hint="cs"/>
          <w:sz w:val="32"/>
          <w:szCs w:val="32"/>
          <w:rtl/>
        </w:rPr>
        <w:t xml:space="preserve">أنَّ الصاع، </w:t>
      </w:r>
      <w:r>
        <w:rPr>
          <w:rFonts w:hint="cs"/>
          <w:sz w:val="32"/>
          <w:szCs w:val="32"/>
          <w:rtl/>
        </w:rPr>
        <w:t xml:space="preserve">وهنا يقع بعض الناس -نسألُ اللهَ السلامةَ والعافية- في أكثر من جِناية ممن يبيع الأرز أو ما شابه ذلكَ من هذه </w:t>
      </w:r>
      <w:proofErr w:type="spellStart"/>
      <w:r>
        <w:rPr>
          <w:rFonts w:hint="cs"/>
          <w:sz w:val="32"/>
          <w:szCs w:val="32"/>
          <w:rtl/>
        </w:rPr>
        <w:t>الزكوات</w:t>
      </w:r>
      <w:proofErr w:type="spellEnd"/>
      <w:r>
        <w:rPr>
          <w:rFonts w:hint="cs"/>
          <w:sz w:val="32"/>
          <w:szCs w:val="32"/>
          <w:rtl/>
        </w:rPr>
        <w:t>، يُنقِص الميزان!</w:t>
      </w:r>
    </w:p>
    <w:p w14:paraId="0E42B902" w14:textId="77777777" w:rsidR="00873E6B" w:rsidRDefault="00873E6B" w:rsidP="00F9278C">
      <w:pPr>
        <w:bidi/>
        <w:spacing w:line="276" w:lineRule="auto"/>
        <w:jc w:val="both"/>
        <w:rPr>
          <w:sz w:val="32"/>
          <w:szCs w:val="32"/>
          <w:rtl/>
        </w:rPr>
      </w:pPr>
      <w:r>
        <w:rPr>
          <w:rFonts w:hint="cs"/>
          <w:sz w:val="32"/>
          <w:szCs w:val="32"/>
          <w:rtl/>
        </w:rPr>
        <w:t xml:space="preserve">الصاع التقدير له: كيلوان وأربعونَ جراما لكن كثير من أهل العلم يقول: ثلاثة </w:t>
      </w:r>
      <w:proofErr w:type="spellStart"/>
      <w:r>
        <w:rPr>
          <w:rFonts w:hint="cs"/>
          <w:sz w:val="32"/>
          <w:szCs w:val="32"/>
          <w:rtl/>
        </w:rPr>
        <w:t>كيلوات</w:t>
      </w:r>
      <w:proofErr w:type="spellEnd"/>
      <w:r>
        <w:rPr>
          <w:rFonts w:hint="cs"/>
          <w:sz w:val="32"/>
          <w:szCs w:val="32"/>
          <w:rtl/>
        </w:rPr>
        <w:t>.</w:t>
      </w:r>
    </w:p>
    <w:p w14:paraId="30C0496F" w14:textId="77777777" w:rsidR="00873E6B" w:rsidRDefault="00873E6B" w:rsidP="00F9278C">
      <w:pPr>
        <w:bidi/>
        <w:spacing w:line="276" w:lineRule="auto"/>
        <w:jc w:val="both"/>
        <w:rPr>
          <w:sz w:val="32"/>
          <w:szCs w:val="32"/>
          <w:rtl/>
        </w:rPr>
      </w:pPr>
      <w:r>
        <w:rPr>
          <w:rFonts w:hint="cs"/>
          <w:sz w:val="32"/>
          <w:szCs w:val="32"/>
          <w:rtl/>
        </w:rPr>
        <w:t>بعضهم يريد أن يُخرج مثلا كيسا كبيرا من الأرُز ليفي بعددِ أسرتِهِ.</w:t>
      </w:r>
    </w:p>
    <w:p w14:paraId="5BCDFAA5" w14:textId="77777777" w:rsidR="00873E6B" w:rsidRDefault="00873E6B" w:rsidP="00F9278C">
      <w:pPr>
        <w:bidi/>
        <w:spacing w:line="276" w:lineRule="auto"/>
        <w:jc w:val="both"/>
        <w:rPr>
          <w:sz w:val="32"/>
          <w:szCs w:val="32"/>
          <w:rtl/>
        </w:rPr>
      </w:pPr>
      <w:r>
        <w:rPr>
          <w:rFonts w:hint="cs"/>
          <w:sz w:val="32"/>
          <w:szCs w:val="32"/>
          <w:rtl/>
        </w:rPr>
        <w:t>فبعضهم يُبخِس ذلكَ ويُنقِصُهُ من بعض التجار -نسألُ اللهَ السلامةَ والعافية- حتى يكسب!</w:t>
      </w:r>
    </w:p>
    <w:p w14:paraId="0815652F" w14:textId="77777777" w:rsidR="00873E6B" w:rsidRDefault="00873E6B" w:rsidP="00F9278C">
      <w:pPr>
        <w:bidi/>
        <w:spacing w:line="276" w:lineRule="auto"/>
        <w:jc w:val="both"/>
        <w:rPr>
          <w:sz w:val="32"/>
          <w:szCs w:val="32"/>
          <w:rtl/>
        </w:rPr>
      </w:pPr>
      <w:r>
        <w:rPr>
          <w:rFonts w:hint="cs"/>
          <w:sz w:val="32"/>
          <w:szCs w:val="32"/>
          <w:rtl/>
        </w:rPr>
        <w:t>يكسَب على حسابِ شعيرة من شعائر الدين-نسألُ اللهَ السلامةَ والعافية-!</w:t>
      </w:r>
    </w:p>
    <w:p w14:paraId="37D77C5D" w14:textId="67726CF5" w:rsidR="00873E6B" w:rsidRDefault="00873E6B" w:rsidP="00F9278C">
      <w:pPr>
        <w:bidi/>
        <w:spacing w:line="276" w:lineRule="auto"/>
        <w:jc w:val="both"/>
        <w:rPr>
          <w:sz w:val="32"/>
          <w:szCs w:val="32"/>
          <w:rtl/>
        </w:rPr>
      </w:pPr>
      <w:r>
        <w:rPr>
          <w:rFonts w:hint="cs"/>
          <w:sz w:val="32"/>
          <w:szCs w:val="32"/>
          <w:rtl/>
        </w:rPr>
        <w:t xml:space="preserve">يعني إذا كان سيَكسَب من أخيه المسلم في أمرٍ سيأكُلُهُ دون أن يتعلقَ بهذه الشعيرة فكيف بما يتعلق بفريضة، بشعيرة من شعائرِ الإسلام، </w:t>
      </w:r>
      <w:r w:rsidRPr="00436561">
        <w:rPr>
          <w:rFonts w:hint="cs"/>
          <w:color w:val="FF0000"/>
          <w:sz w:val="32"/>
          <w:szCs w:val="32"/>
          <w:rtl/>
        </w:rPr>
        <w:t>ومن ثمَّ فنتنبَّه:</w:t>
      </w:r>
      <w:r>
        <w:rPr>
          <w:rFonts w:hint="cs"/>
          <w:sz w:val="32"/>
          <w:szCs w:val="32"/>
          <w:rtl/>
        </w:rPr>
        <w:t xml:space="preserve"> إذا اشتريتَ كيسا فانظُر إلى وزنِهِ حتى لا يُغرّرَ بك، حتى يُغلقَ الباب على هؤلاء وحتى تضمنَ حقَّك، وحتى تُقيم هذه الشعيرة على أتم ما يكون؛ فهؤلاء جَنَوا على هذه الشعيرة وجَنَوا على إخوانِهِم المسلمين.</w:t>
      </w:r>
    </w:p>
    <w:p w14:paraId="208E3035" w14:textId="77777777" w:rsidR="00C2205E" w:rsidRDefault="00C2205E" w:rsidP="00F9278C">
      <w:pPr>
        <w:bidi/>
        <w:spacing w:line="276" w:lineRule="auto"/>
        <w:jc w:val="both"/>
        <w:rPr>
          <w:b/>
          <w:bCs/>
          <w:color w:val="FF0000"/>
          <w:sz w:val="32"/>
          <w:szCs w:val="32"/>
          <w:rtl/>
        </w:rPr>
      </w:pPr>
      <w:r w:rsidRPr="00C06247">
        <w:rPr>
          <w:rFonts w:hint="cs"/>
          <w:b/>
          <w:bCs/>
          <w:color w:val="FF0000"/>
          <w:sz w:val="32"/>
          <w:szCs w:val="32"/>
          <w:rtl/>
        </w:rPr>
        <w:t>ومن الأمور: الغني في زكاة الفِطر يختلف عن الغني في زكاة المال</w:t>
      </w:r>
    </w:p>
    <w:p w14:paraId="3916E092" w14:textId="4E22A7A4" w:rsidR="00C2205E" w:rsidRDefault="00C2205E" w:rsidP="00F9278C">
      <w:pPr>
        <w:bidi/>
        <w:spacing w:line="276" w:lineRule="auto"/>
        <w:jc w:val="both"/>
        <w:rPr>
          <w:sz w:val="32"/>
          <w:szCs w:val="32"/>
          <w:rtl/>
        </w:rPr>
      </w:pPr>
      <w:r>
        <w:rPr>
          <w:rFonts w:hint="cs"/>
          <w:sz w:val="32"/>
          <w:szCs w:val="32"/>
          <w:rtl/>
        </w:rPr>
        <w:t>بعض الناس ربما أنه بعد أربعة أيام من استلامِ راتبهِ لا يبقى منهُ شيء، باعتبار ماذا؟ باعتبار أنه محتاج، راتبهُ قليل، وعنده أسرة كثيرة، يعني ليس مُفَرِّطا أو مُسرفا في الكماليات، لا، حتى الضروريات ما يجد</w:t>
      </w:r>
      <w:r w:rsidR="003773DA">
        <w:rPr>
          <w:rFonts w:hint="cs"/>
          <w:sz w:val="32"/>
          <w:szCs w:val="32"/>
          <w:rtl/>
        </w:rPr>
        <w:t>ُ</w:t>
      </w:r>
      <w:r>
        <w:rPr>
          <w:rFonts w:hint="cs"/>
          <w:sz w:val="32"/>
          <w:szCs w:val="32"/>
          <w:rtl/>
        </w:rPr>
        <w:t>ها، فقير، يُعطى من زكاة المال.</w:t>
      </w:r>
    </w:p>
    <w:p w14:paraId="3DB21E66" w14:textId="77777777" w:rsidR="00C2205E" w:rsidRDefault="00C2205E" w:rsidP="00F9278C">
      <w:pPr>
        <w:bidi/>
        <w:spacing w:line="276" w:lineRule="auto"/>
        <w:jc w:val="both"/>
        <w:rPr>
          <w:sz w:val="32"/>
          <w:szCs w:val="32"/>
          <w:rtl/>
        </w:rPr>
      </w:pPr>
      <w:r w:rsidRPr="006D38F2">
        <w:rPr>
          <w:rFonts w:hint="cs"/>
          <w:color w:val="FF0000"/>
          <w:sz w:val="32"/>
          <w:szCs w:val="32"/>
          <w:rtl/>
        </w:rPr>
        <w:t>لكن</w:t>
      </w:r>
      <w:r>
        <w:rPr>
          <w:rFonts w:hint="cs"/>
          <w:color w:val="FF0000"/>
          <w:sz w:val="32"/>
          <w:szCs w:val="32"/>
          <w:rtl/>
        </w:rPr>
        <w:t xml:space="preserve"> </w:t>
      </w:r>
      <w:r w:rsidRPr="00A50E05">
        <w:rPr>
          <w:rFonts w:hint="cs"/>
          <w:color w:val="FF0000"/>
          <w:sz w:val="32"/>
          <w:szCs w:val="32"/>
          <w:rtl/>
        </w:rPr>
        <w:t>هو غني في زكاة الفِطر، سبحان الله!</w:t>
      </w:r>
      <w:r>
        <w:rPr>
          <w:rFonts w:hint="cs"/>
          <w:sz w:val="32"/>
          <w:szCs w:val="32"/>
          <w:rtl/>
        </w:rPr>
        <w:t xml:space="preserve"> </w:t>
      </w:r>
      <w:r w:rsidRPr="00C74518">
        <w:rPr>
          <w:rFonts w:hint="cs"/>
          <w:color w:val="FF0000"/>
          <w:sz w:val="32"/>
          <w:szCs w:val="32"/>
          <w:rtl/>
        </w:rPr>
        <w:t xml:space="preserve">كيف؟ </w:t>
      </w:r>
    </w:p>
    <w:p w14:paraId="75451554" w14:textId="2286199E" w:rsidR="00C2205E" w:rsidRDefault="00C2205E" w:rsidP="00F9278C">
      <w:pPr>
        <w:bidi/>
        <w:spacing w:line="276" w:lineRule="auto"/>
        <w:jc w:val="both"/>
        <w:rPr>
          <w:sz w:val="32"/>
          <w:szCs w:val="32"/>
          <w:rtl/>
        </w:rPr>
      </w:pPr>
      <w:r>
        <w:rPr>
          <w:rFonts w:hint="cs"/>
          <w:sz w:val="32"/>
          <w:szCs w:val="32"/>
          <w:rtl/>
        </w:rPr>
        <w:t>السُّنَّة أن تُخرَج زكاة الفِطر قبل خروج الناس إلى المصلى كما في حديث ابنِ عمر في الصحيحين، لكن لو أخرَجها المسلم كما جاءَ من فِعلِ الصحابة</w:t>
      </w:r>
      <w:r w:rsidR="003773DA">
        <w:rPr>
          <w:rFonts w:hint="cs"/>
          <w:sz w:val="32"/>
          <w:szCs w:val="32"/>
          <w:rtl/>
        </w:rPr>
        <w:t xml:space="preserve"> </w:t>
      </w:r>
      <w:r>
        <w:rPr>
          <w:rFonts w:hint="cs"/>
          <w:sz w:val="32"/>
          <w:szCs w:val="32"/>
          <w:rtl/>
        </w:rPr>
        <w:t xml:space="preserve">-رضي اللهُ عنهم- كما في صحيح البخاري لو أخرجها قبل العيد بيوم أو بيومين فلا إشكال. </w:t>
      </w:r>
    </w:p>
    <w:p w14:paraId="1069497A" w14:textId="77777777" w:rsidR="00616367" w:rsidRDefault="00C2205E" w:rsidP="00F9278C">
      <w:pPr>
        <w:bidi/>
        <w:spacing w:line="276" w:lineRule="auto"/>
        <w:jc w:val="both"/>
        <w:rPr>
          <w:sz w:val="32"/>
          <w:szCs w:val="32"/>
          <w:rtl/>
        </w:rPr>
      </w:pPr>
      <w:r>
        <w:rPr>
          <w:rFonts w:hint="cs"/>
          <w:sz w:val="32"/>
          <w:szCs w:val="32"/>
          <w:rtl/>
        </w:rPr>
        <w:lastRenderedPageBreak/>
        <w:t xml:space="preserve">الفقير هذا الذي نعنيه ربما تأتي إليه </w:t>
      </w:r>
      <w:proofErr w:type="spellStart"/>
      <w:r>
        <w:rPr>
          <w:rFonts w:hint="cs"/>
          <w:sz w:val="32"/>
          <w:szCs w:val="32"/>
          <w:rtl/>
        </w:rPr>
        <w:t>الزكوات</w:t>
      </w:r>
      <w:proofErr w:type="spellEnd"/>
      <w:r>
        <w:rPr>
          <w:rFonts w:hint="cs"/>
          <w:sz w:val="32"/>
          <w:szCs w:val="32"/>
          <w:rtl/>
        </w:rPr>
        <w:t xml:space="preserve"> من الناس قبل العيد بيوم أو بيومين، يعني: قبل غروب شمس ليلة العيد وجدَ طعاما يَفضُلُ عن حاجته وحاجة من يعول</w:t>
      </w:r>
      <w:r w:rsidR="008D178D">
        <w:rPr>
          <w:rFonts w:hint="cs"/>
          <w:sz w:val="32"/>
          <w:szCs w:val="32"/>
          <w:rtl/>
        </w:rPr>
        <w:t>ُ</w:t>
      </w:r>
      <w:r>
        <w:rPr>
          <w:rFonts w:hint="cs"/>
          <w:sz w:val="32"/>
          <w:szCs w:val="32"/>
          <w:rtl/>
        </w:rPr>
        <w:t>ه من أسرته في ليلة العيد وفي يومِ العيد، هنا: هذا الفاضل عمَّا يحتاجُ إليه في ليلة العيد وفي يومِ العيد هذا ي</w:t>
      </w:r>
      <w:r w:rsidR="008D178D">
        <w:rPr>
          <w:rFonts w:hint="cs"/>
          <w:sz w:val="32"/>
          <w:szCs w:val="32"/>
          <w:rtl/>
        </w:rPr>
        <w:t>ُ</w:t>
      </w:r>
      <w:r>
        <w:rPr>
          <w:rFonts w:hint="cs"/>
          <w:sz w:val="32"/>
          <w:szCs w:val="32"/>
          <w:rtl/>
        </w:rPr>
        <w:t>عتبرُ مُلكًا لهُ، ومن ثَمَّ فتجبُ عليهِ زكاةُ الفِطر.</w:t>
      </w:r>
    </w:p>
    <w:p w14:paraId="4BD01E8F" w14:textId="70C3538D" w:rsidR="008D178D" w:rsidRPr="008D178D" w:rsidRDefault="008D178D" w:rsidP="00F9278C">
      <w:pPr>
        <w:bidi/>
        <w:spacing w:line="276" w:lineRule="auto"/>
        <w:jc w:val="both"/>
        <w:rPr>
          <w:sz w:val="32"/>
          <w:szCs w:val="32"/>
          <w:rtl/>
        </w:rPr>
      </w:pPr>
      <w:r w:rsidRPr="008D178D">
        <w:rPr>
          <w:rFonts w:hint="cs"/>
          <w:b/>
          <w:bCs/>
          <w:color w:val="FF0000"/>
          <w:sz w:val="32"/>
          <w:szCs w:val="32"/>
          <w:rtl/>
        </w:rPr>
        <w:t xml:space="preserve"> </w:t>
      </w:r>
      <w:r>
        <w:rPr>
          <w:rFonts w:hint="cs"/>
          <w:b/>
          <w:bCs/>
          <w:color w:val="FF0000"/>
          <w:sz w:val="32"/>
          <w:szCs w:val="32"/>
          <w:rtl/>
        </w:rPr>
        <w:t>ف</w:t>
      </w:r>
      <w:r w:rsidRPr="00C06247">
        <w:rPr>
          <w:rFonts w:hint="cs"/>
          <w:b/>
          <w:bCs/>
          <w:color w:val="FF0000"/>
          <w:sz w:val="32"/>
          <w:szCs w:val="32"/>
          <w:rtl/>
        </w:rPr>
        <w:t>الغني في زكاة الفِطر يختلف عن الغني في زكاة المال</w:t>
      </w:r>
    </w:p>
    <w:p w14:paraId="78D39119" w14:textId="77777777" w:rsidR="00C2205E" w:rsidRDefault="00C2205E" w:rsidP="00F9278C">
      <w:pPr>
        <w:bidi/>
        <w:spacing w:line="276" w:lineRule="auto"/>
        <w:jc w:val="both"/>
        <w:rPr>
          <w:b/>
          <w:bCs/>
          <w:color w:val="FF0000"/>
          <w:sz w:val="32"/>
          <w:szCs w:val="32"/>
          <w:rtl/>
        </w:rPr>
      </w:pPr>
    </w:p>
    <w:p w14:paraId="4006EE57" w14:textId="1F01E85E" w:rsidR="00873E6B" w:rsidRPr="00FB4CA3" w:rsidRDefault="00873E6B" w:rsidP="00F9278C">
      <w:pPr>
        <w:bidi/>
        <w:spacing w:line="276" w:lineRule="auto"/>
        <w:jc w:val="both"/>
        <w:rPr>
          <w:b/>
          <w:bCs/>
          <w:sz w:val="32"/>
          <w:szCs w:val="32"/>
          <w:rtl/>
        </w:rPr>
      </w:pPr>
      <w:r w:rsidRPr="00FB4CA3">
        <w:rPr>
          <w:rFonts w:hint="cs"/>
          <w:b/>
          <w:bCs/>
          <w:color w:val="FF0000"/>
          <w:sz w:val="32"/>
          <w:szCs w:val="32"/>
          <w:rtl/>
        </w:rPr>
        <w:t>تنبيهات مهمة عن ليلة القدر</w:t>
      </w:r>
      <w:r w:rsidR="00F94E3F">
        <w:rPr>
          <w:rFonts w:hint="cs"/>
          <w:b/>
          <w:bCs/>
          <w:color w:val="FF0000"/>
          <w:sz w:val="32"/>
          <w:szCs w:val="32"/>
          <w:rtl/>
        </w:rPr>
        <w:t>:</w:t>
      </w:r>
    </w:p>
    <w:p w14:paraId="64F24344" w14:textId="77777777" w:rsidR="00873E6B" w:rsidRDefault="00873E6B" w:rsidP="00F9278C">
      <w:pPr>
        <w:bidi/>
        <w:spacing w:line="276" w:lineRule="auto"/>
        <w:jc w:val="both"/>
        <w:rPr>
          <w:sz w:val="32"/>
          <w:szCs w:val="32"/>
          <w:rtl/>
        </w:rPr>
      </w:pPr>
      <w:r>
        <w:rPr>
          <w:rFonts w:hint="cs"/>
          <w:sz w:val="32"/>
          <w:szCs w:val="32"/>
          <w:rtl/>
        </w:rPr>
        <w:t>فهنا نصيحةٌ مني لأولئك: من؟ الذين يتتبعونَ علامات ليلة القدر حينَ تطلُع الشمس! في كل يوم يتتبعونها وينظرونَ إليها.</w:t>
      </w:r>
    </w:p>
    <w:p w14:paraId="52279D29" w14:textId="77777777" w:rsidR="00F94E3F" w:rsidRDefault="00873E6B" w:rsidP="00F9278C">
      <w:pPr>
        <w:bidi/>
        <w:spacing w:line="276" w:lineRule="auto"/>
        <w:jc w:val="both"/>
        <w:rPr>
          <w:sz w:val="32"/>
          <w:szCs w:val="32"/>
          <w:rtl/>
        </w:rPr>
      </w:pPr>
      <w:r>
        <w:rPr>
          <w:rFonts w:hint="cs"/>
          <w:sz w:val="32"/>
          <w:szCs w:val="32"/>
          <w:rtl/>
        </w:rPr>
        <w:t>بقَطع</w:t>
      </w:r>
      <w:r w:rsidR="00F94E3F">
        <w:rPr>
          <w:rFonts w:hint="cs"/>
          <w:sz w:val="32"/>
          <w:szCs w:val="32"/>
          <w:rtl/>
        </w:rPr>
        <w:t>ِ</w:t>
      </w:r>
      <w:r>
        <w:rPr>
          <w:rFonts w:hint="cs"/>
          <w:sz w:val="32"/>
          <w:szCs w:val="32"/>
          <w:rtl/>
        </w:rPr>
        <w:t xml:space="preserve"> النظر، أنا لا أعلم أصلا </w:t>
      </w:r>
      <w:r w:rsidR="007B565F">
        <w:rPr>
          <w:rFonts w:hint="cs"/>
          <w:sz w:val="32"/>
          <w:szCs w:val="32"/>
          <w:rtl/>
        </w:rPr>
        <w:t>في السُّنَّة أنَّ الناس يخرجون وبهذه الطريقة بهذه الأعداد، بل إنَّ بعضَهم قد ي</w:t>
      </w:r>
      <w:r w:rsidR="00F94E3F">
        <w:rPr>
          <w:rFonts w:hint="cs"/>
          <w:sz w:val="32"/>
          <w:szCs w:val="32"/>
          <w:rtl/>
        </w:rPr>
        <w:t>ُ</w:t>
      </w:r>
      <w:r w:rsidR="007B565F">
        <w:rPr>
          <w:rFonts w:hint="cs"/>
          <w:sz w:val="32"/>
          <w:szCs w:val="32"/>
          <w:rtl/>
        </w:rPr>
        <w:t>وصي بعضا بأن ينظُر كلَّ يوم</w:t>
      </w:r>
      <w:r w:rsidR="004E4503">
        <w:rPr>
          <w:rFonts w:hint="cs"/>
          <w:sz w:val="32"/>
          <w:szCs w:val="32"/>
          <w:rtl/>
        </w:rPr>
        <w:t>، لا أعلم لذلك أصلا في السُّنَّة لأنه من الأمور التي لو كانت في السُّنَّة لكانّ مثل تحرِّي الهلال!</w:t>
      </w:r>
    </w:p>
    <w:p w14:paraId="006A96C8" w14:textId="4990C6CE" w:rsidR="004E4503" w:rsidRDefault="004E4503" w:rsidP="00F94E3F">
      <w:pPr>
        <w:bidi/>
        <w:spacing w:line="276" w:lineRule="auto"/>
        <w:jc w:val="both"/>
        <w:rPr>
          <w:sz w:val="32"/>
          <w:szCs w:val="32"/>
          <w:rtl/>
        </w:rPr>
      </w:pPr>
      <w:r>
        <w:rPr>
          <w:rFonts w:hint="cs"/>
          <w:sz w:val="32"/>
          <w:szCs w:val="32"/>
          <w:rtl/>
        </w:rPr>
        <w:t>ومن ثَمَّ فإنَّ على هؤلاء أن يرفُقوا بأنفسهم وأن يرفُقوا بالناس</w:t>
      </w:r>
      <w:r w:rsidR="00293B5D">
        <w:rPr>
          <w:rFonts w:hint="cs"/>
          <w:sz w:val="32"/>
          <w:szCs w:val="32"/>
          <w:rtl/>
        </w:rPr>
        <w:t>.</w:t>
      </w:r>
    </w:p>
    <w:p w14:paraId="78C981BE" w14:textId="2259735E" w:rsidR="00873E6B" w:rsidRPr="00293B5D" w:rsidRDefault="00293B5D" w:rsidP="00F9278C">
      <w:pPr>
        <w:bidi/>
        <w:spacing w:line="276" w:lineRule="auto"/>
        <w:jc w:val="both"/>
        <w:rPr>
          <w:sz w:val="32"/>
          <w:szCs w:val="32"/>
          <w:rtl/>
        </w:rPr>
      </w:pPr>
      <w:r w:rsidRPr="00293B5D">
        <w:rPr>
          <w:rFonts w:hint="cs"/>
          <w:b/>
          <w:bCs/>
          <w:color w:val="FF0000"/>
          <w:sz w:val="32"/>
          <w:szCs w:val="32"/>
          <w:rtl/>
        </w:rPr>
        <w:t>الأمرُ الثاني:</w:t>
      </w:r>
      <w:r>
        <w:rPr>
          <w:rFonts w:hint="cs"/>
          <w:b/>
          <w:bCs/>
          <w:color w:val="FF0000"/>
          <w:sz w:val="32"/>
          <w:szCs w:val="32"/>
          <w:rtl/>
        </w:rPr>
        <w:t xml:space="preserve"> </w:t>
      </w:r>
      <w:r w:rsidR="00302A58">
        <w:rPr>
          <w:rFonts w:hint="cs"/>
          <w:sz w:val="32"/>
          <w:szCs w:val="32"/>
          <w:rtl/>
        </w:rPr>
        <w:t xml:space="preserve">أنَّ هذه الصور التي تأتي عن علامة ليلة القدر </w:t>
      </w:r>
      <w:r w:rsidR="00EE71A9">
        <w:rPr>
          <w:rFonts w:hint="cs"/>
          <w:sz w:val="32"/>
          <w:szCs w:val="32"/>
          <w:rtl/>
        </w:rPr>
        <w:t>إذا طلعت الشمس لا شُعاعَ لها كما جاء في صحيحِ مسلم؛ الصور لا تُعطي الحقيقة، ومن يُعنى بمجال التصوير يعرف أنّ</w:t>
      </w:r>
      <w:r w:rsidR="00175652">
        <w:rPr>
          <w:rFonts w:hint="cs"/>
          <w:sz w:val="32"/>
          <w:szCs w:val="32"/>
          <w:rtl/>
        </w:rPr>
        <w:t>َ</w:t>
      </w:r>
      <w:r w:rsidR="00EE71A9">
        <w:rPr>
          <w:rFonts w:hint="cs"/>
          <w:sz w:val="32"/>
          <w:szCs w:val="32"/>
          <w:rtl/>
        </w:rPr>
        <w:t xml:space="preserve"> الصورة لا تُعطي الحقيقة كاملة، فربما أن يكونَ هناك تشويش على هذه الصور، فيُظن أنه لا شُعاعَ لها وهيَ بها شُعاع</w:t>
      </w:r>
      <w:r w:rsidR="002D4EC9">
        <w:rPr>
          <w:rFonts w:hint="cs"/>
          <w:sz w:val="32"/>
          <w:szCs w:val="32"/>
          <w:rtl/>
        </w:rPr>
        <w:t>.</w:t>
      </w:r>
    </w:p>
    <w:p w14:paraId="65834ECE" w14:textId="5CAB8EE6" w:rsidR="00873E6B" w:rsidRDefault="002D4EC9" w:rsidP="00F9278C">
      <w:pPr>
        <w:bidi/>
        <w:spacing w:line="276" w:lineRule="auto"/>
        <w:jc w:val="both"/>
        <w:rPr>
          <w:sz w:val="32"/>
          <w:szCs w:val="32"/>
          <w:rtl/>
        </w:rPr>
      </w:pPr>
      <w:r w:rsidRPr="00293B5D">
        <w:rPr>
          <w:rFonts w:hint="cs"/>
          <w:b/>
          <w:bCs/>
          <w:color w:val="FF0000"/>
          <w:sz w:val="32"/>
          <w:szCs w:val="32"/>
          <w:rtl/>
        </w:rPr>
        <w:t>الأمرُ الثا</w:t>
      </w:r>
      <w:r>
        <w:rPr>
          <w:rFonts w:hint="cs"/>
          <w:b/>
          <w:bCs/>
          <w:color w:val="FF0000"/>
          <w:sz w:val="32"/>
          <w:szCs w:val="32"/>
          <w:rtl/>
        </w:rPr>
        <w:t>لث</w:t>
      </w:r>
      <w:r w:rsidRPr="00293B5D">
        <w:rPr>
          <w:rFonts w:hint="cs"/>
          <w:b/>
          <w:bCs/>
          <w:color w:val="FF0000"/>
          <w:sz w:val="32"/>
          <w:szCs w:val="32"/>
          <w:rtl/>
        </w:rPr>
        <w:t>:</w:t>
      </w:r>
      <w:r>
        <w:rPr>
          <w:rFonts w:hint="cs"/>
          <w:b/>
          <w:bCs/>
          <w:color w:val="FF0000"/>
          <w:sz w:val="32"/>
          <w:szCs w:val="32"/>
          <w:rtl/>
        </w:rPr>
        <w:t xml:space="preserve"> </w:t>
      </w:r>
      <w:r>
        <w:rPr>
          <w:rFonts w:hint="cs"/>
          <w:sz w:val="32"/>
          <w:szCs w:val="32"/>
          <w:rtl/>
        </w:rPr>
        <w:t xml:space="preserve">ما الذي أدراك </w:t>
      </w:r>
      <w:r>
        <w:rPr>
          <w:sz w:val="32"/>
          <w:szCs w:val="32"/>
          <w:rtl/>
        </w:rPr>
        <w:t>–</w:t>
      </w:r>
      <w:r>
        <w:rPr>
          <w:rFonts w:hint="cs"/>
          <w:sz w:val="32"/>
          <w:szCs w:val="32"/>
          <w:rtl/>
        </w:rPr>
        <w:t xml:space="preserve"> لو ثبت- ما الذي أدراك أنَّ هذهِ الشمس طلَعَت في رمضان، يمكن -بعض الناس نسألُ الله السلامةَ والعافية خصوصا في وسائل التواصل أهلُ البدع وأهلُ الأهواء أو أهلُ العبَث يريدون أن يُشككوا الناس أو أنهم </w:t>
      </w:r>
      <w:r w:rsidR="00E45DA4">
        <w:rPr>
          <w:rFonts w:hint="cs"/>
          <w:sz w:val="32"/>
          <w:szCs w:val="32"/>
          <w:rtl/>
        </w:rPr>
        <w:t>ي</w:t>
      </w:r>
      <w:r w:rsidR="00175652">
        <w:rPr>
          <w:rFonts w:hint="cs"/>
          <w:sz w:val="32"/>
          <w:szCs w:val="32"/>
          <w:rtl/>
        </w:rPr>
        <w:t>َ</w:t>
      </w:r>
      <w:r w:rsidR="00E45DA4">
        <w:rPr>
          <w:rFonts w:hint="cs"/>
          <w:sz w:val="32"/>
          <w:szCs w:val="32"/>
          <w:rtl/>
        </w:rPr>
        <w:t>ظهرونَ ويشتهرون على حسابِ الدين- ما الذي أدراك ربما لم تكن هذه الصورة في رمضان هذ</w:t>
      </w:r>
      <w:r w:rsidR="00BF5918">
        <w:rPr>
          <w:rFonts w:hint="cs"/>
          <w:sz w:val="32"/>
          <w:szCs w:val="32"/>
          <w:rtl/>
        </w:rPr>
        <w:t>ه السَّنَة، ربما في السنوات الماضية، هذا إن ثبت أنها صورة حقيقية ثابتة.</w:t>
      </w:r>
    </w:p>
    <w:p w14:paraId="30D83D0E" w14:textId="191D25C6" w:rsidR="00BF5918" w:rsidRDefault="00BF5918" w:rsidP="00F9278C">
      <w:pPr>
        <w:bidi/>
        <w:spacing w:line="276" w:lineRule="auto"/>
        <w:jc w:val="both"/>
        <w:rPr>
          <w:sz w:val="32"/>
          <w:szCs w:val="32"/>
          <w:rtl/>
        </w:rPr>
      </w:pPr>
      <w:r>
        <w:rPr>
          <w:rFonts w:hint="cs"/>
          <w:sz w:val="32"/>
          <w:szCs w:val="32"/>
          <w:rtl/>
        </w:rPr>
        <w:t>ولو كانت صورة حقيقية فالصورة ليست كالحقيقة.</w:t>
      </w:r>
    </w:p>
    <w:p w14:paraId="70A7EADA" w14:textId="3258E452" w:rsidR="00AC6A42" w:rsidRDefault="00BF5918" w:rsidP="00F9278C">
      <w:pPr>
        <w:bidi/>
        <w:jc w:val="both"/>
        <w:rPr>
          <w:sz w:val="32"/>
          <w:szCs w:val="32"/>
          <w:rtl/>
        </w:rPr>
      </w:pPr>
      <w:r>
        <w:rPr>
          <w:rFonts w:hint="cs"/>
          <w:b/>
          <w:bCs/>
          <w:color w:val="FF0000"/>
          <w:sz w:val="32"/>
          <w:szCs w:val="32"/>
          <w:rtl/>
        </w:rPr>
        <w:t xml:space="preserve">رابعا: </w:t>
      </w:r>
      <w:r w:rsidR="00C33BD6">
        <w:rPr>
          <w:rFonts w:hint="cs"/>
          <w:sz w:val="32"/>
          <w:szCs w:val="32"/>
          <w:rtl/>
        </w:rPr>
        <w:t>النبيُّ</w:t>
      </w:r>
      <w:r w:rsidR="00C33BD6" w:rsidRPr="00C33BD6">
        <w:rPr>
          <w:sz w:val="32"/>
          <w:szCs w:val="32"/>
          <w:rtl/>
        </w:rPr>
        <w:t xml:space="preserve"> </w:t>
      </w:r>
      <w:r w:rsidR="00C33BD6" w:rsidRPr="00D5537B">
        <w:rPr>
          <w:sz w:val="32"/>
          <w:szCs w:val="32"/>
          <w:rtl/>
        </w:rPr>
        <w:t>ﷺ</w:t>
      </w:r>
      <w:r w:rsidR="00C33BD6">
        <w:rPr>
          <w:rFonts w:hint="cs"/>
          <w:sz w:val="32"/>
          <w:szCs w:val="32"/>
          <w:rtl/>
        </w:rPr>
        <w:t xml:space="preserve"> كان حريصا على أن يُدرِك ليلة القدر وأن ينفعَ أمته، لو كان بها تعيين في ليلة معينة لأخبر بها </w:t>
      </w:r>
      <w:r w:rsidR="00C33BD6" w:rsidRPr="00D5537B">
        <w:rPr>
          <w:sz w:val="32"/>
          <w:szCs w:val="32"/>
          <w:rtl/>
        </w:rPr>
        <w:t>ﷺ</w:t>
      </w:r>
      <w:r w:rsidR="00C33BD6">
        <w:rPr>
          <w:rFonts w:hint="cs"/>
          <w:sz w:val="32"/>
          <w:szCs w:val="32"/>
          <w:rtl/>
        </w:rPr>
        <w:t>، بل إنه</w:t>
      </w:r>
      <w:r w:rsidR="00C33BD6" w:rsidRPr="00C33BD6">
        <w:rPr>
          <w:sz w:val="32"/>
          <w:szCs w:val="32"/>
          <w:rtl/>
        </w:rPr>
        <w:t xml:space="preserve"> </w:t>
      </w:r>
      <w:r w:rsidR="00C33BD6" w:rsidRPr="00D5537B">
        <w:rPr>
          <w:sz w:val="32"/>
          <w:szCs w:val="32"/>
          <w:rtl/>
        </w:rPr>
        <w:t>ﷺ</w:t>
      </w:r>
      <w:r w:rsidR="00C33BD6">
        <w:rPr>
          <w:rFonts w:hint="cs"/>
          <w:sz w:val="32"/>
          <w:szCs w:val="32"/>
          <w:rtl/>
        </w:rPr>
        <w:t xml:space="preserve"> كما في الصحيحين </w:t>
      </w:r>
      <w:r w:rsidR="00F9278C">
        <w:rPr>
          <w:rFonts w:hint="cs"/>
          <w:sz w:val="32"/>
          <w:szCs w:val="32"/>
          <w:rtl/>
        </w:rPr>
        <w:t>(</w:t>
      </w:r>
      <w:r w:rsidR="00C33BD6">
        <w:rPr>
          <w:rFonts w:hint="cs"/>
          <w:sz w:val="32"/>
          <w:szCs w:val="32"/>
          <w:rtl/>
        </w:rPr>
        <w:t>لما خرجَ لِيُخبِر</w:t>
      </w:r>
      <w:r w:rsidR="002211F6">
        <w:rPr>
          <w:rFonts w:hint="cs"/>
          <w:sz w:val="32"/>
          <w:szCs w:val="32"/>
          <w:rtl/>
        </w:rPr>
        <w:t>َ</w:t>
      </w:r>
      <w:r w:rsidR="00C33BD6">
        <w:rPr>
          <w:rFonts w:hint="cs"/>
          <w:sz w:val="32"/>
          <w:szCs w:val="32"/>
          <w:rtl/>
        </w:rPr>
        <w:t xml:space="preserve"> أمتَهُ بعلامتها فتلاح</w:t>
      </w:r>
      <w:r w:rsidR="00F9278C">
        <w:rPr>
          <w:rFonts w:hint="cs"/>
          <w:sz w:val="32"/>
          <w:szCs w:val="32"/>
          <w:rtl/>
        </w:rPr>
        <w:t>ا</w:t>
      </w:r>
      <w:r w:rsidR="00C33BD6">
        <w:rPr>
          <w:rFonts w:hint="cs"/>
          <w:sz w:val="32"/>
          <w:szCs w:val="32"/>
          <w:rtl/>
        </w:rPr>
        <w:t xml:space="preserve"> </w:t>
      </w:r>
      <w:r w:rsidR="00F9278C">
        <w:rPr>
          <w:rFonts w:hint="cs"/>
          <w:sz w:val="32"/>
          <w:szCs w:val="32"/>
          <w:rtl/>
        </w:rPr>
        <w:t>فلا</w:t>
      </w:r>
      <w:r w:rsidR="00C33BD6">
        <w:rPr>
          <w:rFonts w:hint="cs"/>
          <w:sz w:val="32"/>
          <w:szCs w:val="32"/>
          <w:rtl/>
        </w:rPr>
        <w:t>ن</w:t>
      </w:r>
      <w:r w:rsidR="00F9278C">
        <w:rPr>
          <w:rFonts w:hint="cs"/>
          <w:sz w:val="32"/>
          <w:szCs w:val="32"/>
          <w:rtl/>
        </w:rPr>
        <w:t xml:space="preserve"> أيعني: تخاصَما،</w:t>
      </w:r>
      <w:r w:rsidR="00C33BD6">
        <w:rPr>
          <w:rFonts w:hint="cs"/>
          <w:sz w:val="32"/>
          <w:szCs w:val="32"/>
          <w:rtl/>
        </w:rPr>
        <w:t xml:space="preserve"> رُفعت</w:t>
      </w:r>
      <w:r w:rsidR="00F9278C">
        <w:rPr>
          <w:rFonts w:hint="cs"/>
          <w:sz w:val="32"/>
          <w:szCs w:val="32"/>
          <w:rtl/>
        </w:rPr>
        <w:t>، قال: عسى أن يكونَ ذلكَ خيرا)، قال ابنُ بطَّال رحمه الله: لأنه -يعني- البحث عن ليلة القدر بكثرة العمل خير من البحث عن ليلة القدر بهذه العلامات.</w:t>
      </w:r>
    </w:p>
    <w:p w14:paraId="670811B2" w14:textId="6F3F13B2" w:rsidR="00F9278C" w:rsidRDefault="00F9278C" w:rsidP="00F9278C">
      <w:pPr>
        <w:bidi/>
        <w:jc w:val="both"/>
        <w:rPr>
          <w:sz w:val="32"/>
          <w:szCs w:val="32"/>
          <w:rtl/>
        </w:rPr>
      </w:pPr>
      <w:r>
        <w:rPr>
          <w:rFonts w:hint="cs"/>
          <w:sz w:val="32"/>
          <w:szCs w:val="32"/>
          <w:rtl/>
        </w:rPr>
        <w:lastRenderedPageBreak/>
        <w:t xml:space="preserve">وقال رحمه الله كما في شرحه لصحيح البخاري: هذه الليلة لو أَخبرَ النبي </w:t>
      </w:r>
      <w:r w:rsidRPr="00D5537B">
        <w:rPr>
          <w:sz w:val="32"/>
          <w:szCs w:val="32"/>
          <w:rtl/>
        </w:rPr>
        <w:t>ﷺ</w:t>
      </w:r>
      <w:r>
        <w:rPr>
          <w:rFonts w:hint="cs"/>
          <w:sz w:val="32"/>
          <w:szCs w:val="32"/>
          <w:rtl/>
        </w:rPr>
        <w:t xml:space="preserve"> بأنها ليلة في ليالي السنة لكان الواجبُ على كلِّ مسلم والخَليق به </w:t>
      </w:r>
      <w:r w:rsidR="002211F6">
        <w:rPr>
          <w:rFonts w:hint="cs"/>
          <w:sz w:val="32"/>
          <w:szCs w:val="32"/>
          <w:rtl/>
        </w:rPr>
        <w:t>أ</w:t>
      </w:r>
      <w:r>
        <w:rPr>
          <w:rFonts w:hint="cs"/>
          <w:sz w:val="32"/>
          <w:szCs w:val="32"/>
          <w:rtl/>
        </w:rPr>
        <w:t>ن يقوم كل ليالي السَّنَة؛ لم؟ قال: لأنها يسيرة بالنسبة إلى مغفرة الله وإلى ثواب الله عز وجل؛ قال: فرفَقَ الله عز وجل بهم فجعلها في العشر؛ من أجل ماذا؟ قال: من أجل أن يتسنى للضعيف، ليتسنى له أن يطلُبها في هذه العشر</w:t>
      </w:r>
    </w:p>
    <w:p w14:paraId="5763FB42" w14:textId="4988E4AF" w:rsidR="0037142A" w:rsidRDefault="0037142A" w:rsidP="0037142A">
      <w:pPr>
        <w:bidi/>
        <w:jc w:val="both"/>
        <w:rPr>
          <w:sz w:val="32"/>
          <w:szCs w:val="32"/>
          <w:rtl/>
        </w:rPr>
      </w:pPr>
      <w:r>
        <w:rPr>
          <w:rFonts w:hint="cs"/>
          <w:sz w:val="32"/>
          <w:szCs w:val="32"/>
          <w:rtl/>
        </w:rPr>
        <w:t>وهؤلاء يريدون أن يبقى الناس على ما هم عليه؛ يقولون: تلك الليلة هي ليلة القدر، حتى يدع الناس هذه الأيام الفاضلة</w:t>
      </w:r>
      <w:r w:rsidR="004B4B99">
        <w:rPr>
          <w:rFonts w:hint="cs"/>
          <w:sz w:val="32"/>
          <w:szCs w:val="32"/>
          <w:rtl/>
        </w:rPr>
        <w:t>.</w:t>
      </w:r>
    </w:p>
    <w:p w14:paraId="23B9DE93" w14:textId="5CA1570E" w:rsidR="004B4B99" w:rsidRDefault="004B4B99" w:rsidP="004B4B99">
      <w:pPr>
        <w:bidi/>
        <w:jc w:val="both"/>
        <w:rPr>
          <w:sz w:val="32"/>
          <w:szCs w:val="32"/>
          <w:rtl/>
        </w:rPr>
      </w:pPr>
      <w:r>
        <w:rPr>
          <w:rFonts w:hint="cs"/>
          <w:sz w:val="32"/>
          <w:szCs w:val="32"/>
          <w:rtl/>
        </w:rPr>
        <w:t>ولذلك لما قال</w:t>
      </w:r>
      <w:r w:rsidRPr="004B4B99">
        <w:rPr>
          <w:sz w:val="32"/>
          <w:szCs w:val="32"/>
          <w:rtl/>
        </w:rPr>
        <w:t xml:space="preserve"> </w:t>
      </w:r>
      <w:r w:rsidRPr="00D5537B">
        <w:rPr>
          <w:sz w:val="32"/>
          <w:szCs w:val="32"/>
          <w:rtl/>
        </w:rPr>
        <w:t>ﷺ</w:t>
      </w:r>
      <w:r>
        <w:rPr>
          <w:rFonts w:hint="cs"/>
          <w:sz w:val="32"/>
          <w:szCs w:val="32"/>
          <w:rtl/>
        </w:rPr>
        <w:t>: (عسى أن يكونَ خيرا) قال السُّبكي -كما ذكر ابنُ حجر رحمه الله في الفتح- قال: وفي هذا الحديث دليل على أنهُ يُسَن أن تُكتَم،</w:t>
      </w:r>
      <w:r w:rsidRPr="004B4B99">
        <w:rPr>
          <w:rFonts w:hint="cs"/>
          <w:sz w:val="32"/>
          <w:szCs w:val="32"/>
          <w:rtl/>
        </w:rPr>
        <w:t xml:space="preserve"> </w:t>
      </w:r>
      <w:r>
        <w:rPr>
          <w:rFonts w:hint="cs"/>
          <w:sz w:val="32"/>
          <w:szCs w:val="32"/>
          <w:rtl/>
        </w:rPr>
        <w:t>أن تُكتَم علامة ليلة القدر؛ قال: والعلة؟ قال: لأنه اللهَ عز وجل قدَّرَ لنبيه</w:t>
      </w:r>
      <w:r w:rsidRPr="004B4B99">
        <w:rPr>
          <w:sz w:val="32"/>
          <w:szCs w:val="32"/>
          <w:rtl/>
        </w:rPr>
        <w:t xml:space="preserve"> </w:t>
      </w:r>
      <w:r w:rsidRPr="00D5537B">
        <w:rPr>
          <w:sz w:val="32"/>
          <w:szCs w:val="32"/>
          <w:rtl/>
        </w:rPr>
        <w:t>ﷺ</w:t>
      </w:r>
      <w:r>
        <w:rPr>
          <w:rFonts w:hint="cs"/>
          <w:sz w:val="32"/>
          <w:szCs w:val="32"/>
          <w:rtl/>
        </w:rPr>
        <w:t xml:space="preserve"> أنه ينساها فكان هذا المُقدَّرُ خيرا، وما أخفاهُ اللهُ عز وجل يكونُ مُستحبا.</w:t>
      </w:r>
    </w:p>
    <w:p w14:paraId="5799BE2E" w14:textId="77777777" w:rsidR="006459AF" w:rsidRDefault="004B4B99" w:rsidP="00E26509">
      <w:pPr>
        <w:bidi/>
        <w:jc w:val="both"/>
        <w:rPr>
          <w:sz w:val="32"/>
          <w:szCs w:val="32"/>
          <w:rtl/>
        </w:rPr>
      </w:pPr>
      <w:r>
        <w:rPr>
          <w:rFonts w:hint="cs"/>
          <w:sz w:val="32"/>
          <w:szCs w:val="32"/>
          <w:rtl/>
        </w:rPr>
        <w:t>لكن كَون الإنسان يرى علامة من علامة ليلة القدر</w:t>
      </w:r>
      <w:r w:rsidR="00DF7CCF">
        <w:rPr>
          <w:rFonts w:hint="cs"/>
          <w:sz w:val="32"/>
          <w:szCs w:val="32"/>
          <w:rtl/>
        </w:rPr>
        <w:t xml:space="preserve"> كما جاءت بذلك العلامات في السُّنة، نعم يحصُل، لكنَّ الإشاعة هكذا! لا؛ النشر هكذا! لا</w:t>
      </w:r>
      <w:r w:rsidR="006459AF">
        <w:rPr>
          <w:rFonts w:hint="cs"/>
          <w:sz w:val="32"/>
          <w:szCs w:val="32"/>
          <w:rtl/>
        </w:rPr>
        <w:t>!</w:t>
      </w:r>
    </w:p>
    <w:p w14:paraId="34959352" w14:textId="28F845C7" w:rsidR="004B4B99" w:rsidRDefault="00DF7CCF" w:rsidP="006459AF">
      <w:pPr>
        <w:bidi/>
        <w:jc w:val="both"/>
        <w:rPr>
          <w:sz w:val="32"/>
          <w:szCs w:val="32"/>
          <w:rtl/>
        </w:rPr>
      </w:pPr>
      <w:r>
        <w:rPr>
          <w:rFonts w:hint="cs"/>
          <w:sz w:val="32"/>
          <w:szCs w:val="32"/>
          <w:rtl/>
        </w:rPr>
        <w:t>ولذلك النشر بهذه الطريقة حتى إنَّ بعضَهم يُلَمِّح في كلامه يقول: هذه ليلة القدر -يعني لا تحرص كثيرا</w:t>
      </w:r>
      <w:r w:rsidR="00E26509">
        <w:rPr>
          <w:rFonts w:hint="cs"/>
          <w:sz w:val="32"/>
          <w:szCs w:val="32"/>
          <w:rtl/>
        </w:rPr>
        <w:t>، لا تحرص كثيرا</w:t>
      </w:r>
      <w:r>
        <w:rPr>
          <w:rFonts w:hint="cs"/>
          <w:sz w:val="32"/>
          <w:szCs w:val="32"/>
          <w:rtl/>
        </w:rPr>
        <w:t>-</w:t>
      </w:r>
      <w:r w:rsidR="00E26509">
        <w:rPr>
          <w:rFonts w:hint="cs"/>
          <w:sz w:val="32"/>
          <w:szCs w:val="32"/>
          <w:rtl/>
        </w:rPr>
        <w:t>! وهذا من الخطأ.</w:t>
      </w:r>
    </w:p>
    <w:p w14:paraId="59D44BD7" w14:textId="77777777" w:rsidR="00C24C1A" w:rsidRDefault="00E26509" w:rsidP="00E26509">
      <w:pPr>
        <w:bidi/>
        <w:jc w:val="both"/>
        <w:rPr>
          <w:sz w:val="32"/>
          <w:szCs w:val="32"/>
          <w:rtl/>
        </w:rPr>
      </w:pPr>
      <w:r>
        <w:rPr>
          <w:rFonts w:hint="cs"/>
          <w:sz w:val="32"/>
          <w:szCs w:val="32"/>
          <w:rtl/>
        </w:rPr>
        <w:t>النووي رحمه الله يقول: وما قاله المُهَلَّب ابنُ أبي صُفرَة -كما ذكر ذلك عنه القاضي عياض وذكر ذلك النووي في شرح صحيح مسلم- قال: إنه يستحيل أن يعرفَ أحدٌ ليلةَ القدر، قال: هذا كلامٌ غيرُ صحيح تردهُ الأدلةُ الشرعية، قال</w:t>
      </w:r>
      <w:r w:rsidRPr="00E26509">
        <w:rPr>
          <w:rFonts w:hint="cs"/>
          <w:sz w:val="32"/>
          <w:szCs w:val="32"/>
          <w:rtl/>
        </w:rPr>
        <w:t xml:space="preserve"> </w:t>
      </w:r>
      <w:r>
        <w:rPr>
          <w:rFonts w:hint="cs"/>
          <w:sz w:val="32"/>
          <w:szCs w:val="32"/>
          <w:rtl/>
        </w:rPr>
        <w:t>النووي: وإنما نبهتُ عليه لئلا يُغتَرَّ بهِ</w:t>
      </w:r>
      <w:r w:rsidR="00C24C1A">
        <w:rPr>
          <w:rFonts w:hint="cs"/>
          <w:sz w:val="32"/>
          <w:szCs w:val="32"/>
          <w:rtl/>
        </w:rPr>
        <w:t>.</w:t>
      </w:r>
    </w:p>
    <w:p w14:paraId="55904CB7" w14:textId="3D363DF6" w:rsidR="00E26509" w:rsidRDefault="00C24C1A" w:rsidP="00C24C1A">
      <w:pPr>
        <w:bidi/>
        <w:jc w:val="both"/>
        <w:rPr>
          <w:sz w:val="32"/>
          <w:szCs w:val="32"/>
          <w:rtl/>
        </w:rPr>
      </w:pPr>
      <w:r>
        <w:rPr>
          <w:rFonts w:hint="cs"/>
          <w:sz w:val="32"/>
          <w:szCs w:val="32"/>
          <w:rtl/>
        </w:rPr>
        <w:t>والنبي</w:t>
      </w:r>
      <w:r w:rsidR="00E26509">
        <w:rPr>
          <w:rFonts w:hint="cs"/>
          <w:sz w:val="32"/>
          <w:szCs w:val="32"/>
          <w:rtl/>
        </w:rPr>
        <w:t xml:space="preserve"> </w:t>
      </w:r>
      <w:r w:rsidRPr="00D5537B">
        <w:rPr>
          <w:sz w:val="32"/>
          <w:szCs w:val="32"/>
          <w:rtl/>
        </w:rPr>
        <w:t>ﷺ</w:t>
      </w:r>
      <w:r>
        <w:rPr>
          <w:rFonts w:hint="cs"/>
          <w:sz w:val="32"/>
          <w:szCs w:val="32"/>
          <w:rtl/>
        </w:rPr>
        <w:t xml:space="preserve"> أخبر أمته ببعض العلامات.</w:t>
      </w:r>
    </w:p>
    <w:p w14:paraId="64F3CCA6" w14:textId="56E1A772" w:rsidR="00C24C1A" w:rsidRDefault="00C24C1A" w:rsidP="00C24C1A">
      <w:pPr>
        <w:bidi/>
        <w:jc w:val="both"/>
        <w:rPr>
          <w:sz w:val="32"/>
          <w:szCs w:val="32"/>
          <w:rtl/>
        </w:rPr>
      </w:pPr>
      <w:r>
        <w:rPr>
          <w:rFonts w:hint="cs"/>
          <w:sz w:val="32"/>
          <w:szCs w:val="32"/>
          <w:rtl/>
        </w:rPr>
        <w:t>ولذلك في حديث أبي سعيد -في الصحيحين- قال: (إني أُريت ليلتها أني اسجُد في ماء وطين) ليلة إحدى وعشرين نزل المطر وما في السماء سحاب سبحان الله، فالنبي</w:t>
      </w:r>
      <w:r w:rsidRPr="00C24C1A">
        <w:rPr>
          <w:sz w:val="32"/>
          <w:szCs w:val="32"/>
          <w:rtl/>
        </w:rPr>
        <w:t xml:space="preserve"> </w:t>
      </w:r>
      <w:r w:rsidRPr="00D5537B">
        <w:rPr>
          <w:sz w:val="32"/>
          <w:szCs w:val="32"/>
          <w:rtl/>
        </w:rPr>
        <w:t>ﷺ</w:t>
      </w:r>
      <w:r>
        <w:rPr>
          <w:rFonts w:hint="cs"/>
          <w:sz w:val="32"/>
          <w:szCs w:val="32"/>
          <w:rtl/>
        </w:rPr>
        <w:t xml:space="preserve"> لما انصرف من صلاة الصبح في اليومِ الحادي والعشرين رؤيَ الطين في أنفهِ وعلى جبهته</w:t>
      </w:r>
      <w:r w:rsidRPr="00C24C1A">
        <w:rPr>
          <w:sz w:val="32"/>
          <w:szCs w:val="32"/>
          <w:rtl/>
        </w:rPr>
        <w:t xml:space="preserve"> </w:t>
      </w:r>
      <w:r w:rsidRPr="00D5537B">
        <w:rPr>
          <w:sz w:val="32"/>
          <w:szCs w:val="32"/>
          <w:rtl/>
        </w:rPr>
        <w:t>ﷺ</w:t>
      </w:r>
      <w:r>
        <w:rPr>
          <w:rFonts w:hint="cs"/>
          <w:sz w:val="32"/>
          <w:szCs w:val="32"/>
          <w:rtl/>
        </w:rPr>
        <w:t>.</w:t>
      </w:r>
    </w:p>
    <w:p w14:paraId="6C76241B" w14:textId="77777777" w:rsidR="002931B3" w:rsidRDefault="00C24C1A" w:rsidP="007266AA">
      <w:pPr>
        <w:bidi/>
        <w:jc w:val="both"/>
        <w:rPr>
          <w:sz w:val="32"/>
          <w:szCs w:val="32"/>
          <w:rtl/>
        </w:rPr>
      </w:pPr>
      <w:r>
        <w:rPr>
          <w:rFonts w:hint="cs"/>
          <w:sz w:val="32"/>
          <w:szCs w:val="32"/>
          <w:rtl/>
        </w:rPr>
        <w:t xml:space="preserve">ابنُ حجر </w:t>
      </w:r>
      <w:r w:rsidR="00B66289">
        <w:rPr>
          <w:rFonts w:hint="cs"/>
          <w:sz w:val="32"/>
          <w:szCs w:val="32"/>
          <w:rtl/>
        </w:rPr>
        <w:t xml:space="preserve">رحمه الله في الفتح </w:t>
      </w:r>
      <w:r w:rsidR="00FB024E">
        <w:rPr>
          <w:rFonts w:hint="cs"/>
          <w:sz w:val="32"/>
          <w:szCs w:val="32"/>
          <w:rtl/>
        </w:rPr>
        <w:t>-</w:t>
      </w:r>
      <w:r w:rsidR="00B66289">
        <w:rPr>
          <w:rFonts w:hint="cs"/>
          <w:sz w:val="32"/>
          <w:szCs w:val="32"/>
          <w:rtl/>
        </w:rPr>
        <w:t>ن</w:t>
      </w:r>
      <w:r w:rsidR="00FB024E">
        <w:rPr>
          <w:rFonts w:hint="cs"/>
          <w:sz w:val="32"/>
          <w:szCs w:val="32"/>
          <w:rtl/>
        </w:rPr>
        <w:t>َ</w:t>
      </w:r>
      <w:r w:rsidR="00B66289">
        <w:rPr>
          <w:rFonts w:hint="cs"/>
          <w:sz w:val="32"/>
          <w:szCs w:val="32"/>
          <w:rtl/>
        </w:rPr>
        <w:t>ق</w:t>
      </w:r>
      <w:r w:rsidR="00FB024E">
        <w:rPr>
          <w:rFonts w:hint="cs"/>
          <w:sz w:val="32"/>
          <w:szCs w:val="32"/>
          <w:rtl/>
        </w:rPr>
        <w:t>َ</w:t>
      </w:r>
      <w:r w:rsidR="00B66289">
        <w:rPr>
          <w:rFonts w:hint="cs"/>
          <w:sz w:val="32"/>
          <w:szCs w:val="32"/>
          <w:rtl/>
        </w:rPr>
        <w:t>ل</w:t>
      </w:r>
      <w:r w:rsidR="00FB024E">
        <w:rPr>
          <w:rFonts w:hint="cs"/>
          <w:sz w:val="32"/>
          <w:szCs w:val="32"/>
          <w:rtl/>
        </w:rPr>
        <w:t>-</w:t>
      </w:r>
      <w:r w:rsidR="00B66289">
        <w:rPr>
          <w:rFonts w:hint="cs"/>
          <w:sz w:val="32"/>
          <w:szCs w:val="32"/>
          <w:rtl/>
        </w:rPr>
        <w:t xml:space="preserve"> قال: </w:t>
      </w:r>
      <w:r w:rsidR="007266AA">
        <w:rPr>
          <w:rFonts w:hint="cs"/>
          <w:sz w:val="32"/>
          <w:szCs w:val="32"/>
          <w:rtl/>
        </w:rPr>
        <w:t>(ونحنُ نوقِن بأنَّ ليلة القدر في العشر الأواخر معَ أنهُ لم ينزِل مطر في بعضِ السنوات</w:t>
      </w:r>
      <w:r w:rsidR="002931B3">
        <w:rPr>
          <w:rFonts w:hint="cs"/>
          <w:sz w:val="32"/>
          <w:szCs w:val="32"/>
          <w:rtl/>
        </w:rPr>
        <w:t>.</w:t>
      </w:r>
    </w:p>
    <w:p w14:paraId="6855A0F0" w14:textId="0B5410CE" w:rsidR="007266AA" w:rsidRDefault="007266AA" w:rsidP="002931B3">
      <w:pPr>
        <w:bidi/>
        <w:jc w:val="both"/>
        <w:rPr>
          <w:sz w:val="32"/>
          <w:szCs w:val="32"/>
          <w:rtl/>
        </w:rPr>
      </w:pPr>
      <w:r>
        <w:rPr>
          <w:rFonts w:hint="cs"/>
          <w:sz w:val="32"/>
          <w:szCs w:val="32"/>
          <w:rtl/>
        </w:rPr>
        <w:t>نعم، كم سنة مرت علينا لم ينزل مطر برمضان؛ هل يعني أنَّ ليلةَ القدر تُربَط بهذه العلامة؟! لا.</w:t>
      </w:r>
    </w:p>
    <w:p w14:paraId="4E997D4F" w14:textId="0F25ECF6" w:rsidR="007266AA" w:rsidRDefault="007266AA" w:rsidP="007266AA">
      <w:pPr>
        <w:bidi/>
        <w:jc w:val="both"/>
        <w:rPr>
          <w:sz w:val="32"/>
          <w:szCs w:val="32"/>
          <w:rtl/>
        </w:rPr>
      </w:pPr>
      <w:r>
        <w:rPr>
          <w:rFonts w:hint="cs"/>
          <w:sz w:val="32"/>
          <w:szCs w:val="32"/>
          <w:rtl/>
        </w:rPr>
        <w:t>يُحرص على جميع ليالي العشر.</w:t>
      </w:r>
    </w:p>
    <w:p w14:paraId="3D0044FA" w14:textId="0FF8FEEB" w:rsidR="007266AA" w:rsidRDefault="007266AA" w:rsidP="007266AA">
      <w:pPr>
        <w:bidi/>
        <w:jc w:val="both"/>
        <w:rPr>
          <w:sz w:val="32"/>
          <w:szCs w:val="32"/>
          <w:rtl/>
        </w:rPr>
      </w:pPr>
      <w:r>
        <w:rPr>
          <w:rFonts w:hint="cs"/>
          <w:sz w:val="32"/>
          <w:szCs w:val="32"/>
          <w:rtl/>
        </w:rPr>
        <w:lastRenderedPageBreak/>
        <w:t>ولذلك نحنُ وسط: ليس في جانب من يمنع الإخبار بعلامة ليلة القدر، ولسنا مع أولئك الذينَ ينشرونَ تلكَ الرسائل ويفعلون هذه الأفعال من النظر</w:t>
      </w:r>
      <w:r w:rsidR="0060705D">
        <w:rPr>
          <w:rFonts w:hint="cs"/>
          <w:sz w:val="32"/>
          <w:szCs w:val="32"/>
          <w:rtl/>
        </w:rPr>
        <w:t xml:space="preserve"> إلى الشمس والبحث عنها كل يوم وتثبيط الناس، لا.</w:t>
      </w:r>
    </w:p>
    <w:p w14:paraId="4FE720D8" w14:textId="2CA1AF51" w:rsidR="0060705D" w:rsidRDefault="005D05F1" w:rsidP="0060705D">
      <w:pPr>
        <w:bidi/>
        <w:jc w:val="both"/>
        <w:rPr>
          <w:sz w:val="32"/>
          <w:szCs w:val="32"/>
          <w:rtl/>
        </w:rPr>
      </w:pPr>
      <w:r>
        <w:rPr>
          <w:rFonts w:hint="cs"/>
          <w:sz w:val="32"/>
          <w:szCs w:val="32"/>
          <w:rtl/>
        </w:rPr>
        <w:t>نحنُ وسط، الإخبار بعلامة ليلة القدر ثابت في السُّنَّة،</w:t>
      </w:r>
      <w:r w:rsidRPr="005D05F1">
        <w:rPr>
          <w:rFonts w:hint="cs"/>
          <w:sz w:val="32"/>
          <w:szCs w:val="32"/>
          <w:rtl/>
        </w:rPr>
        <w:t xml:space="preserve"> </w:t>
      </w:r>
      <w:r>
        <w:rPr>
          <w:rFonts w:hint="cs"/>
          <w:sz w:val="32"/>
          <w:szCs w:val="32"/>
          <w:rtl/>
        </w:rPr>
        <w:t>ثابت في السُّنَّة.</w:t>
      </w:r>
    </w:p>
    <w:p w14:paraId="51CF779D" w14:textId="71768F24" w:rsidR="005D05F1" w:rsidRDefault="005D05F1" w:rsidP="005D05F1">
      <w:pPr>
        <w:bidi/>
        <w:jc w:val="both"/>
        <w:rPr>
          <w:sz w:val="32"/>
          <w:szCs w:val="32"/>
          <w:rtl/>
        </w:rPr>
      </w:pPr>
      <w:r>
        <w:rPr>
          <w:rFonts w:hint="cs"/>
          <w:sz w:val="32"/>
          <w:szCs w:val="32"/>
          <w:rtl/>
        </w:rPr>
        <w:t>ولذلك في</w:t>
      </w:r>
      <w:r w:rsidR="00DB7296">
        <w:rPr>
          <w:rFonts w:hint="cs"/>
          <w:sz w:val="32"/>
          <w:szCs w:val="32"/>
          <w:rtl/>
        </w:rPr>
        <w:t xml:space="preserve"> صحيح مسلم، قال أبو هريرة -رضي الله عنه-: (تذاكَرنا ليلةَ القدر) -يعني: علامة ليلة القدر- (عندَ النبيِّ</w:t>
      </w:r>
      <w:r w:rsidR="00DB7296" w:rsidRPr="00DB7296">
        <w:rPr>
          <w:sz w:val="32"/>
          <w:szCs w:val="32"/>
          <w:rtl/>
        </w:rPr>
        <w:t xml:space="preserve"> </w:t>
      </w:r>
      <w:r w:rsidR="00DB7296" w:rsidRPr="00D5537B">
        <w:rPr>
          <w:sz w:val="32"/>
          <w:szCs w:val="32"/>
          <w:rtl/>
        </w:rPr>
        <w:t>ﷺ</w:t>
      </w:r>
      <w:r w:rsidR="00DB7296">
        <w:rPr>
          <w:rFonts w:hint="cs"/>
          <w:sz w:val="32"/>
          <w:szCs w:val="32"/>
          <w:rtl/>
        </w:rPr>
        <w:t xml:space="preserve"> فقال: ألا ترونَ القمر إذا طلع، هوَ مِثلُ شِق جَفنَة</w:t>
      </w:r>
      <w:r w:rsidR="00124732">
        <w:rPr>
          <w:rFonts w:hint="cs"/>
          <w:sz w:val="32"/>
          <w:szCs w:val="32"/>
          <w:rtl/>
        </w:rPr>
        <w:t>) شِق: يعني نصف، جَفنَة: يعني قَصعَة يعني إناء.</w:t>
      </w:r>
    </w:p>
    <w:p w14:paraId="0AD03D56" w14:textId="0FBA0849" w:rsidR="007266AA" w:rsidRDefault="00744C7C" w:rsidP="007266AA">
      <w:pPr>
        <w:bidi/>
        <w:jc w:val="both"/>
        <w:rPr>
          <w:sz w:val="32"/>
          <w:szCs w:val="32"/>
          <w:rtl/>
        </w:rPr>
      </w:pPr>
      <w:r>
        <w:rPr>
          <w:rFonts w:hint="cs"/>
          <w:sz w:val="32"/>
          <w:szCs w:val="32"/>
          <w:rtl/>
        </w:rPr>
        <w:t>قال الشُّرَّاح: هذا لا يكونُ إلا في أواخر العشر، لأنَّ القمر إذا طلع، لا يطلُع بهذه الصورة إلا في أواخر</w:t>
      </w:r>
      <w:r w:rsidR="009E3AE4">
        <w:rPr>
          <w:rFonts w:hint="cs"/>
          <w:sz w:val="32"/>
          <w:szCs w:val="32"/>
          <w:rtl/>
        </w:rPr>
        <w:t>ِ</w:t>
      </w:r>
      <w:r>
        <w:rPr>
          <w:rFonts w:hint="cs"/>
          <w:sz w:val="32"/>
          <w:szCs w:val="32"/>
          <w:rtl/>
        </w:rPr>
        <w:t xml:space="preserve"> الشهر</w:t>
      </w:r>
      <w:r w:rsidR="00770DFC">
        <w:rPr>
          <w:rFonts w:hint="cs"/>
          <w:sz w:val="32"/>
          <w:szCs w:val="32"/>
          <w:rtl/>
        </w:rPr>
        <w:t>.</w:t>
      </w:r>
    </w:p>
    <w:p w14:paraId="7B3E4736" w14:textId="6EDCA086" w:rsidR="00770DFC" w:rsidRDefault="00770DFC" w:rsidP="00770DFC">
      <w:pPr>
        <w:bidi/>
        <w:jc w:val="both"/>
        <w:rPr>
          <w:sz w:val="32"/>
          <w:szCs w:val="32"/>
          <w:rtl/>
        </w:rPr>
      </w:pPr>
      <w:r>
        <w:rPr>
          <w:rFonts w:hint="cs"/>
          <w:sz w:val="32"/>
          <w:szCs w:val="32"/>
          <w:rtl/>
        </w:rPr>
        <w:t>فتذاك</w:t>
      </w:r>
      <w:r w:rsidR="009E3AE4">
        <w:rPr>
          <w:rFonts w:hint="cs"/>
          <w:sz w:val="32"/>
          <w:szCs w:val="32"/>
          <w:rtl/>
        </w:rPr>
        <w:t>ُ</w:t>
      </w:r>
      <w:r>
        <w:rPr>
          <w:rFonts w:hint="cs"/>
          <w:sz w:val="32"/>
          <w:szCs w:val="32"/>
          <w:rtl/>
        </w:rPr>
        <w:t>ر العلامات بهذه الطريقة من غير التكلُف ومن غير تثبيط الناس، هذا جاءت به السُّنَّة.</w:t>
      </w:r>
    </w:p>
    <w:p w14:paraId="64033972" w14:textId="14440F95" w:rsidR="00770DFC" w:rsidRDefault="00770DFC" w:rsidP="00770DFC">
      <w:pPr>
        <w:bidi/>
        <w:jc w:val="both"/>
        <w:rPr>
          <w:sz w:val="32"/>
          <w:szCs w:val="32"/>
          <w:rtl/>
        </w:rPr>
      </w:pPr>
      <w:r>
        <w:rPr>
          <w:rFonts w:hint="cs"/>
          <w:sz w:val="32"/>
          <w:szCs w:val="32"/>
          <w:rtl/>
        </w:rPr>
        <w:t>أيضا</w:t>
      </w:r>
      <w:r w:rsidR="006B36AE">
        <w:rPr>
          <w:rFonts w:hint="cs"/>
          <w:sz w:val="32"/>
          <w:szCs w:val="32"/>
          <w:rtl/>
        </w:rPr>
        <w:t xml:space="preserve"> في الجانب الآخر</w:t>
      </w:r>
      <w:r w:rsidR="00B57C41">
        <w:rPr>
          <w:rFonts w:hint="cs"/>
          <w:sz w:val="32"/>
          <w:szCs w:val="32"/>
          <w:rtl/>
        </w:rPr>
        <w:t xml:space="preserve"> يكون</w:t>
      </w:r>
      <w:r w:rsidR="009E3AE4">
        <w:rPr>
          <w:rFonts w:hint="cs"/>
          <w:sz w:val="32"/>
          <w:szCs w:val="32"/>
          <w:rtl/>
        </w:rPr>
        <w:t xml:space="preserve"> طالب العلم ويكون المسلم حكيم يعني إذا رأى في الناس الضَّعف في الطاعة يُخفيها حتى لو رآها، نعم، الدليل: جاء في صحيح مسلم:</w:t>
      </w:r>
    </w:p>
    <w:p w14:paraId="6F674160" w14:textId="77777777" w:rsidR="00383DB2" w:rsidRDefault="009E3AE4" w:rsidP="00F262EC">
      <w:pPr>
        <w:bidi/>
        <w:jc w:val="both"/>
        <w:rPr>
          <w:sz w:val="32"/>
          <w:szCs w:val="32"/>
          <w:rtl/>
        </w:rPr>
      </w:pPr>
      <w:r w:rsidRPr="00383DB2">
        <w:rPr>
          <w:rFonts w:hint="cs"/>
          <w:color w:val="0066FF"/>
          <w:sz w:val="32"/>
          <w:szCs w:val="32"/>
          <w:rtl/>
        </w:rPr>
        <w:t>قال أُبَيّ ابنُ كَعب لما قيل له: إنَّ أخاكَ ابنَ مسعود يقول: "من يقم الحَول"</w:t>
      </w:r>
      <w:r>
        <w:rPr>
          <w:rFonts w:hint="cs"/>
          <w:sz w:val="32"/>
          <w:szCs w:val="32"/>
          <w:rtl/>
        </w:rPr>
        <w:t xml:space="preserve"> يعني: السَّنَة- </w:t>
      </w:r>
      <w:r w:rsidRPr="00383DB2">
        <w:rPr>
          <w:rFonts w:hint="cs"/>
          <w:color w:val="0066FF"/>
          <w:sz w:val="32"/>
          <w:szCs w:val="32"/>
          <w:rtl/>
        </w:rPr>
        <w:t>"يُصِب ليلةَ القدر" فقال أُبَيّ ابنُ كَعب رضي الله عنه: "واللهِ إنَّ ابنَ مسعود قال هذا القول لكي</w:t>
      </w:r>
      <w:r w:rsidR="00383DB2" w:rsidRPr="00383DB2">
        <w:rPr>
          <w:rFonts w:hint="cs"/>
          <w:color w:val="0066FF"/>
          <w:sz w:val="32"/>
          <w:szCs w:val="32"/>
          <w:rtl/>
        </w:rPr>
        <w:t xml:space="preserve"> </w:t>
      </w:r>
      <w:r w:rsidRPr="00383DB2">
        <w:rPr>
          <w:rFonts w:hint="cs"/>
          <w:color w:val="0066FF"/>
          <w:sz w:val="32"/>
          <w:szCs w:val="32"/>
          <w:rtl/>
        </w:rPr>
        <w:t>لا تتكلوا"</w:t>
      </w:r>
      <w:r>
        <w:rPr>
          <w:rFonts w:hint="cs"/>
          <w:sz w:val="32"/>
          <w:szCs w:val="32"/>
          <w:rtl/>
        </w:rPr>
        <w:t xml:space="preserve"> </w:t>
      </w:r>
      <w:r w:rsidRPr="00C31167">
        <w:rPr>
          <w:rFonts w:hint="cs"/>
          <w:color w:val="0070C0"/>
          <w:sz w:val="32"/>
          <w:szCs w:val="32"/>
          <w:rtl/>
        </w:rPr>
        <w:t>-</w:t>
      </w:r>
      <w:r w:rsidRPr="00383DB2">
        <w:rPr>
          <w:rFonts w:hint="cs"/>
          <w:sz w:val="32"/>
          <w:szCs w:val="32"/>
          <w:rtl/>
        </w:rPr>
        <w:t xml:space="preserve">طبعا هيَ في رمضان- </w:t>
      </w:r>
      <w:r w:rsidRPr="00383DB2">
        <w:rPr>
          <w:rFonts w:hint="cs"/>
          <w:color w:val="0066FF"/>
          <w:sz w:val="32"/>
          <w:szCs w:val="32"/>
          <w:rtl/>
        </w:rPr>
        <w:t>"قال هذا القول لكي لا تتكلوا"</w:t>
      </w:r>
      <w:r w:rsidR="00383DB2" w:rsidRPr="00383DB2">
        <w:rPr>
          <w:rFonts w:hint="cs"/>
          <w:color w:val="0066FF"/>
          <w:sz w:val="32"/>
          <w:szCs w:val="32"/>
          <w:rtl/>
        </w:rPr>
        <w:t>.</w:t>
      </w:r>
    </w:p>
    <w:p w14:paraId="1216725E" w14:textId="6743FF07" w:rsidR="009E3AE4" w:rsidRPr="00383DB2" w:rsidRDefault="00C73C1A" w:rsidP="00383DB2">
      <w:pPr>
        <w:bidi/>
        <w:jc w:val="both"/>
        <w:rPr>
          <w:color w:val="0066FF"/>
          <w:sz w:val="32"/>
          <w:szCs w:val="32"/>
          <w:rtl/>
        </w:rPr>
      </w:pPr>
      <w:r>
        <w:rPr>
          <w:rFonts w:hint="cs"/>
          <w:sz w:val="32"/>
          <w:szCs w:val="32"/>
          <w:rtl/>
        </w:rPr>
        <w:t>وهم لن يتكلوا، لأن الصحابة رضي الله عنهم</w:t>
      </w:r>
      <w:r w:rsidR="00D07954">
        <w:rPr>
          <w:rFonts w:hint="cs"/>
          <w:sz w:val="32"/>
          <w:szCs w:val="32"/>
          <w:rtl/>
        </w:rPr>
        <w:t xml:space="preserve"> والسلف سيحرصون، لكن ربما أن النفس يقِل عملُها بالنسبة لأولئك يقل بالنسبة إذا علِموا أن تلك الليلة ليلة القدر قدر يقل في بعض الأيام؛ وإن كان الشأن </w:t>
      </w:r>
      <w:r w:rsidR="00F262EC">
        <w:rPr>
          <w:rFonts w:hint="cs"/>
          <w:sz w:val="32"/>
          <w:szCs w:val="32"/>
          <w:rtl/>
        </w:rPr>
        <w:t>ب</w:t>
      </w:r>
      <w:r w:rsidR="00D07954">
        <w:rPr>
          <w:rFonts w:hint="cs"/>
          <w:sz w:val="32"/>
          <w:szCs w:val="32"/>
          <w:rtl/>
        </w:rPr>
        <w:t>هؤلاء</w:t>
      </w:r>
      <w:r w:rsidR="00F262EC">
        <w:rPr>
          <w:rFonts w:hint="cs"/>
          <w:sz w:val="32"/>
          <w:szCs w:val="32"/>
          <w:rtl/>
        </w:rPr>
        <w:t xml:space="preserve"> أنهم حريصون</w:t>
      </w:r>
      <w:r w:rsidR="00F262EC" w:rsidRPr="00383DB2">
        <w:rPr>
          <w:rFonts w:hint="cs"/>
          <w:color w:val="0066FF"/>
          <w:sz w:val="32"/>
          <w:szCs w:val="32"/>
          <w:rtl/>
        </w:rPr>
        <w:t>؛ فقال: "أرادَ أن لا تتكلوا".</w:t>
      </w:r>
    </w:p>
    <w:p w14:paraId="30955237" w14:textId="0A1B6757" w:rsidR="00F262EC" w:rsidRDefault="00F262EC" w:rsidP="00F262EC">
      <w:pPr>
        <w:bidi/>
        <w:jc w:val="both"/>
        <w:rPr>
          <w:sz w:val="32"/>
          <w:szCs w:val="32"/>
          <w:rtl/>
        </w:rPr>
      </w:pPr>
      <w:r>
        <w:rPr>
          <w:rFonts w:hint="cs"/>
          <w:sz w:val="32"/>
          <w:szCs w:val="32"/>
          <w:rtl/>
        </w:rPr>
        <w:t>إذا رأيتَ الناس بهم ضَعف وأنتَ عرفتَ وعلِمتَ بتلكَ الليلة، بتلك العلامة</w:t>
      </w:r>
      <w:r w:rsidR="00C31167">
        <w:rPr>
          <w:rFonts w:hint="cs"/>
          <w:sz w:val="32"/>
          <w:szCs w:val="32"/>
          <w:rtl/>
        </w:rPr>
        <w:t xml:space="preserve"> لا تُخبر الناس، هذا مصلحة، لكن إن لم يكن فلا إشكالَ أن تُخبرَ، لكن بهذه الطريقة بهذا التوسع لا أعلمُ أنَّ هذا الفعل من سُنَّةِ النبيِّ</w:t>
      </w:r>
      <w:r w:rsidR="00C31167" w:rsidRPr="00C31167">
        <w:rPr>
          <w:sz w:val="32"/>
          <w:szCs w:val="32"/>
          <w:rtl/>
        </w:rPr>
        <w:t xml:space="preserve"> </w:t>
      </w:r>
      <w:r w:rsidR="00C31167" w:rsidRPr="00D5537B">
        <w:rPr>
          <w:sz w:val="32"/>
          <w:szCs w:val="32"/>
          <w:rtl/>
        </w:rPr>
        <w:t>ﷺ</w:t>
      </w:r>
      <w:r w:rsidR="00C31167">
        <w:rPr>
          <w:rFonts w:hint="cs"/>
          <w:sz w:val="32"/>
          <w:szCs w:val="32"/>
          <w:rtl/>
        </w:rPr>
        <w:t>.</w:t>
      </w:r>
    </w:p>
    <w:p w14:paraId="585819FE" w14:textId="5F130684" w:rsidR="00C31167" w:rsidRDefault="00C31167" w:rsidP="00C31167">
      <w:pPr>
        <w:bidi/>
        <w:jc w:val="both"/>
        <w:rPr>
          <w:sz w:val="32"/>
          <w:szCs w:val="32"/>
          <w:rtl/>
        </w:rPr>
      </w:pPr>
      <w:r w:rsidRPr="00383DB2">
        <w:rPr>
          <w:rFonts w:hint="cs"/>
          <w:color w:val="0066FF"/>
          <w:sz w:val="32"/>
          <w:szCs w:val="32"/>
          <w:rtl/>
        </w:rPr>
        <w:t>قالَ أ</w:t>
      </w:r>
      <w:r w:rsidR="00F94E3F" w:rsidRPr="00383DB2">
        <w:rPr>
          <w:rFonts w:hint="cs"/>
          <w:color w:val="0066FF"/>
          <w:sz w:val="32"/>
          <w:szCs w:val="32"/>
          <w:rtl/>
        </w:rPr>
        <w:t>ُبَيّ: "واللهِ إنَّ ابنَ مسعود ليَعلم أنها في رمضان وأنها في العشرِ الأواخر وأنها ليلة سبعٍ وعشرين"</w:t>
      </w:r>
      <w:r w:rsidR="00F94E3F">
        <w:rPr>
          <w:rFonts w:hint="cs"/>
          <w:sz w:val="32"/>
          <w:szCs w:val="32"/>
          <w:rtl/>
        </w:rPr>
        <w:t xml:space="preserve"> -يرى أُبَيّ ابن كَعب أنها ليلة سبع وعشرين-</w:t>
      </w:r>
    </w:p>
    <w:p w14:paraId="77EDE4C5" w14:textId="3AFA6A3F" w:rsidR="00F94E3F" w:rsidRDefault="00F94E3F" w:rsidP="00F94E3F">
      <w:pPr>
        <w:bidi/>
        <w:jc w:val="both"/>
        <w:rPr>
          <w:sz w:val="32"/>
          <w:szCs w:val="32"/>
          <w:rtl/>
        </w:rPr>
      </w:pPr>
      <w:r>
        <w:rPr>
          <w:rFonts w:hint="cs"/>
          <w:sz w:val="32"/>
          <w:szCs w:val="32"/>
          <w:rtl/>
        </w:rPr>
        <w:t>لكن كما سلف ليلة القدر في العشر احرِص عليها، احرص على هذه الليالي.</w:t>
      </w:r>
    </w:p>
    <w:p w14:paraId="33CAD378" w14:textId="4909FB7E" w:rsidR="00F94E3F" w:rsidRPr="00E26509" w:rsidRDefault="00F94E3F" w:rsidP="00F94E3F">
      <w:pPr>
        <w:bidi/>
        <w:jc w:val="both"/>
        <w:rPr>
          <w:sz w:val="32"/>
          <w:szCs w:val="32"/>
        </w:rPr>
      </w:pPr>
      <w:r>
        <w:rPr>
          <w:rFonts w:hint="cs"/>
          <w:sz w:val="32"/>
          <w:szCs w:val="32"/>
          <w:rtl/>
        </w:rPr>
        <w:t>أسألُ اللهَ لي ولكم العلمَ النافعَ والعملَ الصالح.</w:t>
      </w:r>
    </w:p>
    <w:sectPr w:rsidR="00F94E3F" w:rsidRPr="00E26509" w:rsidSect="00C832F8">
      <w:footerReference w:type="default" r:id="rId6"/>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8C09" w14:textId="77777777" w:rsidR="000A44B8" w:rsidRDefault="000A44B8">
      <w:pPr>
        <w:spacing w:after="0" w:line="240" w:lineRule="auto"/>
      </w:pPr>
      <w:r>
        <w:separator/>
      </w:r>
    </w:p>
  </w:endnote>
  <w:endnote w:type="continuationSeparator" w:id="0">
    <w:p w14:paraId="0C5F6525" w14:textId="77777777" w:rsidR="000A44B8" w:rsidRDefault="000A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906971"/>
      <w:docPartObj>
        <w:docPartGallery w:val="Page Numbers (Bottom of Page)"/>
        <w:docPartUnique/>
      </w:docPartObj>
    </w:sdtPr>
    <w:sdtEndPr>
      <w:rPr>
        <w:noProof/>
      </w:rPr>
    </w:sdtEndPr>
    <w:sdtContent>
      <w:p w14:paraId="52A71F3D" w14:textId="77777777" w:rsidR="00676420" w:rsidRDefault="00CE2091">
        <w:pPr>
          <w:pStyle w:val="a3"/>
          <w:jc w:val="center"/>
        </w:pPr>
        <w:r>
          <w:fldChar w:fldCharType="begin"/>
        </w:r>
        <w:r>
          <w:instrText xml:space="preserve"> PAGE   \* MERGEFORMAT </w:instrText>
        </w:r>
        <w:r>
          <w:fldChar w:fldCharType="separate"/>
        </w:r>
        <w:r>
          <w:rPr>
            <w:noProof/>
          </w:rPr>
          <w:t>2</w:t>
        </w:r>
        <w:r>
          <w:rPr>
            <w:noProof/>
          </w:rPr>
          <w:fldChar w:fldCharType="end"/>
        </w:r>
      </w:p>
    </w:sdtContent>
  </w:sdt>
  <w:p w14:paraId="706636CE" w14:textId="77777777" w:rsidR="00676420" w:rsidRDefault="007400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D2DF" w14:textId="77777777" w:rsidR="000A44B8" w:rsidRDefault="000A44B8">
      <w:pPr>
        <w:spacing w:after="0" w:line="240" w:lineRule="auto"/>
      </w:pPr>
      <w:r>
        <w:separator/>
      </w:r>
    </w:p>
  </w:footnote>
  <w:footnote w:type="continuationSeparator" w:id="0">
    <w:p w14:paraId="5779AC28" w14:textId="77777777" w:rsidR="000A44B8" w:rsidRDefault="000A44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6B"/>
    <w:rsid w:val="00033831"/>
    <w:rsid w:val="000A44B8"/>
    <w:rsid w:val="000B12CB"/>
    <w:rsid w:val="00124732"/>
    <w:rsid w:val="00175652"/>
    <w:rsid w:val="002211F6"/>
    <w:rsid w:val="00263B6E"/>
    <w:rsid w:val="00284AC8"/>
    <w:rsid w:val="002931B3"/>
    <w:rsid w:val="00293B5D"/>
    <w:rsid w:val="002D4EC9"/>
    <w:rsid w:val="00302A58"/>
    <w:rsid w:val="0037142A"/>
    <w:rsid w:val="003773DA"/>
    <w:rsid w:val="00383DB2"/>
    <w:rsid w:val="004B4B99"/>
    <w:rsid w:val="004E4503"/>
    <w:rsid w:val="00571B5B"/>
    <w:rsid w:val="00573BF9"/>
    <w:rsid w:val="005D05F1"/>
    <w:rsid w:val="0060705D"/>
    <w:rsid w:val="00616367"/>
    <w:rsid w:val="006459AF"/>
    <w:rsid w:val="006B36AE"/>
    <w:rsid w:val="007266AA"/>
    <w:rsid w:val="00740040"/>
    <w:rsid w:val="00744C7C"/>
    <w:rsid w:val="00770DFC"/>
    <w:rsid w:val="00787875"/>
    <w:rsid w:val="007B565F"/>
    <w:rsid w:val="00873E6B"/>
    <w:rsid w:val="00895A8E"/>
    <w:rsid w:val="008C62B8"/>
    <w:rsid w:val="008D178D"/>
    <w:rsid w:val="009E3AE4"/>
    <w:rsid w:val="00A34352"/>
    <w:rsid w:val="00A53495"/>
    <w:rsid w:val="00AB0814"/>
    <w:rsid w:val="00AC6A42"/>
    <w:rsid w:val="00B57C41"/>
    <w:rsid w:val="00B66289"/>
    <w:rsid w:val="00BF5918"/>
    <w:rsid w:val="00C2205E"/>
    <w:rsid w:val="00C24C1A"/>
    <w:rsid w:val="00C31167"/>
    <w:rsid w:val="00C33BD6"/>
    <w:rsid w:val="00C73C1A"/>
    <w:rsid w:val="00C832F8"/>
    <w:rsid w:val="00CE2091"/>
    <w:rsid w:val="00CE5B24"/>
    <w:rsid w:val="00D07954"/>
    <w:rsid w:val="00DB7296"/>
    <w:rsid w:val="00DF7CCF"/>
    <w:rsid w:val="00E26509"/>
    <w:rsid w:val="00E45DA4"/>
    <w:rsid w:val="00E7237A"/>
    <w:rsid w:val="00EE71A9"/>
    <w:rsid w:val="00F262EC"/>
    <w:rsid w:val="00F9278C"/>
    <w:rsid w:val="00F94E3F"/>
    <w:rsid w:val="00FB024E"/>
    <w:rsid w:val="00FE33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FE26"/>
  <w15:chartTrackingRefBased/>
  <w15:docId w15:val="{E5007DF4-5ABC-4883-9B93-703AD318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73E6B"/>
    <w:pPr>
      <w:tabs>
        <w:tab w:val="center" w:pos="4680"/>
        <w:tab w:val="right" w:pos="9360"/>
      </w:tabs>
      <w:spacing w:after="0" w:line="240" w:lineRule="auto"/>
    </w:pPr>
  </w:style>
  <w:style w:type="character" w:customStyle="1" w:styleId="Char">
    <w:name w:val="تذييل الصفحة Char"/>
    <w:basedOn w:val="a0"/>
    <w:link w:val="a3"/>
    <w:uiPriority w:val="99"/>
    <w:rsid w:val="00873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7507</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Tahabbad11@gmail.com</cp:lastModifiedBy>
  <cp:revision>2</cp:revision>
  <dcterms:created xsi:type="dcterms:W3CDTF">2021-05-14T12:45:00Z</dcterms:created>
  <dcterms:modified xsi:type="dcterms:W3CDTF">2021-05-14T12:45:00Z</dcterms:modified>
</cp:coreProperties>
</file>