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5B5C" w:rsidRDefault="00C1687A">
      <w:pPr>
        <w:jc w:val="center"/>
        <w:rPr>
          <w:rFonts w:ascii="Arial" w:eastAsia="Arial" w:hAnsi="Arial" w:cs="Arial" w:hint="default"/>
          <w:b/>
          <w:bCs/>
          <w:color w:val="C00000"/>
          <w:sz w:val="32"/>
          <w:szCs w:val="32"/>
          <w:u w:color="C00000"/>
          <w:rtl/>
          <w:lang w:val="ar-SA"/>
        </w:rPr>
      </w:pPr>
      <w:bookmarkStart w:id="0" w:name="_GoBack"/>
      <w:r>
        <w:rPr>
          <w:b/>
          <w:bCs/>
          <w:color w:val="C00000"/>
          <w:sz w:val="32"/>
          <w:szCs w:val="32"/>
          <w:u w:color="C00000"/>
          <w:rtl/>
          <w:lang w:val="ar-SA"/>
        </w:rPr>
        <w:t>بسم الله الرحمن الرحيم</w:t>
      </w:r>
    </w:p>
    <w:p w:rsidR="002D5B5C" w:rsidRDefault="00C1687A">
      <w:pPr>
        <w:jc w:val="center"/>
        <w:rPr>
          <w:rFonts w:ascii="Arial" w:eastAsia="Arial" w:hAnsi="Arial" w:cs="Arial" w:hint="default"/>
          <w:b/>
          <w:bCs/>
          <w:color w:val="C00000"/>
          <w:sz w:val="32"/>
          <w:szCs w:val="32"/>
          <w:u w:color="C00000"/>
          <w:rtl/>
          <w:lang w:val="ar-SA"/>
        </w:rPr>
      </w:pPr>
      <w:r>
        <w:rPr>
          <w:b/>
          <w:bCs/>
          <w:color w:val="C00000"/>
          <w:sz w:val="32"/>
          <w:szCs w:val="32"/>
          <w:u w:color="C00000"/>
          <w:rtl/>
          <w:lang w:val="ar-SA"/>
        </w:rPr>
        <w:t>الخطبة الرابعة والأخيرة من فوائد علمية تحت دعاء</w:t>
      </w:r>
    </w:p>
    <w:p w:rsidR="002D5B5C" w:rsidRDefault="00C1687A">
      <w:pPr>
        <w:jc w:val="center"/>
        <w:rPr>
          <w:rFonts w:ascii="Arial" w:eastAsia="Arial" w:hAnsi="Arial" w:cs="Arial" w:hint="default"/>
          <w:b/>
          <w:bCs/>
          <w:color w:val="C00000"/>
          <w:sz w:val="32"/>
          <w:szCs w:val="32"/>
          <w:u w:color="C00000"/>
          <w:rtl/>
          <w:lang w:val="ar-SA"/>
        </w:rPr>
      </w:pPr>
      <w:r>
        <w:rPr>
          <w:rFonts w:ascii="Arial" w:hAnsi="Arial"/>
          <w:b/>
          <w:bCs/>
          <w:color w:val="C00000"/>
          <w:sz w:val="32"/>
          <w:szCs w:val="32"/>
          <w:u w:color="C00000"/>
          <w:rtl/>
          <w:lang w:val="ar-SA"/>
        </w:rPr>
        <w:t xml:space="preserve"> (</w:t>
      </w:r>
      <w:r>
        <w:rPr>
          <w:b/>
          <w:bCs/>
          <w:color w:val="C00000"/>
          <w:sz w:val="32"/>
          <w:szCs w:val="32"/>
          <w:u w:color="C00000"/>
          <w:rtl/>
          <w:lang w:val="ar-SA"/>
        </w:rPr>
        <w:t>واجعل الموت راحة لي من كل شر</w:t>
      </w:r>
      <w:r>
        <w:rPr>
          <w:rFonts w:ascii="Arial" w:hAnsi="Arial"/>
          <w:b/>
          <w:bCs/>
          <w:color w:val="C00000"/>
          <w:sz w:val="32"/>
          <w:szCs w:val="32"/>
          <w:u w:color="C00000"/>
          <w:rtl/>
          <w:lang w:val="ar-SA"/>
        </w:rPr>
        <w:t xml:space="preserve">) </w:t>
      </w:r>
    </w:p>
    <w:p w:rsidR="002D5B5C" w:rsidRDefault="00D75458">
      <w:pPr>
        <w:jc w:val="center"/>
        <w:rPr>
          <w:rFonts w:ascii="Arial" w:eastAsia="Arial" w:hAnsi="Arial" w:cs="Arial" w:hint="default"/>
          <w:b/>
          <w:bCs/>
          <w:color w:val="C00000"/>
          <w:sz w:val="32"/>
          <w:szCs w:val="32"/>
          <w:u w:color="C00000"/>
          <w:rtl/>
          <w:lang w:val="ar-SA"/>
        </w:rPr>
      </w:pPr>
      <w:r>
        <w:rPr>
          <w:b/>
          <w:bCs/>
          <w:color w:val="C00000"/>
          <w:sz w:val="32"/>
          <w:szCs w:val="32"/>
          <w:u w:color="C00000"/>
          <w:rtl/>
          <w:lang w:val="ar-SA"/>
        </w:rPr>
        <w:t>فضيلة ا</w:t>
      </w:r>
      <w:r w:rsidR="00C1687A">
        <w:rPr>
          <w:b/>
          <w:bCs/>
          <w:color w:val="C00000"/>
          <w:sz w:val="32"/>
          <w:szCs w:val="32"/>
          <w:u w:color="C00000"/>
          <w:rtl/>
          <w:lang w:val="ar-SA"/>
        </w:rPr>
        <w:t>لشيخ زيد</w:t>
      </w:r>
      <w:r>
        <w:rPr>
          <w:b/>
          <w:bCs/>
          <w:color w:val="C00000"/>
          <w:sz w:val="32"/>
          <w:szCs w:val="32"/>
          <w:u w:color="C00000"/>
          <w:rtl/>
          <w:lang w:val="ar-SA"/>
        </w:rPr>
        <w:t xml:space="preserve"> بن مسفر</w:t>
      </w:r>
      <w:r w:rsidR="00C1687A">
        <w:rPr>
          <w:b/>
          <w:bCs/>
          <w:color w:val="C00000"/>
          <w:sz w:val="32"/>
          <w:szCs w:val="32"/>
          <w:u w:color="C00000"/>
          <w:rtl/>
          <w:lang w:val="ar-SA"/>
        </w:rPr>
        <w:t xml:space="preserve"> البحري </w:t>
      </w:r>
    </w:p>
    <w:p w:rsidR="002D5B5C" w:rsidRDefault="00C1687A">
      <w:pPr>
        <w:jc w:val="center"/>
        <w:rPr>
          <w:rFonts w:ascii="Arial" w:eastAsia="Arial" w:hAnsi="Arial" w:cs="Arial" w:hint="default"/>
          <w:b/>
          <w:bCs/>
          <w:color w:val="C00000"/>
          <w:sz w:val="32"/>
          <w:szCs w:val="32"/>
          <w:u w:color="C00000"/>
          <w:rtl/>
          <w:lang w:val="ar-SA"/>
        </w:rPr>
      </w:pPr>
      <w:r>
        <w:rPr>
          <w:rFonts w:ascii="Arial" w:hAnsi="Arial"/>
          <w:b/>
          <w:bCs/>
          <w:color w:val="C00000"/>
          <w:sz w:val="32"/>
          <w:szCs w:val="32"/>
          <w:u w:color="C00000"/>
          <w:rtl/>
          <w:lang w:val="ar-SA"/>
        </w:rPr>
        <w:t xml:space="preserve">23/11/1437 </w:t>
      </w:r>
      <w:r>
        <w:rPr>
          <w:b/>
          <w:bCs/>
          <w:color w:val="C00000"/>
          <w:sz w:val="32"/>
          <w:szCs w:val="32"/>
          <w:u w:color="C00000"/>
          <w:rtl/>
          <w:lang w:val="ar-SA"/>
        </w:rPr>
        <w:t>هـ</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دعاء </w:t>
      </w:r>
      <w:r>
        <w:rPr>
          <w:rFonts w:ascii="Arial" w:hAnsi="Arial"/>
          <w:b/>
          <w:bCs/>
          <w:color w:val="538135"/>
          <w:sz w:val="32"/>
          <w:szCs w:val="32"/>
          <w:u w:color="538135"/>
          <w:rtl/>
          <w:lang w:val="ar-SA"/>
        </w:rPr>
        <w:t>"</w:t>
      </w:r>
      <w:r>
        <w:rPr>
          <w:b/>
          <w:bCs/>
          <w:color w:val="538135"/>
          <w:sz w:val="32"/>
          <w:szCs w:val="32"/>
          <w:u w:color="538135"/>
          <w:rtl/>
          <w:lang w:val="ar-SA"/>
        </w:rPr>
        <w:t xml:space="preserve">اللَّهُمَّ أَصْلِحْ لي دِينِي الذي هو عِصْمَةُ أَمْرِي، وَأَصْلِحْ لي دُنْيَايَ الَّتي فِيهَا معاشِي، وَأَصْلِحْ </w:t>
      </w:r>
      <w:r>
        <w:rPr>
          <w:b/>
          <w:bCs/>
          <w:color w:val="538135"/>
          <w:sz w:val="32"/>
          <w:szCs w:val="32"/>
          <w:u w:color="538135"/>
          <w:rtl/>
          <w:lang w:val="ar-SA"/>
        </w:rPr>
        <w:t>لي آخِرَتي الَّتي فِيهَا معادِي، وَاجْعَلِ الحَيَاةَ زِيَادَةً لي في كُلِّ خَيْرٍ، وَاجْعَلِ المَوْتَ رَاحَةً لي مِن كُلِّ شَرٍّ</w:t>
      </w:r>
      <w:r>
        <w:rPr>
          <w:rFonts w:ascii="Arial" w:hAnsi="Arial"/>
          <w:b/>
          <w:bCs/>
          <w:color w:val="538135"/>
          <w:sz w:val="32"/>
          <w:szCs w:val="32"/>
          <w:u w:color="538135"/>
          <w:rtl/>
          <w:lang w:val="ar-SA"/>
        </w:rPr>
        <w:t>"</w:t>
      </w:r>
      <w:r>
        <w:rPr>
          <w:rFonts w:ascii="Arial" w:hAnsi="Arial"/>
          <w:b/>
          <w:bCs/>
          <w:sz w:val="32"/>
          <w:szCs w:val="32"/>
          <w:rtl/>
          <w:lang w:val="ar-SA"/>
        </w:rPr>
        <w:t xml:space="preserve">. </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هذا الحديث كما سبق أخرجه الإمام مسلم في صحيحه من حديث أبي هريرة رضي الله عنه، وتكلمنا عن معظم جمله في الخطب الثلاث الماضية، </w:t>
      </w:r>
      <w:r>
        <w:rPr>
          <w:b/>
          <w:bCs/>
          <w:sz w:val="32"/>
          <w:szCs w:val="32"/>
          <w:rtl/>
          <w:lang w:val="ar-SA"/>
        </w:rPr>
        <w:t>ونكمل هذا الدعاء بإذن الله عز وجل في هذا اليوم</w:t>
      </w:r>
      <w:r>
        <w:rPr>
          <w:rFonts w:ascii="Arial" w:hAnsi="Arial"/>
          <w:b/>
          <w:bCs/>
          <w:sz w:val="32"/>
          <w:szCs w:val="32"/>
          <w:rtl/>
          <w:lang w:val="ar-SA"/>
        </w:rPr>
        <w:t>.</w:t>
      </w:r>
    </w:p>
    <w:p w:rsidR="002D5B5C" w:rsidRDefault="002D5B5C">
      <w:pPr>
        <w:jc w:val="center"/>
        <w:rPr>
          <w:rFonts w:ascii="Arial" w:eastAsia="Arial" w:hAnsi="Arial" w:cs="Arial" w:hint="default"/>
          <w:b/>
          <w:bCs/>
          <w:sz w:val="32"/>
          <w:szCs w:val="32"/>
          <w:rtl/>
          <w:lang w:val="ar-SA"/>
        </w:rPr>
      </w:pPr>
    </w:p>
    <w:p w:rsidR="002D5B5C" w:rsidRDefault="00C1687A">
      <w:pPr>
        <w:jc w:val="center"/>
        <w:rPr>
          <w:rFonts w:ascii="Arial" w:eastAsia="Arial" w:hAnsi="Arial" w:cs="Arial" w:hint="default"/>
          <w:b/>
          <w:bCs/>
          <w:sz w:val="32"/>
          <w:szCs w:val="32"/>
          <w:rtl/>
          <w:lang w:val="ar-SA"/>
        </w:rPr>
      </w:pPr>
      <w:r>
        <w:rPr>
          <w:rFonts w:ascii="Arial" w:hAnsi="Arial"/>
          <w:b/>
          <w:bCs/>
          <w:color w:val="538135"/>
          <w:sz w:val="32"/>
          <w:szCs w:val="32"/>
          <w:u w:color="538135"/>
          <w:rtl/>
          <w:lang w:val="ar-SA"/>
        </w:rPr>
        <w:t>"</w:t>
      </w:r>
      <w:r>
        <w:rPr>
          <w:b/>
          <w:bCs/>
          <w:color w:val="538135"/>
          <w:sz w:val="32"/>
          <w:szCs w:val="32"/>
          <w:u w:color="538135"/>
          <w:rtl/>
          <w:lang w:val="ar-SA"/>
        </w:rPr>
        <w:t>وَاجْعَلِ الحَيَاةَ زِيَادَةً لي في كُلِّ خَيْرٍ</w:t>
      </w:r>
      <w:r>
        <w:rPr>
          <w:rFonts w:ascii="Arial" w:hAnsi="Arial"/>
          <w:b/>
          <w:bCs/>
          <w:color w:val="538135"/>
          <w:sz w:val="32"/>
          <w:szCs w:val="32"/>
          <w:u w:color="538135"/>
          <w:rtl/>
          <w:lang w:val="ar-SA"/>
        </w:rPr>
        <w:t>"</w:t>
      </w:r>
      <w:r>
        <w:rPr>
          <w:b/>
          <w:bCs/>
          <w:sz w:val="32"/>
          <w:szCs w:val="32"/>
          <w:rtl/>
          <w:lang w:val="ar-SA"/>
        </w:rPr>
        <w:t xml:space="preserve"> حياة من؟</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حياتك أنت لما جاء في حديث الزبير عند البزار </w:t>
      </w:r>
      <w:r>
        <w:rPr>
          <w:rFonts w:ascii="Arial" w:hAnsi="Arial"/>
          <w:b/>
          <w:bCs/>
          <w:color w:val="538135"/>
          <w:sz w:val="32"/>
          <w:szCs w:val="32"/>
          <w:u w:color="538135"/>
          <w:rtl/>
          <w:lang w:val="ar-SA"/>
        </w:rPr>
        <w:t>"</w:t>
      </w:r>
      <w:r>
        <w:rPr>
          <w:b/>
          <w:bCs/>
          <w:color w:val="538135"/>
          <w:sz w:val="32"/>
          <w:szCs w:val="32"/>
          <w:u w:color="538135"/>
          <w:rtl/>
          <w:lang w:val="ar-SA"/>
        </w:rPr>
        <w:t>واجْعَلْ حَياتي زِيادةً في كلِّ خَيْرٍ</w:t>
      </w:r>
      <w:r>
        <w:rPr>
          <w:rFonts w:ascii="Arial" w:hAnsi="Arial"/>
          <w:b/>
          <w:bCs/>
          <w:color w:val="538135"/>
          <w:sz w:val="32"/>
          <w:szCs w:val="32"/>
          <w:u w:color="538135"/>
          <w:rtl/>
          <w:lang w:val="ar-SA"/>
        </w:rPr>
        <w:t>"</w:t>
      </w:r>
      <w:r>
        <w:rPr>
          <w:b/>
          <w:bCs/>
          <w:sz w:val="32"/>
          <w:szCs w:val="32"/>
          <w:rtl/>
          <w:lang w:val="ar-SA"/>
        </w:rPr>
        <w:t xml:space="preserve"> زيادة في كل خير، خير الدين، أما الدنيا فإنها تأتي تبعا، ولذلك </w:t>
      </w:r>
      <w:r>
        <w:rPr>
          <w:b/>
          <w:bCs/>
          <w:sz w:val="32"/>
          <w:szCs w:val="32"/>
          <w:rtl/>
          <w:lang w:val="ar-SA"/>
        </w:rPr>
        <w:t>الانهماك في الدنيا ذُمَّ من قِبَل الشرع، ومن قِبَل السلف</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أبو الدرداء رضي الله عنه كما في الحلية لأبي نعيم مرَّ على قوم يبنون</w:t>
      </w:r>
      <w:r>
        <w:rPr>
          <w:rFonts w:ascii="Arial" w:hAnsi="Arial"/>
          <w:b/>
          <w:bCs/>
          <w:sz w:val="32"/>
          <w:szCs w:val="32"/>
          <w:rtl/>
          <w:lang w:val="ar-SA"/>
        </w:rPr>
        <w:t xml:space="preserve">.. </w:t>
      </w:r>
    </w:p>
    <w:p w:rsidR="002D5B5C" w:rsidRDefault="00C1687A">
      <w:pPr>
        <w:jc w:val="center"/>
        <w:rPr>
          <w:rFonts w:ascii="Arial" w:eastAsia="Arial" w:hAnsi="Arial" w:cs="Arial" w:hint="default"/>
          <w:b/>
          <w:bCs/>
          <w:sz w:val="32"/>
          <w:szCs w:val="32"/>
          <w:rtl/>
          <w:lang w:val="ar-SA"/>
        </w:rPr>
      </w:pPr>
      <w:r>
        <w:rPr>
          <w:b/>
          <w:bCs/>
          <w:sz w:val="32"/>
          <w:szCs w:val="32"/>
          <w:rtl/>
          <w:lang w:val="ar-SA"/>
        </w:rPr>
        <w:t>من بنى لحاجته لا يُذَم، إنما الذي يُذَم التفاخر والتعاظم، وما لا حاجة فيه، وإلا فالشرع أمرنا بعمارة الأرض، مر بقوم يبنون فقال ر</w:t>
      </w:r>
      <w:r>
        <w:rPr>
          <w:b/>
          <w:bCs/>
          <w:sz w:val="32"/>
          <w:szCs w:val="32"/>
          <w:rtl/>
          <w:lang w:val="ar-SA"/>
        </w:rPr>
        <w:t>ضي الله عنه</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rFonts w:ascii="Arial" w:hAnsi="Arial"/>
          <w:b/>
          <w:bCs/>
          <w:sz w:val="32"/>
          <w:szCs w:val="32"/>
          <w:rtl/>
          <w:lang w:val="ar-SA"/>
        </w:rPr>
        <w:t xml:space="preserve"> </w:t>
      </w:r>
      <w:r>
        <w:rPr>
          <w:rFonts w:ascii="Arial" w:hAnsi="Arial"/>
          <w:b/>
          <w:bCs/>
          <w:color w:val="0056D6"/>
          <w:sz w:val="32"/>
          <w:szCs w:val="32"/>
          <w:rtl/>
          <w:lang w:val="ar-SA"/>
        </w:rPr>
        <w:t xml:space="preserve">" </w:t>
      </w:r>
      <w:r>
        <w:rPr>
          <w:b/>
          <w:bCs/>
          <w:color w:val="0056D6"/>
          <w:sz w:val="32"/>
          <w:szCs w:val="32"/>
          <w:rtl/>
          <w:lang w:val="ar-SA"/>
        </w:rPr>
        <w:t>تجددون الدنيا والله يريد خرابها والله غالب على ما أراد</w:t>
      </w:r>
      <w:r>
        <w:rPr>
          <w:rFonts w:ascii="Arial" w:hAnsi="Arial"/>
          <w:b/>
          <w:bCs/>
          <w:color w:val="0056D6"/>
          <w:sz w:val="32"/>
          <w:szCs w:val="32"/>
          <w:rtl/>
          <w:lang w:val="ar-SA"/>
        </w:rPr>
        <w:t xml:space="preserve"> "</w:t>
      </w:r>
      <w:r>
        <w:rPr>
          <w:b/>
          <w:bCs/>
          <w:sz w:val="32"/>
          <w:szCs w:val="32"/>
          <w:rtl/>
          <w:lang w:val="ar-SA"/>
        </w:rPr>
        <w:t xml:space="preserve"> يعني مهما جددتم هذه الدنيا، فإنها إلى زوال</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rFonts w:ascii="Arial" w:hAnsi="Arial"/>
          <w:b/>
          <w:bCs/>
          <w:color w:val="538135"/>
          <w:sz w:val="32"/>
          <w:szCs w:val="32"/>
          <w:u w:color="538135"/>
          <w:rtl/>
          <w:lang w:val="ar-SA"/>
        </w:rPr>
        <w:t>"</w:t>
      </w:r>
      <w:r>
        <w:rPr>
          <w:b/>
          <w:bCs/>
          <w:color w:val="538135"/>
          <w:sz w:val="32"/>
          <w:szCs w:val="32"/>
          <w:u w:color="538135"/>
          <w:rtl/>
          <w:lang w:val="ar-SA"/>
        </w:rPr>
        <w:t>وَاجْعَلِ الحَيَاةَ زِيَادَةً لي في كُلِّ خَيْرٍ</w:t>
      </w:r>
      <w:r>
        <w:rPr>
          <w:rFonts w:ascii="Arial" w:hAnsi="Arial"/>
          <w:b/>
          <w:bCs/>
          <w:color w:val="538135"/>
          <w:sz w:val="32"/>
          <w:szCs w:val="32"/>
          <w:u w:color="538135"/>
          <w:rtl/>
          <w:lang w:val="ar-SA"/>
        </w:rPr>
        <w:t>"</w:t>
      </w:r>
      <w:r>
        <w:rPr>
          <w:b/>
          <w:bCs/>
          <w:sz w:val="32"/>
          <w:szCs w:val="32"/>
          <w:rtl/>
          <w:lang w:val="ar-SA"/>
        </w:rPr>
        <w:t xml:space="preserve"> زيادة في كل خير، قول بعض الناس لصاحبه</w:t>
      </w:r>
      <w:r>
        <w:rPr>
          <w:rFonts w:ascii="Arial" w:hAnsi="Arial"/>
          <w:b/>
          <w:bCs/>
          <w:sz w:val="32"/>
          <w:szCs w:val="32"/>
          <w:rtl/>
          <w:lang w:val="ar-SA"/>
        </w:rPr>
        <w:t>: [</w:t>
      </w:r>
      <w:r>
        <w:rPr>
          <w:b/>
          <w:bCs/>
          <w:sz w:val="32"/>
          <w:szCs w:val="32"/>
          <w:rtl/>
          <w:lang w:val="ar-SA"/>
        </w:rPr>
        <w:t>تعالَ بنا أو خلنا نفلها قبل ما نموت</w:t>
      </w:r>
      <w:r>
        <w:rPr>
          <w:rFonts w:ascii="Arial" w:hAnsi="Arial"/>
          <w:b/>
          <w:bCs/>
          <w:sz w:val="32"/>
          <w:szCs w:val="32"/>
          <w:rtl/>
          <w:lang w:val="ar-SA"/>
        </w:rPr>
        <w:t xml:space="preserve">] </w:t>
      </w:r>
      <w:r>
        <w:rPr>
          <w:b/>
          <w:bCs/>
          <w:sz w:val="32"/>
          <w:szCs w:val="32"/>
          <w:rtl/>
          <w:lang w:val="ar-SA"/>
        </w:rPr>
        <w:t>تعالَ</w:t>
      </w:r>
      <w:r>
        <w:rPr>
          <w:b/>
          <w:bCs/>
          <w:sz w:val="32"/>
          <w:szCs w:val="32"/>
          <w:rtl/>
          <w:lang w:val="ar-SA"/>
        </w:rPr>
        <w:t xml:space="preserve"> بنا نفلها قبل ما نموت، النَّفَل</w:t>
      </w:r>
      <w:r>
        <w:rPr>
          <w:rFonts w:ascii="Arial" w:hAnsi="Arial"/>
          <w:b/>
          <w:bCs/>
          <w:sz w:val="32"/>
          <w:szCs w:val="32"/>
          <w:rtl/>
          <w:lang w:val="ar-SA"/>
        </w:rPr>
        <w:t>:</w:t>
      </w:r>
      <w:r>
        <w:rPr>
          <w:b/>
          <w:bCs/>
          <w:sz w:val="32"/>
          <w:szCs w:val="32"/>
          <w:rtl/>
          <w:lang w:val="ar-SA"/>
        </w:rPr>
        <w:t xml:space="preserve"> الغنيمة يعني نغتم، أو النَّفِل بمعنى الزيادة قال هنا في هذا الحديث</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وَاجْعَلِ الحَيَاةَ زِيَادَةً لي في كُلِّ خَيْرٍ</w:t>
      </w:r>
      <w:r>
        <w:rPr>
          <w:rFonts w:ascii="Arial" w:hAnsi="Arial"/>
          <w:b/>
          <w:bCs/>
          <w:color w:val="538135"/>
          <w:sz w:val="32"/>
          <w:szCs w:val="32"/>
          <w:u w:color="538135"/>
          <w:rtl/>
          <w:lang w:val="ar-SA"/>
        </w:rPr>
        <w:t>"</w:t>
      </w:r>
      <w:r>
        <w:rPr>
          <w:b/>
          <w:bCs/>
          <w:sz w:val="32"/>
          <w:szCs w:val="32"/>
          <w:rtl/>
          <w:lang w:val="ar-SA"/>
        </w:rPr>
        <w:t xml:space="preserve"> أما قول بعض الناس لصاحبه</w:t>
      </w:r>
      <w:r>
        <w:rPr>
          <w:rFonts w:ascii="Arial" w:hAnsi="Arial"/>
          <w:b/>
          <w:bCs/>
          <w:sz w:val="32"/>
          <w:szCs w:val="32"/>
          <w:rtl/>
          <w:lang w:val="ar-SA"/>
        </w:rPr>
        <w:t>: [</w:t>
      </w:r>
      <w:r>
        <w:rPr>
          <w:b/>
          <w:bCs/>
          <w:sz w:val="32"/>
          <w:szCs w:val="32"/>
          <w:rtl/>
          <w:lang w:val="ar-SA"/>
        </w:rPr>
        <w:t>تعالَ بنا نفلها قبل ما نموت</w:t>
      </w:r>
      <w:r>
        <w:rPr>
          <w:rFonts w:ascii="Arial" w:hAnsi="Arial"/>
          <w:b/>
          <w:bCs/>
          <w:sz w:val="32"/>
          <w:szCs w:val="32"/>
          <w:rtl/>
          <w:lang w:val="ar-SA"/>
        </w:rPr>
        <w:t>]</w:t>
      </w:r>
      <w:r>
        <w:rPr>
          <w:b/>
          <w:bCs/>
          <w:sz w:val="32"/>
          <w:szCs w:val="32"/>
          <w:rtl/>
          <w:lang w:val="ar-SA"/>
        </w:rPr>
        <w:t xml:space="preserve"> على نطقهم هذا الذي ينطقون به، ونطقتها محاكاة، ل</w:t>
      </w:r>
      <w:r>
        <w:rPr>
          <w:b/>
          <w:bCs/>
          <w:sz w:val="32"/>
          <w:szCs w:val="32"/>
          <w:rtl/>
          <w:lang w:val="ar-SA"/>
        </w:rPr>
        <w:t xml:space="preserve">أنها تنطق تعال بنا نَفِلَّها قبل أن نموت، فهذا القول إن كان المقصود منه أن يفلها مع صاحبه والأقرب أنها تكون من باب الغنيمة الاغتنام يعني نغتنم قبل ما نموت، إن كان المقصود فيما حرم الله، فإنها كلمة لا تجوز، ولا يجوز للإنسان أن يضيع </w:t>
      </w:r>
      <w:r>
        <w:rPr>
          <w:b/>
          <w:bCs/>
          <w:sz w:val="32"/>
          <w:szCs w:val="32"/>
          <w:rtl/>
          <w:lang w:val="ar-SA"/>
        </w:rPr>
        <w:lastRenderedPageBreak/>
        <w:t xml:space="preserve">هذه الدنيا فيما حرم الله </w:t>
      </w:r>
      <w:r>
        <w:rPr>
          <w:b/>
          <w:bCs/>
          <w:sz w:val="32"/>
          <w:szCs w:val="32"/>
          <w:rtl/>
          <w:lang w:val="ar-SA"/>
        </w:rPr>
        <w:t>جل وعلا، وإن كان فيما هو مباح، فالشرع لا يمنعك من المباح، لكن شريطة أن تكون قائمًا بحقوق الله جل وعلا</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ولذلك هذه الكلمة شر إن لم تؤخذ بالمعنى الصحيح، المعنى الصحيح أن الإنسان يفعل ما أباحه الله جل وعلا في هذه الدنيا من متعها، وهو قائم بشرع الله عز وجل، وما</w:t>
      </w:r>
      <w:r>
        <w:rPr>
          <w:b/>
          <w:bCs/>
          <w:sz w:val="32"/>
          <w:szCs w:val="32"/>
          <w:rtl/>
          <w:lang w:val="ar-SA"/>
        </w:rPr>
        <w:t xml:space="preserve"> عدا ذلك فهي شر</w:t>
      </w:r>
      <w:r>
        <w:rPr>
          <w:rFonts w:ascii="Arial" w:hAnsi="Arial"/>
          <w:b/>
          <w:bCs/>
          <w:sz w:val="32"/>
          <w:szCs w:val="32"/>
          <w:rtl/>
          <w:lang w:val="ar-SA"/>
        </w:rPr>
        <w:t xml:space="preserve">. </w:t>
      </w:r>
      <w:r>
        <w:rPr>
          <w:b/>
          <w:bCs/>
          <w:sz w:val="32"/>
          <w:szCs w:val="32"/>
          <w:rtl/>
          <w:lang w:val="ar-SA"/>
        </w:rPr>
        <w:t>ولذلك يحيي بن أبي كثير كما عند أبي نعيم في الحلية قال</w:t>
      </w:r>
      <w:r>
        <w:rPr>
          <w:rFonts w:ascii="Arial" w:hAnsi="Arial"/>
          <w:b/>
          <w:bCs/>
          <w:sz w:val="32"/>
          <w:szCs w:val="32"/>
          <w:rtl/>
          <w:lang w:val="ar-SA"/>
        </w:rPr>
        <w:t xml:space="preserve">: </w:t>
      </w:r>
      <w:r>
        <w:rPr>
          <w:rFonts w:ascii="Arial" w:hAnsi="Arial"/>
          <w:b/>
          <w:bCs/>
          <w:color w:val="0056D6"/>
          <w:sz w:val="32"/>
          <w:szCs w:val="32"/>
          <w:rtl/>
          <w:lang w:val="ar-SA"/>
        </w:rPr>
        <w:t>"</w:t>
      </w:r>
      <w:r>
        <w:rPr>
          <w:b/>
          <w:bCs/>
          <w:color w:val="0056D6"/>
          <w:sz w:val="32"/>
          <w:szCs w:val="32"/>
          <w:rtl/>
          <w:lang w:val="ar-SA"/>
        </w:rPr>
        <w:t>خَيْرُ الْإِخْوَانِ الَّذِي يَقُولُ لِصَاحِبِهِ</w:t>
      </w:r>
      <w:r>
        <w:rPr>
          <w:rFonts w:ascii="Arial" w:hAnsi="Arial"/>
          <w:b/>
          <w:bCs/>
          <w:color w:val="0056D6"/>
          <w:sz w:val="32"/>
          <w:szCs w:val="32"/>
          <w:rtl/>
          <w:lang w:val="ar-SA"/>
        </w:rPr>
        <w:t xml:space="preserve">: </w:t>
      </w:r>
      <w:r>
        <w:rPr>
          <w:b/>
          <w:bCs/>
          <w:color w:val="0056D6"/>
          <w:sz w:val="32"/>
          <w:szCs w:val="32"/>
          <w:rtl/>
          <w:lang w:val="ar-SA"/>
        </w:rPr>
        <w:t>تَعَالَ نَصُومُ قَبْلَ أَنْ نَمُوتَ</w:t>
      </w:r>
      <w:r>
        <w:rPr>
          <w:rFonts w:ascii="Arial" w:hAnsi="Arial"/>
          <w:b/>
          <w:bCs/>
          <w:color w:val="0056D6"/>
          <w:sz w:val="32"/>
          <w:szCs w:val="32"/>
          <w:rtl/>
          <w:lang w:val="ar-SA"/>
        </w:rPr>
        <w:t xml:space="preserve">" </w:t>
      </w:r>
      <w:r>
        <w:rPr>
          <w:b/>
          <w:bCs/>
          <w:sz w:val="32"/>
          <w:szCs w:val="32"/>
          <w:rtl/>
          <w:lang w:val="ar-SA"/>
        </w:rPr>
        <w:t>نصوم قبل أن نموت ما نفلها قبل ما نموت، وحدود الله قد ضيعت، أو تُفَلُّ فيما حرم الله، فيقول</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rFonts w:ascii="Arial" w:hAnsi="Arial"/>
          <w:b/>
          <w:bCs/>
          <w:color w:val="0056D6"/>
          <w:sz w:val="32"/>
          <w:szCs w:val="32"/>
          <w:rtl/>
          <w:lang w:val="ar-SA"/>
        </w:rPr>
        <w:t>"</w:t>
      </w:r>
      <w:r>
        <w:rPr>
          <w:b/>
          <w:bCs/>
          <w:color w:val="0056D6"/>
          <w:sz w:val="32"/>
          <w:szCs w:val="32"/>
          <w:rtl/>
          <w:lang w:val="ar-SA"/>
        </w:rPr>
        <w:t>خَيْرُ الْإِخْوَانِ الَّذِي يَقُولُ لِصَاحِبِهِ</w:t>
      </w:r>
      <w:r>
        <w:rPr>
          <w:rFonts w:ascii="Arial" w:hAnsi="Arial"/>
          <w:b/>
          <w:bCs/>
          <w:color w:val="0056D6"/>
          <w:sz w:val="32"/>
          <w:szCs w:val="32"/>
          <w:rtl/>
          <w:lang w:val="ar-SA"/>
        </w:rPr>
        <w:t xml:space="preserve">: </w:t>
      </w:r>
      <w:r>
        <w:rPr>
          <w:b/>
          <w:bCs/>
          <w:color w:val="0056D6"/>
          <w:sz w:val="32"/>
          <w:szCs w:val="32"/>
          <w:rtl/>
          <w:lang w:val="ar-SA"/>
        </w:rPr>
        <w:t>تَعَالَ نَصُومُ قَبْلَ أَنْ نَمُوتَ</w:t>
      </w:r>
      <w:r>
        <w:rPr>
          <w:rFonts w:ascii="Arial" w:hAnsi="Arial"/>
          <w:b/>
          <w:bCs/>
          <w:color w:val="0056D6"/>
          <w:sz w:val="32"/>
          <w:szCs w:val="32"/>
          <w:rtl/>
          <w:lang w:val="ar-SA"/>
        </w:rPr>
        <w:t xml:space="preserve"> </w:t>
      </w:r>
      <w:r>
        <w:rPr>
          <w:b/>
          <w:bCs/>
          <w:color w:val="0056D6"/>
          <w:sz w:val="32"/>
          <w:szCs w:val="32"/>
          <w:rtl/>
          <w:lang w:val="ar-SA"/>
        </w:rPr>
        <w:t>وَشَرُّ الْإِخْوَانِ الَّذِي يَقُولُ لِأَخِيهِ</w:t>
      </w:r>
      <w:r>
        <w:rPr>
          <w:rFonts w:ascii="Arial" w:hAnsi="Arial"/>
          <w:b/>
          <w:bCs/>
          <w:color w:val="0056D6"/>
          <w:sz w:val="32"/>
          <w:szCs w:val="32"/>
          <w:rtl/>
          <w:lang w:val="ar-SA"/>
        </w:rPr>
        <w:t xml:space="preserve">: </w:t>
      </w:r>
      <w:r>
        <w:rPr>
          <w:b/>
          <w:bCs/>
          <w:color w:val="0056D6"/>
          <w:sz w:val="32"/>
          <w:szCs w:val="32"/>
          <w:rtl/>
          <w:lang w:val="ar-SA"/>
        </w:rPr>
        <w:t>تَعَالَ نَأْكُلُ وَنَشْرَبُ قَبْلَ أَنْ نَمُوتَ</w:t>
      </w:r>
      <w:r>
        <w:rPr>
          <w:rFonts w:ascii="Arial" w:hAnsi="Arial"/>
          <w:b/>
          <w:bCs/>
          <w:color w:val="0056D6"/>
          <w:sz w:val="32"/>
          <w:szCs w:val="32"/>
          <w:rtl/>
          <w:lang w:val="ar-SA"/>
        </w:rPr>
        <w:t xml:space="preserve"> " </w:t>
      </w:r>
      <w:r>
        <w:rPr>
          <w:b/>
          <w:bCs/>
          <w:sz w:val="32"/>
          <w:szCs w:val="32"/>
          <w:rtl/>
          <w:lang w:val="ar-SA"/>
        </w:rPr>
        <w:t>هو أخذها من أبي الدرداء رضي الله عنه؛ أبو الدرداء كما عند أبي نعيم في الح</w:t>
      </w:r>
      <w:r>
        <w:rPr>
          <w:b/>
          <w:bCs/>
          <w:sz w:val="32"/>
          <w:szCs w:val="32"/>
          <w:rtl/>
          <w:lang w:val="ar-SA"/>
        </w:rPr>
        <w:t>لية قال</w:t>
      </w:r>
      <w:r>
        <w:rPr>
          <w:rFonts w:ascii="Arial" w:hAnsi="Arial"/>
          <w:b/>
          <w:bCs/>
          <w:sz w:val="32"/>
          <w:szCs w:val="32"/>
          <w:rtl/>
          <w:lang w:val="ar-SA"/>
        </w:rPr>
        <w:t xml:space="preserve">: </w:t>
      </w:r>
      <w:r>
        <w:rPr>
          <w:rFonts w:ascii="Times New Roman" w:hAnsi="Times New Roman"/>
          <w:rtl/>
          <w:lang w:val="ar-SA"/>
        </w:rPr>
        <w:t xml:space="preserve"> </w:t>
      </w:r>
      <w:r>
        <w:rPr>
          <w:rFonts w:ascii="Arial" w:hAnsi="Arial" w:hint="default"/>
          <w:b/>
          <w:bCs/>
          <w:color w:val="0056D6"/>
          <w:sz w:val="32"/>
          <w:szCs w:val="32"/>
          <w:rtl/>
          <w:lang w:val="ar-SA"/>
        </w:rPr>
        <w:t>«</w:t>
      </w:r>
      <w:r>
        <w:rPr>
          <w:b/>
          <w:bCs/>
          <w:color w:val="0056D6"/>
          <w:sz w:val="32"/>
          <w:szCs w:val="32"/>
          <w:rtl/>
          <w:lang w:val="ar-SA"/>
        </w:rPr>
        <w:t>إِنَّ خَيْرَكُمُ الَّذِي يَقُولُ لِصَاحِبِهِ</w:t>
      </w:r>
      <w:r>
        <w:rPr>
          <w:rFonts w:ascii="Arial" w:hAnsi="Arial"/>
          <w:b/>
          <w:bCs/>
          <w:color w:val="0056D6"/>
          <w:sz w:val="32"/>
          <w:szCs w:val="32"/>
          <w:rtl/>
          <w:lang w:val="ar-SA"/>
        </w:rPr>
        <w:t xml:space="preserve">: </w:t>
      </w:r>
      <w:r>
        <w:rPr>
          <w:b/>
          <w:bCs/>
          <w:color w:val="0056D6"/>
          <w:sz w:val="32"/>
          <w:szCs w:val="32"/>
          <w:rtl/>
          <w:lang w:val="ar-SA"/>
        </w:rPr>
        <w:t>اذْهَبْ بِنَا نَصُومُ قَبْلَ أَنْ نَمُوتَ، وَإِنَّ شِرَارَكُمُ الَّذِي يَقُولُ لِصَاحِبِهِ</w:t>
      </w:r>
      <w:r>
        <w:rPr>
          <w:rFonts w:ascii="Arial" w:hAnsi="Arial"/>
          <w:b/>
          <w:bCs/>
          <w:color w:val="0056D6"/>
          <w:sz w:val="32"/>
          <w:szCs w:val="32"/>
          <w:rtl/>
          <w:lang w:val="ar-SA"/>
        </w:rPr>
        <w:t xml:space="preserve">: </w:t>
      </w:r>
      <w:r>
        <w:rPr>
          <w:b/>
          <w:bCs/>
          <w:color w:val="0056D6"/>
          <w:sz w:val="32"/>
          <w:szCs w:val="32"/>
          <w:rtl/>
          <w:lang w:val="ar-SA"/>
        </w:rPr>
        <w:t xml:space="preserve">اذْهَبْ بِنَا نَأْكُلْ وَنَشْرَبْ وَنَلْهُو </w:t>
      </w:r>
      <w:r>
        <w:rPr>
          <w:rFonts w:ascii="Arial" w:hAnsi="Arial" w:hint="default"/>
          <w:b/>
          <w:bCs/>
          <w:color w:val="0056D6"/>
          <w:sz w:val="32"/>
          <w:szCs w:val="32"/>
          <w:rtl/>
          <w:lang w:val="ar-SA"/>
        </w:rPr>
        <w:t xml:space="preserve">» </w:t>
      </w:r>
      <w:r>
        <w:rPr>
          <w:b/>
          <w:bCs/>
          <w:sz w:val="32"/>
          <w:szCs w:val="32"/>
          <w:rtl/>
          <w:lang w:val="ar-SA"/>
        </w:rPr>
        <w:t xml:space="preserve">زاد ونلهو </w:t>
      </w:r>
      <w:r>
        <w:rPr>
          <w:rFonts w:ascii="Arial" w:hAnsi="Arial" w:hint="default"/>
          <w:b/>
          <w:bCs/>
          <w:color w:val="0056D6"/>
          <w:sz w:val="32"/>
          <w:szCs w:val="32"/>
          <w:rtl/>
          <w:lang w:val="ar-SA"/>
        </w:rPr>
        <w:t>«</w:t>
      </w:r>
      <w:r>
        <w:rPr>
          <w:rFonts w:ascii="Times New Roman" w:hAnsi="Times New Roman"/>
          <w:rtl/>
          <w:lang w:val="ar-SA"/>
        </w:rPr>
        <w:t xml:space="preserve"> </w:t>
      </w:r>
      <w:r>
        <w:rPr>
          <w:b/>
          <w:bCs/>
          <w:color w:val="0056D6"/>
          <w:sz w:val="32"/>
          <w:szCs w:val="32"/>
          <w:rtl/>
          <w:lang w:val="ar-SA"/>
        </w:rPr>
        <w:t>وَنَلْهُو قَبْلَ أَنَّ نَمُوتَ</w:t>
      </w:r>
      <w:r>
        <w:rPr>
          <w:rFonts w:ascii="Arial" w:hAnsi="Arial" w:hint="default"/>
          <w:b/>
          <w:bCs/>
          <w:color w:val="0056D6"/>
          <w:sz w:val="32"/>
          <w:szCs w:val="32"/>
          <w:rtl/>
          <w:lang w:val="ar-SA"/>
        </w:rPr>
        <w:t>»</w:t>
      </w:r>
      <w:r>
        <w:rPr>
          <w:rFonts w:ascii="Times New Roman" w:hAnsi="Times New Roman"/>
          <w:rtl/>
          <w:lang w:val="ar-SA"/>
        </w:rPr>
        <w:t xml:space="preserve"> </w:t>
      </w:r>
      <w:r>
        <w:rPr>
          <w:b/>
          <w:bCs/>
          <w:sz w:val="32"/>
          <w:szCs w:val="32"/>
          <w:rtl/>
          <w:lang w:val="ar-SA"/>
        </w:rPr>
        <w:t xml:space="preserve">ولذلك النبي </w:t>
      </w:r>
      <w:r>
        <w:rPr>
          <w:sz w:val="32"/>
          <w:szCs w:val="32"/>
          <w:rtl/>
          <w:lang w:val="ar-SA"/>
        </w:rPr>
        <w:t>ﷺ</w:t>
      </w:r>
      <w:r>
        <w:rPr>
          <w:rFonts w:ascii="Arial" w:hAnsi="Arial"/>
          <w:b/>
          <w:bCs/>
          <w:sz w:val="32"/>
          <w:szCs w:val="32"/>
          <w:rtl/>
          <w:lang w:val="ar-SA"/>
        </w:rPr>
        <w:t xml:space="preserve"> </w:t>
      </w:r>
      <w:r>
        <w:rPr>
          <w:b/>
          <w:bCs/>
          <w:sz w:val="32"/>
          <w:szCs w:val="32"/>
          <w:rtl/>
          <w:lang w:val="ar-SA"/>
        </w:rPr>
        <w:t>كما</w:t>
      </w:r>
      <w:r>
        <w:rPr>
          <w:b/>
          <w:bCs/>
          <w:sz w:val="32"/>
          <w:szCs w:val="32"/>
          <w:rtl/>
          <w:lang w:val="ar-SA"/>
        </w:rPr>
        <w:t xml:space="preserve"> عند الترمذي كما ثبت عنه قال</w:t>
      </w:r>
      <w:r>
        <w:rPr>
          <w:rFonts w:ascii="Arial" w:hAnsi="Arial"/>
          <w:b/>
          <w:bCs/>
          <w:sz w:val="32"/>
          <w:szCs w:val="32"/>
          <w:rtl/>
          <w:lang w:val="ar-SA"/>
        </w:rPr>
        <w:t xml:space="preserve">: </w:t>
      </w:r>
      <w:r>
        <w:rPr>
          <w:b/>
          <w:bCs/>
          <w:sz w:val="32"/>
          <w:szCs w:val="32"/>
          <w:u w:color="538135"/>
          <w:rtl/>
          <w:lang w:val="ar-SA"/>
        </w:rPr>
        <w:t>خيرُ الناسِ</w:t>
      </w:r>
      <w:r>
        <w:rPr>
          <w:rFonts w:ascii="Arial" w:hAnsi="Arial"/>
          <w:b/>
          <w:bCs/>
          <w:color w:val="538135"/>
          <w:sz w:val="32"/>
          <w:szCs w:val="32"/>
          <w:u w:color="538135"/>
          <w:rtl/>
          <w:lang w:val="ar-SA"/>
        </w:rPr>
        <w:t xml:space="preserve"> "</w:t>
      </w:r>
      <w:r>
        <w:rPr>
          <w:b/>
          <w:bCs/>
          <w:color w:val="538135"/>
          <w:sz w:val="32"/>
          <w:szCs w:val="32"/>
          <w:u w:color="538135"/>
          <w:rtl/>
          <w:lang w:val="ar-SA"/>
        </w:rPr>
        <w:t xml:space="preserve"> مَنْ طالَ عُمرُهُ وحَسُنَ عملُهُ</w:t>
      </w:r>
      <w:r>
        <w:rPr>
          <w:rFonts w:ascii="Arial" w:hAnsi="Arial"/>
          <w:b/>
          <w:bCs/>
          <w:color w:val="538135"/>
          <w:sz w:val="32"/>
          <w:szCs w:val="32"/>
          <w:u w:color="538135"/>
          <w:rtl/>
          <w:lang w:val="ar-SA"/>
        </w:rPr>
        <w:t>"</w:t>
      </w:r>
      <w:r>
        <w:rPr>
          <w:b/>
          <w:bCs/>
          <w:sz w:val="32"/>
          <w:szCs w:val="32"/>
          <w:rtl/>
          <w:lang w:val="ar-SA"/>
        </w:rPr>
        <w:t xml:space="preserve"> وشر الناس </w:t>
      </w:r>
      <w:r>
        <w:rPr>
          <w:rFonts w:ascii="Arial" w:hAnsi="Arial"/>
          <w:b/>
          <w:bCs/>
          <w:color w:val="538135"/>
          <w:sz w:val="32"/>
          <w:szCs w:val="32"/>
          <w:u w:color="538135"/>
          <w:rtl/>
          <w:lang w:val="ar-SA"/>
        </w:rPr>
        <w:t>"</w:t>
      </w:r>
      <w:r>
        <w:rPr>
          <w:b/>
          <w:bCs/>
          <w:color w:val="538135"/>
          <w:sz w:val="32"/>
          <w:szCs w:val="32"/>
          <w:u w:color="538135"/>
          <w:rtl/>
          <w:lang w:val="ar-SA"/>
        </w:rPr>
        <w:t>مَن طالَ عُمُرُهُ، وَساءَ عَمَلُهُ</w:t>
      </w:r>
      <w:r>
        <w:rPr>
          <w:rFonts w:ascii="Arial" w:hAnsi="Arial"/>
          <w:b/>
          <w:bCs/>
          <w:color w:val="538135"/>
          <w:sz w:val="32"/>
          <w:szCs w:val="32"/>
          <w:u w:color="538135"/>
          <w:rtl/>
          <w:lang w:val="ar-SA"/>
        </w:rPr>
        <w:t>"</w:t>
      </w:r>
      <w:r>
        <w:rPr>
          <w:b/>
          <w:bCs/>
          <w:sz w:val="32"/>
          <w:szCs w:val="32"/>
          <w:rtl/>
          <w:lang w:val="ar-SA"/>
        </w:rPr>
        <w:t xml:space="preserve"> وعند أبي نعيم في الحلية، عند أبي نعيم في الحلية من حديث عبد الله بن بُسْر كما ثبت أتى أعرابيان إلى رسول الله </w:t>
      </w:r>
      <w:r>
        <w:rPr>
          <w:sz w:val="32"/>
          <w:szCs w:val="32"/>
          <w:rtl/>
          <w:lang w:val="ar-SA"/>
        </w:rPr>
        <w:t>ﷺ</w:t>
      </w:r>
      <w:r>
        <w:rPr>
          <w:rFonts w:ascii="Arial" w:hAnsi="Arial"/>
          <w:b/>
          <w:bCs/>
          <w:sz w:val="32"/>
          <w:szCs w:val="32"/>
          <w:rtl/>
          <w:lang w:val="ar-SA"/>
        </w:rPr>
        <w:t xml:space="preserve"> </w:t>
      </w:r>
      <w:r>
        <w:rPr>
          <w:b/>
          <w:bCs/>
          <w:sz w:val="32"/>
          <w:szCs w:val="32"/>
          <w:rtl/>
          <w:lang w:val="ar-SA"/>
        </w:rPr>
        <w:t xml:space="preserve">فقال أحدهما، أحدهما </w:t>
      </w:r>
      <w:r>
        <w:rPr>
          <w:b/>
          <w:bCs/>
          <w:sz w:val="32"/>
          <w:szCs w:val="32"/>
          <w:rtl/>
          <w:lang w:val="ar-SA"/>
        </w:rPr>
        <w:t>يسأل سؤالًا، والآخر يسأل السؤال الآخر، قال أحدهما</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أيُّ النَّاسِ خَيرٌ؟</w:t>
      </w:r>
      <w:r>
        <w:rPr>
          <w:rFonts w:ascii="Arial" w:hAnsi="Arial"/>
          <w:b/>
          <w:bCs/>
          <w:color w:val="538135"/>
          <w:sz w:val="32"/>
          <w:szCs w:val="32"/>
          <w:u w:color="538135"/>
          <w:rtl/>
          <w:lang w:val="ar-SA"/>
        </w:rPr>
        <w:t>"</w:t>
      </w:r>
      <w:r>
        <w:rPr>
          <w:b/>
          <w:bCs/>
          <w:sz w:val="32"/>
          <w:szCs w:val="32"/>
          <w:rtl/>
          <w:lang w:val="ar-SA"/>
        </w:rPr>
        <w:t xml:space="preserve"> الآخر ماذا قال؟ </w:t>
      </w:r>
      <w:r>
        <w:rPr>
          <w:rFonts w:ascii="Arial" w:hAnsi="Arial"/>
          <w:b/>
          <w:bCs/>
          <w:color w:val="538135"/>
          <w:sz w:val="32"/>
          <w:szCs w:val="32"/>
          <w:u w:color="538135"/>
          <w:rtl/>
          <w:lang w:val="ar-SA"/>
        </w:rPr>
        <w:t>"</w:t>
      </w:r>
      <w:r>
        <w:rPr>
          <w:b/>
          <w:bCs/>
          <w:color w:val="538135"/>
          <w:sz w:val="32"/>
          <w:szCs w:val="32"/>
          <w:u w:color="538135"/>
          <w:rtl/>
          <w:lang w:val="ar-SA"/>
        </w:rPr>
        <w:t>أي العمل يا رسول الله خير؟</w:t>
      </w:r>
      <w:r>
        <w:rPr>
          <w:rFonts w:ascii="Arial" w:hAnsi="Arial"/>
          <w:b/>
          <w:bCs/>
          <w:color w:val="538135"/>
          <w:sz w:val="32"/>
          <w:szCs w:val="32"/>
          <w:u w:color="538135"/>
          <w:rtl/>
          <w:lang w:val="ar-SA"/>
        </w:rPr>
        <w:t>"</w:t>
      </w:r>
      <w:r>
        <w:rPr>
          <w:b/>
          <w:bCs/>
          <w:sz w:val="32"/>
          <w:szCs w:val="32"/>
          <w:rtl/>
          <w:lang w:val="ar-SA"/>
        </w:rPr>
        <w:t xml:space="preserve"> الأول سأل عن خير الناس، والآخر سأل عن خير العمل، فلما قال الرجل</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أيُّ النَّاسِ خَيرٌ؟</w:t>
      </w:r>
      <w:r>
        <w:rPr>
          <w:rFonts w:ascii="Arial" w:hAnsi="Arial"/>
          <w:b/>
          <w:bCs/>
          <w:color w:val="538135"/>
          <w:sz w:val="32"/>
          <w:szCs w:val="32"/>
          <w:u w:color="538135"/>
          <w:rtl/>
          <w:lang w:val="ar-SA"/>
        </w:rPr>
        <w:t>"</w:t>
      </w:r>
      <w:r>
        <w:rPr>
          <w:b/>
          <w:bCs/>
          <w:sz w:val="32"/>
          <w:szCs w:val="32"/>
          <w:rtl/>
          <w:lang w:val="ar-SA"/>
        </w:rPr>
        <w:t xml:space="preserve"> فقال </w:t>
      </w:r>
      <w:r>
        <w:rPr>
          <w:sz w:val="32"/>
          <w:szCs w:val="32"/>
          <w:rtl/>
          <w:lang w:val="ar-SA"/>
        </w:rPr>
        <w:t>ﷺ</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طُوبَى لِمَنْ طالَ عمرُهُ وحسُنَ عملُهُ</w:t>
      </w:r>
      <w:r>
        <w:rPr>
          <w:rFonts w:ascii="Arial" w:hAnsi="Arial"/>
          <w:b/>
          <w:bCs/>
          <w:color w:val="538135"/>
          <w:sz w:val="32"/>
          <w:szCs w:val="32"/>
          <w:u w:color="538135"/>
          <w:rtl/>
          <w:lang w:val="ar-SA"/>
        </w:rPr>
        <w:t>"</w:t>
      </w:r>
      <w:r>
        <w:rPr>
          <w:b/>
          <w:bCs/>
          <w:sz w:val="32"/>
          <w:szCs w:val="32"/>
          <w:rtl/>
          <w:lang w:val="ar-SA"/>
        </w:rPr>
        <w:t xml:space="preserve"> ولما سأل الآخر فقال يا رسول</w:t>
      </w:r>
      <w:r>
        <w:rPr>
          <w:rFonts w:ascii="Arial" w:hAnsi="Arial"/>
          <w:b/>
          <w:bCs/>
          <w:sz w:val="32"/>
          <w:szCs w:val="32"/>
          <w:rtl/>
          <w:lang w:val="ar-SA"/>
        </w:rPr>
        <w:t xml:space="preserve">: </w:t>
      </w:r>
      <w:r>
        <w:rPr>
          <w:b/>
          <w:bCs/>
          <w:sz w:val="32"/>
          <w:szCs w:val="32"/>
          <w:rtl/>
          <w:lang w:val="ar-SA"/>
        </w:rPr>
        <w:t>أي الأعمال</w:t>
      </w:r>
      <w:r>
        <w:rPr>
          <w:rFonts w:ascii="Arial" w:hAnsi="Arial"/>
          <w:b/>
          <w:bCs/>
          <w:sz w:val="32"/>
          <w:szCs w:val="32"/>
          <w:rtl/>
          <w:lang w:val="ar-SA"/>
        </w:rPr>
        <w:t xml:space="preserve"> </w:t>
      </w:r>
      <w:r>
        <w:rPr>
          <w:b/>
          <w:bCs/>
          <w:sz w:val="32"/>
          <w:szCs w:val="32"/>
          <w:rtl/>
          <w:lang w:val="ar-SA"/>
        </w:rPr>
        <w:t>أفضل؟ قال</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أنْ تُفارِقَ الدنيا ولسانُكَ رَطْبٌ مِنْ ذِكرِ اللهِ</w:t>
      </w:r>
      <w:r>
        <w:rPr>
          <w:rFonts w:ascii="Arial" w:hAnsi="Arial"/>
          <w:b/>
          <w:bCs/>
          <w:color w:val="538135"/>
          <w:sz w:val="32"/>
          <w:szCs w:val="32"/>
          <w:u w:color="538135"/>
          <w:rtl/>
          <w:lang w:val="ar-SA"/>
        </w:rPr>
        <w:t>"</w:t>
      </w:r>
      <w:r>
        <w:rPr>
          <w:b/>
          <w:bCs/>
          <w:sz w:val="32"/>
          <w:szCs w:val="32"/>
          <w:rtl/>
          <w:lang w:val="ar-SA"/>
        </w:rPr>
        <w:t xml:space="preserve"> عز وجل، فنسأل الله جل وعلا أن يجعل حياتنا زيادة لنا في كل خير</w:t>
      </w:r>
      <w:r>
        <w:rPr>
          <w:rFonts w:ascii="Arial" w:hAnsi="Arial"/>
          <w:b/>
          <w:bCs/>
          <w:sz w:val="32"/>
          <w:szCs w:val="32"/>
          <w:rtl/>
          <w:lang w:val="ar-SA"/>
        </w:rPr>
        <w:t xml:space="preserve">. </w:t>
      </w:r>
    </w:p>
    <w:p w:rsidR="002D5B5C" w:rsidRDefault="002D5B5C">
      <w:pPr>
        <w:jc w:val="center"/>
        <w:rPr>
          <w:rFonts w:ascii="Arial" w:eastAsia="Arial" w:hAnsi="Arial" w:cs="Arial" w:hint="default"/>
          <w:b/>
          <w:bCs/>
          <w:sz w:val="32"/>
          <w:szCs w:val="32"/>
          <w:rtl/>
          <w:lang w:val="ar-SA"/>
        </w:rPr>
      </w:pPr>
    </w:p>
    <w:p w:rsidR="002D5B5C" w:rsidRDefault="00C1687A">
      <w:pPr>
        <w:jc w:val="center"/>
        <w:rPr>
          <w:rFonts w:ascii="Arial" w:eastAsia="Arial" w:hAnsi="Arial" w:cs="Arial" w:hint="default"/>
          <w:b/>
          <w:bCs/>
          <w:sz w:val="32"/>
          <w:szCs w:val="32"/>
          <w:rtl/>
          <w:lang w:val="ar-SA"/>
        </w:rPr>
      </w:pPr>
      <w:r>
        <w:rPr>
          <w:rFonts w:ascii="Arial" w:hAnsi="Arial"/>
          <w:b/>
          <w:bCs/>
          <w:color w:val="538135"/>
          <w:sz w:val="32"/>
          <w:szCs w:val="32"/>
          <w:u w:color="538135"/>
          <w:rtl/>
          <w:lang w:val="ar-SA"/>
        </w:rPr>
        <w:t>"</w:t>
      </w:r>
      <w:r>
        <w:rPr>
          <w:b/>
          <w:bCs/>
          <w:color w:val="538135"/>
          <w:sz w:val="32"/>
          <w:szCs w:val="32"/>
          <w:u w:color="538135"/>
          <w:rtl/>
          <w:lang w:val="ar-SA"/>
        </w:rPr>
        <w:t>وَاجْعَلِ المَوْتَ رَاحَةً لي مِن كُلِّ شَرٍّ</w:t>
      </w:r>
      <w:r>
        <w:rPr>
          <w:rFonts w:ascii="Arial" w:hAnsi="Arial"/>
          <w:b/>
          <w:bCs/>
          <w:color w:val="538135"/>
          <w:sz w:val="32"/>
          <w:szCs w:val="32"/>
          <w:u w:color="538135"/>
          <w:rtl/>
          <w:lang w:val="ar-SA"/>
        </w:rPr>
        <w:t>"</w:t>
      </w:r>
      <w:r>
        <w:rPr>
          <w:b/>
          <w:bCs/>
          <w:sz w:val="32"/>
          <w:szCs w:val="32"/>
          <w:rtl/>
          <w:lang w:val="ar-SA"/>
        </w:rPr>
        <w:t xml:space="preserve"> في رواية البخاري في الأدب المفرد </w:t>
      </w:r>
      <w:r>
        <w:rPr>
          <w:rFonts w:ascii="Arial" w:hAnsi="Arial"/>
          <w:b/>
          <w:bCs/>
          <w:color w:val="538135"/>
          <w:sz w:val="32"/>
          <w:szCs w:val="32"/>
          <w:u w:color="538135"/>
          <w:rtl/>
          <w:lang w:val="ar-SA"/>
        </w:rPr>
        <w:t>"</w:t>
      </w:r>
      <w:r>
        <w:rPr>
          <w:b/>
          <w:bCs/>
          <w:color w:val="4E7A27"/>
          <w:sz w:val="32"/>
          <w:szCs w:val="32"/>
          <w:rtl/>
          <w:lang w:val="ar-SA"/>
        </w:rPr>
        <w:t>وَاجْعَلِ الْمَوْتَ رَحْمَةً لِي مِنْ كُلِّ سُوءٍ</w:t>
      </w:r>
      <w:r>
        <w:rPr>
          <w:rFonts w:ascii="Arial" w:hAnsi="Arial"/>
          <w:b/>
          <w:bCs/>
          <w:color w:val="4E7A27"/>
          <w:sz w:val="32"/>
          <w:szCs w:val="32"/>
          <w:u w:color="538135"/>
          <w:rtl/>
          <w:lang w:val="ar-SA"/>
        </w:rPr>
        <w:t>"</w:t>
      </w:r>
      <w:r>
        <w:rPr>
          <w:rFonts w:ascii="Arial" w:hAnsi="Arial"/>
          <w:b/>
          <w:bCs/>
          <w:color w:val="4E7A27"/>
          <w:sz w:val="32"/>
          <w:szCs w:val="32"/>
          <w:rtl/>
          <w:lang w:val="ar-SA"/>
        </w:rPr>
        <w:t xml:space="preserve"> </w:t>
      </w:r>
      <w:r>
        <w:rPr>
          <w:b/>
          <w:bCs/>
          <w:sz w:val="32"/>
          <w:szCs w:val="32"/>
          <w:rtl/>
          <w:lang w:val="ar-SA"/>
        </w:rPr>
        <w:t>ليس معنى هذا أن الإنسان يتمنى الموت لا، هذا الدعاء لا يدل على ذلك، ليس دليلًا على أن يتمنى الإنسان الموت، ولذلك قال الصنعاني رحمه الله كما في سبل السلام قال</w:t>
      </w:r>
      <w:r>
        <w:rPr>
          <w:rFonts w:ascii="Arial" w:hAnsi="Arial"/>
          <w:b/>
          <w:bCs/>
          <w:sz w:val="32"/>
          <w:szCs w:val="32"/>
          <w:rtl/>
          <w:lang w:val="ar-SA"/>
        </w:rPr>
        <w:t xml:space="preserve">: </w:t>
      </w:r>
      <w:r>
        <w:rPr>
          <w:b/>
          <w:bCs/>
          <w:sz w:val="32"/>
          <w:szCs w:val="32"/>
          <w:rtl/>
          <w:lang w:val="ar-SA"/>
        </w:rPr>
        <w:t xml:space="preserve">إن هذا الدعاء جمع بين خيري الدنيا والآخرة، ولا يقصد منه أنه يتمنى الموت، وإنما المقصود أنه دعا الله إذا أتاه الموت </w:t>
      </w:r>
      <w:r>
        <w:rPr>
          <w:b/>
          <w:bCs/>
          <w:sz w:val="32"/>
          <w:szCs w:val="32"/>
          <w:rtl/>
          <w:lang w:val="ar-SA"/>
        </w:rPr>
        <w:lastRenderedPageBreak/>
        <w:t>ونزل به أن يكون هذا الموت حال نزوله به أن يكون راحة له من كل شر سابق، ومن كل شر لاحق، يعني يقول</w:t>
      </w:r>
      <w:r>
        <w:rPr>
          <w:rFonts w:ascii="Arial" w:hAnsi="Arial"/>
          <w:b/>
          <w:bCs/>
          <w:sz w:val="32"/>
          <w:szCs w:val="32"/>
          <w:rtl/>
          <w:lang w:val="ar-SA"/>
        </w:rPr>
        <w:t xml:space="preserve">: </w:t>
      </w:r>
      <w:r>
        <w:rPr>
          <w:b/>
          <w:bCs/>
          <w:sz w:val="32"/>
          <w:szCs w:val="32"/>
          <w:rtl/>
          <w:lang w:val="ar-SA"/>
        </w:rPr>
        <w:t>يا ربِ إذا جاء وقت موتي، فاجعل وقت موتي راحة</w:t>
      </w:r>
      <w:r>
        <w:rPr>
          <w:b/>
          <w:bCs/>
          <w:sz w:val="32"/>
          <w:szCs w:val="32"/>
          <w:rtl/>
          <w:lang w:val="ar-SA"/>
        </w:rPr>
        <w:t xml:space="preserve"> لي من كل شر سابق يعني في الدنيا، ومن شر لاحق يعني في القبر لعموم قوله من كل شر</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فهناك فرق يا إخوان بين من يتمنى الموت، هذا منهي عنه إلا إن خشي الإنسان على نفسه فتنة في دينه، فلا بأس، ولذلك من الدعاء المأثور عند الترمذي كما ثبت عنه </w:t>
      </w:r>
      <w:r>
        <w:rPr>
          <w:sz w:val="32"/>
          <w:szCs w:val="32"/>
          <w:rtl/>
          <w:lang w:val="ar-SA"/>
        </w:rPr>
        <w:t>ﷺ</w:t>
      </w:r>
      <w:r>
        <w:rPr>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 xml:space="preserve">وإذا أردت بعبادِك </w:t>
      </w:r>
      <w:r>
        <w:rPr>
          <w:b/>
          <w:bCs/>
          <w:color w:val="538135"/>
          <w:sz w:val="32"/>
          <w:szCs w:val="32"/>
          <w:u w:color="538135"/>
          <w:rtl/>
          <w:lang w:val="ar-SA"/>
        </w:rPr>
        <w:t>فتنةً فاقبضْني إليك غيرَ مفتونٍ</w:t>
      </w:r>
      <w:r>
        <w:rPr>
          <w:rFonts w:ascii="Arial" w:hAnsi="Arial"/>
          <w:b/>
          <w:bCs/>
          <w:sz w:val="32"/>
          <w:szCs w:val="32"/>
          <w:rtl/>
          <w:lang w:val="ar-SA"/>
        </w:rPr>
        <w:t xml:space="preserve">" </w:t>
      </w:r>
      <w:r>
        <w:rPr>
          <w:b/>
          <w:bCs/>
          <w:sz w:val="32"/>
          <w:szCs w:val="32"/>
          <w:rtl/>
          <w:lang w:val="ar-SA"/>
        </w:rPr>
        <w:t xml:space="preserve">إذا خفت على دينك فيجوز أن تتمنى الموت، يجوز أن يتمنى الإنسان الموت شهادة في سبيل الله لما في صحيح مسلم </w:t>
      </w:r>
      <w:r>
        <w:rPr>
          <w:rFonts w:ascii="Arial" w:hAnsi="Arial"/>
          <w:b/>
          <w:bCs/>
          <w:color w:val="538135"/>
          <w:sz w:val="32"/>
          <w:szCs w:val="32"/>
          <w:u w:color="538135"/>
          <w:rtl/>
          <w:lang w:val="ar-SA"/>
        </w:rPr>
        <w:t>"</w:t>
      </w:r>
      <w:r>
        <w:rPr>
          <w:b/>
          <w:bCs/>
          <w:color w:val="538135"/>
          <w:sz w:val="32"/>
          <w:szCs w:val="32"/>
          <w:u w:color="538135"/>
          <w:rtl/>
          <w:lang w:val="ar-SA"/>
        </w:rPr>
        <w:t xml:space="preserve">مَن سَأَلَ اللَّهَ الشَّهادَةَ </w:t>
      </w:r>
      <w:r>
        <w:rPr>
          <w:rFonts w:ascii="Arial" w:hAnsi="Arial"/>
          <w:b/>
          <w:bCs/>
          <w:color w:val="538135"/>
          <w:sz w:val="32"/>
          <w:szCs w:val="32"/>
          <w:u w:color="538135"/>
          <w:rtl/>
          <w:lang w:val="ar-SA"/>
        </w:rPr>
        <w:t>[</w:t>
      </w:r>
      <w:r>
        <w:rPr>
          <w:b/>
          <w:bCs/>
          <w:color w:val="538135"/>
          <w:sz w:val="32"/>
          <w:szCs w:val="32"/>
          <w:u w:color="538135"/>
          <w:rtl/>
          <w:lang w:val="ar-SA"/>
        </w:rPr>
        <w:t>بصِدْقٍ</w:t>
      </w:r>
      <w:r>
        <w:rPr>
          <w:rFonts w:ascii="Arial" w:hAnsi="Arial"/>
          <w:b/>
          <w:bCs/>
          <w:color w:val="538135"/>
          <w:sz w:val="32"/>
          <w:szCs w:val="32"/>
          <w:u w:color="538135"/>
          <w:rtl/>
          <w:lang w:val="ar-SA"/>
        </w:rPr>
        <w:t>"</w:t>
      </w:r>
      <w:r>
        <w:rPr>
          <w:b/>
          <w:bCs/>
          <w:sz w:val="32"/>
          <w:szCs w:val="32"/>
          <w:rtl/>
          <w:lang w:val="ar-SA"/>
        </w:rPr>
        <w:t xml:space="preserve"> كما قال </w:t>
      </w:r>
      <w:r>
        <w:rPr>
          <w:sz w:val="32"/>
          <w:szCs w:val="32"/>
          <w:rtl/>
          <w:lang w:val="ar-SA"/>
        </w:rPr>
        <w:t>ﷺ</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 xml:space="preserve">مَن سَأَلَ اللَّهَ الشَّهادَةَ </w:t>
      </w:r>
      <w:r>
        <w:rPr>
          <w:rFonts w:ascii="Arial" w:hAnsi="Arial"/>
          <w:b/>
          <w:bCs/>
          <w:color w:val="538135"/>
          <w:sz w:val="32"/>
          <w:szCs w:val="32"/>
          <w:u w:color="538135"/>
          <w:rtl/>
          <w:lang w:val="ar-SA"/>
        </w:rPr>
        <w:t>[</w:t>
      </w:r>
      <w:r>
        <w:rPr>
          <w:b/>
          <w:bCs/>
          <w:color w:val="538135"/>
          <w:sz w:val="32"/>
          <w:szCs w:val="32"/>
          <w:u w:color="538135"/>
          <w:rtl/>
          <w:lang w:val="ar-SA"/>
        </w:rPr>
        <w:t>بصِدْقٍ، بَلَّغَهُ اللَّهُ مَنازِلَ</w:t>
      </w:r>
      <w:r>
        <w:rPr>
          <w:b/>
          <w:bCs/>
          <w:color w:val="538135"/>
          <w:sz w:val="32"/>
          <w:szCs w:val="32"/>
          <w:u w:color="538135"/>
          <w:rtl/>
          <w:lang w:val="ar-SA"/>
        </w:rPr>
        <w:t xml:space="preserve"> الشُّهَداءِ، وإنْ ماتَ علَى فِراشِهِ</w:t>
      </w:r>
      <w:r>
        <w:rPr>
          <w:rFonts w:ascii="Arial" w:hAnsi="Arial"/>
          <w:b/>
          <w:bCs/>
          <w:color w:val="538135"/>
          <w:sz w:val="32"/>
          <w:szCs w:val="32"/>
          <w:u w:color="538135"/>
          <w:rtl/>
          <w:lang w:val="ar-SA"/>
        </w:rPr>
        <w:t>"</w:t>
      </w:r>
      <w:r>
        <w:rPr>
          <w:b/>
          <w:bCs/>
          <w:sz w:val="32"/>
          <w:szCs w:val="32"/>
          <w:rtl/>
          <w:lang w:val="ar-SA"/>
        </w:rPr>
        <w:t xml:space="preserve"> وعمر رضي الله عنه كما عند البخاري قال</w:t>
      </w:r>
      <w:r>
        <w:rPr>
          <w:rFonts w:ascii="Arial" w:hAnsi="Arial"/>
          <w:b/>
          <w:bCs/>
          <w:sz w:val="32"/>
          <w:szCs w:val="32"/>
          <w:rtl/>
          <w:lang w:val="ar-SA"/>
        </w:rPr>
        <w:t xml:space="preserve">: </w:t>
      </w:r>
      <w:r>
        <w:rPr>
          <w:rFonts w:ascii="Arial" w:hAnsi="Arial"/>
          <w:b/>
          <w:bCs/>
          <w:color w:val="0056D6"/>
          <w:sz w:val="32"/>
          <w:szCs w:val="32"/>
          <w:u w:color="538135"/>
          <w:rtl/>
          <w:lang w:val="ar-SA"/>
        </w:rPr>
        <w:t>"</w:t>
      </w:r>
      <w:r>
        <w:rPr>
          <w:b/>
          <w:bCs/>
          <w:color w:val="0056D6"/>
          <w:sz w:val="32"/>
          <w:szCs w:val="32"/>
          <w:rtl/>
          <w:lang w:val="ar-SA"/>
        </w:rPr>
        <w:t>اللَّهُمَّ ارْزُقْنِي شَهَادَةً فِي سَبِيلِكَ، وَاجْعَلْ مَوْتِي فِي بَلَدِ رَسُولِكَ صَلَّى اللَّهُ عَلَيْهِ وَسَلَّمَ</w:t>
      </w:r>
      <w:r>
        <w:rPr>
          <w:rFonts w:ascii="Arial" w:hAnsi="Arial"/>
          <w:b/>
          <w:bCs/>
          <w:color w:val="0056D6"/>
          <w:sz w:val="32"/>
          <w:szCs w:val="32"/>
          <w:rtl/>
          <w:lang w:val="ar-SA"/>
        </w:rPr>
        <w:t>.</w:t>
      </w:r>
      <w:r>
        <w:rPr>
          <w:rFonts w:ascii="Arial" w:hAnsi="Arial"/>
          <w:b/>
          <w:bCs/>
          <w:color w:val="0056D6"/>
          <w:sz w:val="32"/>
          <w:szCs w:val="32"/>
          <w:u w:color="538135"/>
          <w:rtl/>
          <w:lang w:val="ar-SA"/>
        </w:rPr>
        <w:t>"</w:t>
      </w:r>
      <w:r>
        <w:rPr>
          <w:rFonts w:ascii="Arial" w:hAnsi="Arial"/>
          <w:b/>
          <w:bCs/>
          <w:sz w:val="32"/>
          <w:szCs w:val="32"/>
          <w:rtl/>
          <w:lang w:val="ar-SA"/>
        </w:rPr>
        <w:t xml:space="preserve"> </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لكن تمني الموت لضرر نزل بالإنسان من مرض أو من مصيبة في مال أو ما شابه ذلك، فهذا لا يجوز لقول النبي </w:t>
      </w:r>
      <w:r>
        <w:rPr>
          <w:sz w:val="32"/>
          <w:szCs w:val="32"/>
          <w:rtl/>
          <w:lang w:val="ar-SA"/>
        </w:rPr>
        <w:t>ﷺ</w:t>
      </w:r>
      <w:r>
        <w:rPr>
          <w:rFonts w:ascii="Arial" w:hAnsi="Arial"/>
          <w:b/>
          <w:bCs/>
          <w:sz w:val="32"/>
          <w:szCs w:val="32"/>
          <w:rtl/>
          <w:lang w:val="ar-SA"/>
        </w:rPr>
        <w:t xml:space="preserve"> </w:t>
      </w:r>
      <w:r>
        <w:rPr>
          <w:b/>
          <w:bCs/>
          <w:sz w:val="32"/>
          <w:szCs w:val="32"/>
          <w:rtl/>
          <w:lang w:val="ar-SA"/>
        </w:rPr>
        <w:t>كما في الصحيحين</w:t>
      </w:r>
      <w:r>
        <w:rPr>
          <w:rFonts w:ascii="Arial" w:hAnsi="Arial"/>
          <w:b/>
          <w:bCs/>
          <w:sz w:val="32"/>
          <w:szCs w:val="32"/>
          <w:rtl/>
          <w:lang w:val="ar-SA"/>
        </w:rPr>
        <w:t xml:space="preserve">: </w:t>
      </w:r>
    </w:p>
    <w:p w:rsidR="002D5B5C" w:rsidRDefault="00C1687A">
      <w:pPr>
        <w:jc w:val="center"/>
        <w:rPr>
          <w:rFonts w:ascii="Arial" w:eastAsia="Arial" w:hAnsi="Arial" w:cs="Arial" w:hint="default"/>
          <w:b/>
          <w:bCs/>
          <w:color w:val="538135"/>
          <w:sz w:val="32"/>
          <w:szCs w:val="32"/>
          <w:u w:color="538135"/>
          <w:rtl/>
          <w:lang w:val="ar-SA"/>
        </w:rPr>
      </w:pPr>
      <w:r>
        <w:rPr>
          <w:rFonts w:ascii="Arial" w:hAnsi="Arial"/>
          <w:b/>
          <w:bCs/>
          <w:color w:val="538135"/>
          <w:sz w:val="32"/>
          <w:szCs w:val="32"/>
          <w:u w:color="538135"/>
          <w:rtl/>
          <w:lang w:val="ar-SA"/>
        </w:rPr>
        <w:t xml:space="preserve">" </w:t>
      </w:r>
      <w:r>
        <w:rPr>
          <w:b/>
          <w:bCs/>
          <w:color w:val="538135"/>
          <w:sz w:val="32"/>
          <w:szCs w:val="32"/>
          <w:u w:color="538135"/>
          <w:rtl/>
          <w:lang w:val="ar-SA"/>
        </w:rPr>
        <w:t xml:space="preserve">لَا يَتَمَنَّيَنَّ أَحَدٌ مِنْكُمُ الْمَوْتَ لِضُرٍّ نَزَلَ بِهِ، فَإِنْ كَانَ لَا بُدَّ مُتَمَنِّيًا لِلْمَوْتِ فَلْيَقُلِ </w:t>
      </w:r>
      <w:r>
        <w:rPr>
          <w:rFonts w:ascii="Arial" w:hAnsi="Arial"/>
          <w:b/>
          <w:bCs/>
          <w:color w:val="538135"/>
          <w:sz w:val="32"/>
          <w:szCs w:val="32"/>
          <w:u w:color="538135"/>
          <w:rtl/>
          <w:lang w:val="ar-SA"/>
        </w:rPr>
        <w:t xml:space="preserve">: </w:t>
      </w:r>
      <w:r>
        <w:rPr>
          <w:b/>
          <w:bCs/>
          <w:color w:val="538135"/>
          <w:sz w:val="32"/>
          <w:szCs w:val="32"/>
          <w:u w:color="538135"/>
          <w:rtl/>
          <w:lang w:val="ar-SA"/>
        </w:rPr>
        <w:t xml:space="preserve">اللَّهُمَّ أَحْيِنِي مَا كَانَتِ الْحَيَاةُ خَيْرًا لِي، وَتَوَفَّنِي إِذَا كَانَتِ الْوَفَاةُ خَيْرًا لِي </w:t>
      </w:r>
      <w:r>
        <w:rPr>
          <w:rFonts w:ascii="Arial" w:hAnsi="Arial"/>
          <w:b/>
          <w:bCs/>
          <w:color w:val="538135"/>
          <w:sz w:val="32"/>
          <w:szCs w:val="32"/>
          <w:u w:color="538135"/>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 حتى لو لم ينزل بك ضرر، لا يجوز أن تتمنى الموت، ولا أن تدعو به</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ولذلك قال النبي </w:t>
      </w:r>
      <w:r>
        <w:rPr>
          <w:sz w:val="32"/>
          <w:szCs w:val="32"/>
          <w:rtl/>
          <w:lang w:val="ar-SA"/>
        </w:rPr>
        <w:t>ﷺ</w:t>
      </w:r>
      <w:r>
        <w:rPr>
          <w:rFonts w:ascii="Arial" w:hAnsi="Arial"/>
          <w:b/>
          <w:bCs/>
          <w:sz w:val="32"/>
          <w:szCs w:val="32"/>
          <w:rtl/>
          <w:lang w:val="ar-SA"/>
        </w:rPr>
        <w:t xml:space="preserve"> </w:t>
      </w:r>
      <w:r>
        <w:rPr>
          <w:b/>
          <w:bCs/>
          <w:sz w:val="32"/>
          <w:szCs w:val="32"/>
          <w:rtl/>
          <w:lang w:val="ar-SA"/>
        </w:rPr>
        <w:t>كما ثبت في سنن النسائي قال</w:t>
      </w:r>
      <w:r>
        <w:rPr>
          <w:rFonts w:ascii="Arial" w:hAnsi="Arial"/>
          <w:b/>
          <w:bCs/>
          <w:sz w:val="32"/>
          <w:szCs w:val="32"/>
          <w:rtl/>
          <w:lang w:val="ar-SA"/>
        </w:rPr>
        <w:t>: "</w:t>
      </w:r>
      <w:r>
        <w:rPr>
          <w:b/>
          <w:bCs/>
          <w:color w:val="538135"/>
          <w:sz w:val="32"/>
          <w:szCs w:val="32"/>
          <w:u w:color="538135"/>
          <w:rtl/>
          <w:lang w:val="ar-SA"/>
        </w:rPr>
        <w:t xml:space="preserve">لا تدعوا بالموتِ، ولَا </w:t>
      </w:r>
      <w:r>
        <w:rPr>
          <w:b/>
          <w:bCs/>
          <w:color w:val="538135"/>
          <w:sz w:val="32"/>
          <w:szCs w:val="32"/>
          <w:u w:color="538135"/>
          <w:rtl/>
          <w:lang w:val="ar-SA"/>
        </w:rPr>
        <w:t>تَتَمَنَّوْهُ، فمَنْ كان داعِيًا لَابدَّ فلْيَقُلْ</w:t>
      </w:r>
      <w:r>
        <w:rPr>
          <w:rFonts w:ascii="Arial" w:hAnsi="Arial"/>
          <w:b/>
          <w:bCs/>
          <w:color w:val="538135"/>
          <w:sz w:val="32"/>
          <w:szCs w:val="32"/>
          <w:u w:color="538135"/>
          <w:rtl/>
          <w:lang w:val="ar-SA"/>
        </w:rPr>
        <w:t xml:space="preserve">: </w:t>
      </w:r>
      <w:r>
        <w:rPr>
          <w:b/>
          <w:bCs/>
          <w:color w:val="538135"/>
          <w:sz w:val="32"/>
          <w:szCs w:val="32"/>
          <w:u w:color="538135"/>
          <w:rtl/>
          <w:lang w:val="ar-SA"/>
        </w:rPr>
        <w:t>اللهم أحْيِنِي ما كانتِ الحياةُ خيرًا لِي، وتوفَّنِي إذا كانتِ الوفاةُ خيرًا لِي</w:t>
      </w:r>
      <w:r>
        <w:rPr>
          <w:rFonts w:ascii="Arial" w:hAnsi="Arial"/>
          <w:b/>
          <w:bCs/>
          <w:color w:val="538135"/>
          <w:sz w:val="32"/>
          <w:szCs w:val="32"/>
          <w:u w:color="538135"/>
          <w:rtl/>
          <w:lang w:val="ar-SA"/>
        </w:rPr>
        <w:t>"</w:t>
      </w:r>
      <w:r>
        <w:rPr>
          <w:b/>
          <w:bCs/>
          <w:sz w:val="32"/>
          <w:szCs w:val="32"/>
          <w:rtl/>
          <w:lang w:val="ar-SA"/>
        </w:rPr>
        <w:t xml:space="preserve"> لمَ؟ </w:t>
      </w:r>
    </w:p>
    <w:p w:rsidR="002D5B5C" w:rsidRDefault="00C1687A">
      <w:pPr>
        <w:jc w:val="center"/>
        <w:rPr>
          <w:rFonts w:ascii="Arial" w:eastAsia="Arial" w:hAnsi="Arial" w:cs="Arial" w:hint="default"/>
          <w:b/>
          <w:bCs/>
          <w:sz w:val="32"/>
          <w:szCs w:val="32"/>
          <w:rtl/>
          <w:lang w:val="ar-SA"/>
        </w:rPr>
      </w:pPr>
      <w:r>
        <w:rPr>
          <w:b/>
          <w:bCs/>
          <w:sz w:val="32"/>
          <w:szCs w:val="32"/>
          <w:rtl/>
          <w:lang w:val="ar-SA"/>
        </w:rPr>
        <w:t>لأنك لا تدري إن كان لضر نزل بك، فأنت لم تصبر، لم تتحمل، جزعت وتسخطت، إن لم يكن لضر، إن لم يكن لضر، فكما قال بعض السل</w:t>
      </w:r>
      <w:r>
        <w:rPr>
          <w:b/>
          <w:bCs/>
          <w:sz w:val="32"/>
          <w:szCs w:val="32"/>
          <w:rtl/>
          <w:lang w:val="ar-SA"/>
        </w:rPr>
        <w:t>ف يقول</w:t>
      </w:r>
      <w:r>
        <w:rPr>
          <w:rFonts w:ascii="Arial" w:hAnsi="Arial"/>
          <w:b/>
          <w:bCs/>
          <w:sz w:val="32"/>
          <w:szCs w:val="32"/>
          <w:rtl/>
          <w:lang w:val="ar-SA"/>
        </w:rPr>
        <w:t xml:space="preserve">: </w:t>
      </w:r>
      <w:r>
        <w:rPr>
          <w:b/>
          <w:bCs/>
          <w:sz w:val="32"/>
          <w:szCs w:val="32"/>
          <w:rtl/>
          <w:lang w:val="ar-SA"/>
        </w:rPr>
        <w:t xml:space="preserve">لا يتمنين أحدكم الموت فإن كان من أهل الجنة فبقاؤه في الدنيا خيرٌ له حتى يزداد من الطاعة، وإن كان من أهل النار فلِمَ يستعجل أن يذهب إلى النار، لأن الإنسان المؤمن ما يزيده عمره إلا خيرًا </w:t>
      </w:r>
      <w:r>
        <w:rPr>
          <w:rFonts w:ascii="Arial" w:hAnsi="Arial"/>
          <w:b/>
          <w:bCs/>
          <w:color w:val="538135"/>
          <w:sz w:val="32"/>
          <w:szCs w:val="32"/>
          <w:u w:color="538135"/>
          <w:rtl/>
          <w:lang w:val="ar-SA"/>
        </w:rPr>
        <w:t>"</w:t>
      </w:r>
      <w:r>
        <w:rPr>
          <w:b/>
          <w:bCs/>
          <w:color w:val="538135"/>
          <w:sz w:val="32"/>
          <w:szCs w:val="32"/>
          <w:u w:color="538135"/>
          <w:rtl/>
          <w:lang w:val="ar-SA"/>
        </w:rPr>
        <w:t>خيرُكُم مَن طالَ عُمرُهُ، وحسُنَ عملُهُ</w:t>
      </w:r>
      <w:r>
        <w:rPr>
          <w:rFonts w:ascii="Arial" w:hAnsi="Arial"/>
          <w:b/>
          <w:bCs/>
          <w:color w:val="538135"/>
          <w:sz w:val="32"/>
          <w:szCs w:val="32"/>
          <w:u w:color="538135"/>
          <w:rtl/>
          <w:lang w:val="ar-SA"/>
        </w:rPr>
        <w:t>"</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ولذلك في صحيح مسلم قوله </w:t>
      </w:r>
      <w:r>
        <w:rPr>
          <w:sz w:val="32"/>
          <w:szCs w:val="32"/>
          <w:rtl/>
          <w:lang w:val="ar-SA"/>
        </w:rPr>
        <w:t>ﷺ</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لا يَتَمَنَّى أحَدُكُمُ المَوْتَ، ولا يَدْعُ به مِن قَبْلِ أنْ يَأْتِيَهُ، إنَّه إذا ماتَ أحَدُكُمُ انْقَطَعَ عَمَلُهُ، وإنَّه لا يَزِيدُ المُؤْمِنَ عُمْرُهُ إلَّا خَيْرًا</w:t>
      </w:r>
      <w:r>
        <w:rPr>
          <w:rFonts w:ascii="Arial" w:hAnsi="Arial"/>
          <w:b/>
          <w:bCs/>
          <w:color w:val="538135"/>
          <w:sz w:val="32"/>
          <w:szCs w:val="32"/>
          <w:u w:color="538135"/>
          <w:rtl/>
          <w:lang w:val="ar-SA"/>
        </w:rPr>
        <w:t>"</w:t>
      </w:r>
      <w:r>
        <w:rPr>
          <w:b/>
          <w:bCs/>
          <w:sz w:val="32"/>
          <w:szCs w:val="32"/>
          <w:rtl/>
          <w:lang w:val="ar-SA"/>
        </w:rPr>
        <w:t xml:space="preserve"> ولذلك قال </w:t>
      </w:r>
      <w:r>
        <w:rPr>
          <w:sz w:val="32"/>
          <w:szCs w:val="32"/>
          <w:rtl/>
          <w:lang w:val="ar-SA"/>
        </w:rPr>
        <w:t>ﷺ</w:t>
      </w:r>
      <w:r>
        <w:rPr>
          <w:rFonts w:ascii="Arial" w:hAnsi="Arial"/>
          <w:b/>
          <w:bCs/>
          <w:sz w:val="32"/>
          <w:szCs w:val="32"/>
          <w:rtl/>
          <w:lang w:val="ar-SA"/>
        </w:rPr>
        <w:t xml:space="preserve"> </w:t>
      </w:r>
      <w:r>
        <w:rPr>
          <w:b/>
          <w:bCs/>
          <w:sz w:val="32"/>
          <w:szCs w:val="32"/>
          <w:rtl/>
          <w:lang w:val="ar-SA"/>
        </w:rPr>
        <w:t>كما في حديث أبي هريرة في صحيح مسلم</w:t>
      </w:r>
      <w:r>
        <w:rPr>
          <w:rFonts w:ascii="Arial" w:hAnsi="Arial"/>
          <w:b/>
          <w:bCs/>
          <w:sz w:val="32"/>
          <w:szCs w:val="32"/>
          <w:rtl/>
          <w:lang w:val="ar-SA"/>
        </w:rPr>
        <w:t xml:space="preserve">: </w:t>
      </w:r>
      <w:r>
        <w:rPr>
          <w:rFonts w:ascii="Arial" w:hAnsi="Arial"/>
          <w:b/>
          <w:bCs/>
          <w:color w:val="4E7A27"/>
          <w:sz w:val="32"/>
          <w:szCs w:val="32"/>
          <w:u w:color="538135"/>
          <w:rtl/>
          <w:lang w:val="ar-SA"/>
        </w:rPr>
        <w:t>"</w:t>
      </w:r>
      <w:r>
        <w:rPr>
          <w:b/>
          <w:bCs/>
          <w:color w:val="4E7A27"/>
          <w:sz w:val="32"/>
          <w:szCs w:val="32"/>
          <w:rtl/>
          <w:lang w:val="ar-SA"/>
        </w:rPr>
        <w:t xml:space="preserve">إِذَا </w:t>
      </w:r>
      <w:r>
        <w:rPr>
          <w:b/>
          <w:bCs/>
          <w:color w:val="4E7A27"/>
          <w:sz w:val="32"/>
          <w:szCs w:val="32"/>
          <w:rtl/>
          <w:lang w:val="ar-SA"/>
        </w:rPr>
        <w:t xml:space="preserve">مَاتَ الْإِنْسَانُ انْقَطَعَ عَنْهُ عَمَلُهُ إِلَّا مِنْ ثَلَاثَةٍ ؛ إِلَّا </w:t>
      </w:r>
      <w:r>
        <w:rPr>
          <w:b/>
          <w:bCs/>
          <w:color w:val="4E7A27"/>
          <w:sz w:val="32"/>
          <w:szCs w:val="32"/>
          <w:rtl/>
          <w:lang w:val="ar-SA"/>
        </w:rPr>
        <w:lastRenderedPageBreak/>
        <w:t>مِنْ صَدَقَةٍ جَارِيَةٍ، أَوْ عِلْمٍ يُنْتَفَعُ بِهِ، أَوْ وَلَدٍ صَالِحٍ يَدْعُو لَهُ</w:t>
      </w:r>
      <w:r>
        <w:rPr>
          <w:rFonts w:ascii="Arial" w:hAnsi="Arial"/>
          <w:b/>
          <w:bCs/>
          <w:sz w:val="32"/>
          <w:szCs w:val="32"/>
          <w:rtl/>
          <w:lang w:val="ar-SA"/>
        </w:rPr>
        <w:t>"</w:t>
      </w:r>
      <w:r>
        <w:rPr>
          <w:b/>
          <w:bCs/>
          <w:sz w:val="32"/>
          <w:szCs w:val="32"/>
          <w:rtl/>
          <w:lang w:val="ar-SA"/>
        </w:rPr>
        <w:t>، إذا مات الإنسان بهذا اللفظ، بهذا اللفظ هذا الموجود في صحيح مسلم كما توصلت إليه من بحث واشته</w:t>
      </w:r>
      <w:r>
        <w:rPr>
          <w:b/>
          <w:bCs/>
          <w:sz w:val="32"/>
          <w:szCs w:val="32"/>
          <w:rtl/>
          <w:lang w:val="ar-SA"/>
        </w:rPr>
        <w:t>ر عند العلماء أنهم يقولون</w:t>
      </w:r>
      <w:r>
        <w:rPr>
          <w:rFonts w:ascii="Arial" w:hAnsi="Arial"/>
          <w:b/>
          <w:bCs/>
          <w:sz w:val="32"/>
          <w:szCs w:val="32"/>
          <w:rtl/>
          <w:lang w:val="ar-SA"/>
        </w:rPr>
        <w:t xml:space="preserve">: </w:t>
      </w:r>
      <w:r>
        <w:rPr>
          <w:rFonts w:ascii="Arial" w:hAnsi="Arial"/>
          <w:b/>
          <w:bCs/>
          <w:color w:val="0056D6"/>
          <w:sz w:val="32"/>
          <w:szCs w:val="32"/>
          <w:u w:color="538135"/>
          <w:rtl/>
          <w:lang w:val="ar-SA"/>
        </w:rPr>
        <w:t>"</w:t>
      </w:r>
      <w:r>
        <w:rPr>
          <w:b/>
          <w:bCs/>
          <w:color w:val="0056D6"/>
          <w:sz w:val="32"/>
          <w:szCs w:val="32"/>
          <w:u w:color="538135"/>
          <w:rtl/>
          <w:lang w:val="ar-SA"/>
        </w:rPr>
        <w:t>إذا مات ابنُ آدمَ انقطع عملُه</w:t>
      </w:r>
      <w:r>
        <w:rPr>
          <w:rFonts w:ascii="Arial" w:hAnsi="Arial"/>
          <w:b/>
          <w:bCs/>
          <w:color w:val="0056D6"/>
          <w:sz w:val="32"/>
          <w:szCs w:val="32"/>
          <w:u w:color="538135"/>
          <w:rtl/>
          <w:lang w:val="ar-SA"/>
        </w:rPr>
        <w:t>"</w:t>
      </w:r>
      <w:r>
        <w:rPr>
          <w:b/>
          <w:bCs/>
          <w:sz w:val="32"/>
          <w:szCs w:val="32"/>
          <w:rtl/>
          <w:lang w:val="ar-SA"/>
        </w:rPr>
        <w:t xml:space="preserve"> ويعزون ذلك إلى صحيح مسلم لعله بالمعنى، لكن إذا مات ابن آدم بهذا اللفظ لم يرد عند مسلم حسب البحث، وإنما هو موجود عند ابن أبي الدنيا في كتابه النفقة على العيال، وورد عند الطبراني </w:t>
      </w:r>
      <w:r>
        <w:rPr>
          <w:rFonts w:ascii="Arial" w:hAnsi="Arial"/>
          <w:b/>
          <w:bCs/>
          <w:color w:val="538135"/>
          <w:sz w:val="32"/>
          <w:szCs w:val="32"/>
          <w:u w:color="538135"/>
          <w:rtl/>
          <w:lang w:val="ar-SA"/>
        </w:rPr>
        <w:t>"</w:t>
      </w:r>
      <w:r>
        <w:rPr>
          <w:b/>
          <w:bCs/>
          <w:color w:val="538135"/>
          <w:sz w:val="32"/>
          <w:szCs w:val="32"/>
          <w:u w:color="538135"/>
          <w:rtl/>
          <w:lang w:val="ar-SA"/>
        </w:rPr>
        <w:t xml:space="preserve">إذا مات الرجلُ انقطع عملُه </w:t>
      </w:r>
      <w:r>
        <w:rPr>
          <w:rFonts w:ascii="Arial" w:hAnsi="Arial"/>
          <w:b/>
          <w:bCs/>
          <w:color w:val="538135"/>
          <w:sz w:val="32"/>
          <w:szCs w:val="32"/>
          <w:u w:color="538135"/>
          <w:rtl/>
          <w:lang w:val="ar-SA"/>
        </w:rPr>
        <w:t xml:space="preserve">" </w:t>
      </w:r>
      <w:r>
        <w:rPr>
          <w:b/>
          <w:bCs/>
          <w:sz w:val="32"/>
          <w:szCs w:val="32"/>
          <w:rtl/>
          <w:lang w:val="ar-SA"/>
        </w:rPr>
        <w:t xml:space="preserve">وفي رواية عند الطبراني </w:t>
      </w:r>
      <w:r>
        <w:rPr>
          <w:rFonts w:ascii="Arial" w:hAnsi="Arial"/>
          <w:b/>
          <w:bCs/>
          <w:color w:val="538135"/>
          <w:sz w:val="32"/>
          <w:szCs w:val="32"/>
          <w:u w:color="538135"/>
          <w:rtl/>
          <w:lang w:val="ar-SA"/>
        </w:rPr>
        <w:t>"</w:t>
      </w:r>
      <w:r>
        <w:rPr>
          <w:b/>
          <w:bCs/>
          <w:color w:val="538135"/>
          <w:sz w:val="32"/>
          <w:szCs w:val="32"/>
          <w:u w:color="538135"/>
          <w:rtl/>
          <w:lang w:val="ar-SA"/>
        </w:rPr>
        <w:t>إذا هلك الهالك انقطع عمله</w:t>
      </w:r>
      <w:r>
        <w:rPr>
          <w:rFonts w:ascii="Arial" w:hAnsi="Arial"/>
          <w:b/>
          <w:bCs/>
          <w:color w:val="538135"/>
          <w:sz w:val="32"/>
          <w:szCs w:val="32"/>
          <w:u w:color="538135"/>
          <w:rtl/>
          <w:lang w:val="ar-SA"/>
        </w:rPr>
        <w:t>"</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الشاهد من هذا أن بقاء المؤمن في هذه الحياة هو خير له في دينه، لأن عمره لا يزيده إلا خيرًا</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إذًا هذا الدعاء كما قال الصنعاني لا يعني أن الإنسان إذا قلت هذا الدعاء، هذا الدعاء </w:t>
      </w:r>
      <w:r>
        <w:rPr>
          <w:b/>
          <w:bCs/>
          <w:sz w:val="32"/>
          <w:szCs w:val="32"/>
          <w:rtl/>
          <w:lang w:val="ar-SA"/>
        </w:rPr>
        <w:t>عظيم، عظيم مكثنا فيه أربع خطب، هذا الدعاء عظيم، فإذا قلت</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وَاجْعَلِ الحَيَاةَ زِيَادَةً لي في كُلِّ خَيْرٍ، وَاجْعَلِ المَوْتَ رَاحَةً لي مِن كُلِّ شَرٍّ</w:t>
      </w:r>
      <w:r>
        <w:rPr>
          <w:rFonts w:ascii="Arial" w:hAnsi="Arial"/>
          <w:b/>
          <w:bCs/>
          <w:color w:val="538135"/>
          <w:sz w:val="32"/>
          <w:szCs w:val="32"/>
          <w:u w:color="538135"/>
          <w:rtl/>
          <w:lang w:val="ar-SA"/>
        </w:rPr>
        <w:t>"</w:t>
      </w:r>
      <w:r>
        <w:rPr>
          <w:b/>
          <w:bCs/>
          <w:sz w:val="32"/>
          <w:szCs w:val="32"/>
          <w:rtl/>
          <w:lang w:val="ar-SA"/>
        </w:rPr>
        <w:t xml:space="preserve"> أنت لم تتمنى الموت لا، إنما كما قال الصنعاني كما سبق</w:t>
      </w:r>
      <w:r>
        <w:rPr>
          <w:rFonts w:ascii="Arial" w:hAnsi="Arial"/>
          <w:b/>
          <w:bCs/>
          <w:sz w:val="32"/>
          <w:szCs w:val="32"/>
          <w:rtl/>
          <w:lang w:val="ar-SA"/>
        </w:rPr>
        <w:t xml:space="preserve">: </w:t>
      </w:r>
      <w:r>
        <w:rPr>
          <w:b/>
          <w:bCs/>
          <w:sz w:val="32"/>
          <w:szCs w:val="32"/>
          <w:rtl/>
          <w:lang w:val="ar-SA"/>
        </w:rPr>
        <w:t>تمنيت إذا نزل بك الموت أن ينجيك الله من الشر ا</w:t>
      </w:r>
      <w:r>
        <w:rPr>
          <w:b/>
          <w:bCs/>
          <w:sz w:val="32"/>
          <w:szCs w:val="32"/>
          <w:rtl/>
          <w:lang w:val="ar-SA"/>
        </w:rPr>
        <w:t>لذي قبل موتك في الدنيا، والذي يكون في قبرك</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بعبارة مختصرة فرق أيها الإخوة بين من يتمنى الموت</w:t>
      </w:r>
      <w:r>
        <w:rPr>
          <w:rFonts w:ascii="Arial" w:hAnsi="Arial"/>
          <w:b/>
          <w:bCs/>
          <w:sz w:val="32"/>
          <w:szCs w:val="32"/>
          <w:rtl/>
          <w:lang w:val="ar-SA"/>
        </w:rPr>
        <w:t xml:space="preserve"> -</w:t>
      </w:r>
      <w:r>
        <w:rPr>
          <w:b/>
          <w:bCs/>
          <w:sz w:val="32"/>
          <w:szCs w:val="32"/>
          <w:rtl/>
          <w:lang w:val="ar-SA"/>
        </w:rPr>
        <w:t>هذا محرّم</w:t>
      </w:r>
      <w:r>
        <w:rPr>
          <w:rFonts w:ascii="Arial" w:hAnsi="Arial"/>
          <w:b/>
          <w:bCs/>
          <w:sz w:val="32"/>
          <w:szCs w:val="32"/>
          <w:rtl/>
          <w:lang w:val="ar-SA"/>
        </w:rPr>
        <w:t>-</w:t>
      </w:r>
      <w:r>
        <w:rPr>
          <w:b/>
          <w:bCs/>
          <w:sz w:val="32"/>
          <w:szCs w:val="32"/>
          <w:rtl/>
          <w:lang w:val="ar-SA"/>
        </w:rPr>
        <w:t xml:space="preserve"> إلا للأسباب التي ذكرتها والأمور التي ذكرتها سابقًا، فرق بين أن يتمنى الإنسان الموت لضر أو لم يكن هذا محرم، إلا فيما ذُكر من حالات كما سبق، وفرق بين من </w:t>
      </w:r>
      <w:r>
        <w:rPr>
          <w:b/>
          <w:bCs/>
          <w:sz w:val="32"/>
          <w:szCs w:val="32"/>
          <w:rtl/>
          <w:lang w:val="ar-SA"/>
        </w:rPr>
        <w:t>يتمنى الموت على صفة معينة يرضاها الله، كما لو دعوت كما ندعو الآن اللهم توفني وأنت راض عني، نحن لم نتمنى الموت، وإنما دعونا الله جل وعلا إذا حضر الموت أن يكون على صفة يرضاها الله جل وعلا</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ولذا يوسف عليه السلام ماذا قال؟ </w:t>
      </w:r>
    </w:p>
    <w:p w:rsidR="002D5B5C" w:rsidRDefault="00C1687A">
      <w:pPr>
        <w:jc w:val="center"/>
        <w:rPr>
          <w:rFonts w:ascii="Arial" w:eastAsia="Arial" w:hAnsi="Arial" w:cs="Arial" w:hint="default"/>
          <w:b/>
          <w:bCs/>
          <w:sz w:val="32"/>
          <w:szCs w:val="32"/>
          <w:rtl/>
          <w:lang w:val="ar-SA"/>
        </w:rPr>
      </w:pPr>
      <w:r>
        <w:rPr>
          <w:rFonts w:ascii="Arial" w:hAnsi="Arial"/>
          <w:b/>
          <w:bCs/>
          <w:color w:val="FF0000"/>
          <w:sz w:val="32"/>
          <w:szCs w:val="32"/>
          <w:u w:color="FF0000"/>
          <w:rtl/>
          <w:lang w:val="ar-SA"/>
        </w:rPr>
        <w:t>{</w:t>
      </w:r>
      <w:r>
        <w:rPr>
          <w:b/>
          <w:bCs/>
          <w:color w:val="FF0000"/>
          <w:sz w:val="32"/>
          <w:szCs w:val="32"/>
          <w:u w:color="FF0000"/>
          <w:rtl/>
          <w:lang w:val="ar-SA"/>
        </w:rPr>
        <w:t xml:space="preserve">رَبِّ قَدْ آتَيْتَنِي مِنَ </w:t>
      </w:r>
      <w:r>
        <w:rPr>
          <w:b/>
          <w:bCs/>
          <w:color w:val="FF0000"/>
          <w:sz w:val="32"/>
          <w:szCs w:val="32"/>
          <w:u w:color="FF0000"/>
          <w:rtl/>
          <w:lang w:val="ar-SA"/>
        </w:rPr>
        <w:t>الْمُلْكِ وَعَلَّمْتَنِي مِنْ تَأْوِيلِ الأَحَادِيثِ فَاطِرَ السَّمَوَاتِ وَالأَرْضِ أَنْتَ وَلِيِّي فِي الدُّنْيَا وَالآخِرَةِ تَوَفَّنِي مُسْلِمًا</w:t>
      </w:r>
      <w:r>
        <w:rPr>
          <w:rFonts w:ascii="Arial" w:hAnsi="Arial"/>
          <w:b/>
          <w:bCs/>
          <w:color w:val="FF0000"/>
          <w:sz w:val="32"/>
          <w:szCs w:val="32"/>
          <w:u w:color="FF0000"/>
          <w:rtl/>
          <w:lang w:val="ar-SA"/>
        </w:rPr>
        <w:t xml:space="preserve">} </w:t>
      </w:r>
      <w:r>
        <w:rPr>
          <w:b/>
          <w:bCs/>
          <w:sz w:val="32"/>
          <w:szCs w:val="32"/>
          <w:rtl/>
          <w:lang w:val="ar-SA"/>
        </w:rPr>
        <w:t>قال توفني مسلمًا</w:t>
      </w:r>
      <w:r>
        <w:rPr>
          <w:rFonts w:ascii="Arial" w:hAnsi="Arial"/>
          <w:b/>
          <w:bCs/>
          <w:color w:val="FF0000"/>
          <w:sz w:val="32"/>
          <w:szCs w:val="32"/>
          <w:u w:color="FF0000"/>
          <w:rtl/>
          <w:lang w:val="ar-SA"/>
        </w:rPr>
        <w:t xml:space="preserve"> {</w:t>
      </w:r>
      <w:r>
        <w:rPr>
          <w:b/>
          <w:bCs/>
          <w:color w:val="FF0000"/>
          <w:sz w:val="32"/>
          <w:szCs w:val="32"/>
          <w:u w:color="FF0000"/>
          <w:rtl/>
          <w:lang w:val="ar-SA"/>
        </w:rPr>
        <w:t>وَأَلْحِقْنِي بِالصَّالِحِينَ</w:t>
      </w:r>
      <w:r>
        <w:rPr>
          <w:rFonts w:ascii="Arial" w:hAnsi="Arial"/>
          <w:b/>
          <w:bCs/>
          <w:color w:val="FF0000"/>
          <w:sz w:val="32"/>
          <w:szCs w:val="32"/>
          <w:u w:color="FF0000"/>
          <w:rtl/>
          <w:lang w:val="ar-SA"/>
        </w:rPr>
        <w:t>}</w:t>
      </w:r>
      <w:r>
        <w:rPr>
          <w:rFonts w:ascii="Arial" w:hAnsi="Arial"/>
          <w:b/>
          <w:bCs/>
          <w:sz w:val="32"/>
          <w:szCs w:val="32"/>
          <w:rtl/>
          <w:lang w:val="ar-SA"/>
        </w:rPr>
        <w:t xml:space="preserve"> [</w:t>
      </w:r>
      <w:r>
        <w:rPr>
          <w:b/>
          <w:bCs/>
          <w:sz w:val="32"/>
          <w:szCs w:val="32"/>
          <w:rtl/>
          <w:lang w:val="ar-SA"/>
        </w:rPr>
        <w:t>يوسف</w:t>
      </w:r>
      <w:r>
        <w:rPr>
          <w:rFonts w:ascii="Arial" w:hAnsi="Arial"/>
          <w:b/>
          <w:bCs/>
          <w:sz w:val="32"/>
          <w:szCs w:val="32"/>
          <w:rtl/>
          <w:lang w:val="ar-SA"/>
        </w:rPr>
        <w:t xml:space="preserve">:101] </w:t>
      </w:r>
      <w:r>
        <w:rPr>
          <w:b/>
          <w:bCs/>
          <w:sz w:val="32"/>
          <w:szCs w:val="32"/>
          <w:rtl/>
          <w:lang w:val="ar-SA"/>
        </w:rPr>
        <w:t>يعني إذا أتاني الموت، فليكن على هذه الحال</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وأم</w:t>
      </w:r>
      <w:r>
        <w:rPr>
          <w:b/>
          <w:bCs/>
          <w:sz w:val="32"/>
          <w:szCs w:val="32"/>
          <w:rtl/>
          <w:lang w:val="ar-SA"/>
        </w:rPr>
        <w:t xml:space="preserve">ا دعاء مريم </w:t>
      </w:r>
      <w:r>
        <w:rPr>
          <w:rFonts w:ascii="Arial" w:hAnsi="Arial"/>
          <w:b/>
          <w:bCs/>
          <w:color w:val="FF0000"/>
          <w:sz w:val="32"/>
          <w:szCs w:val="32"/>
          <w:u w:color="FF0000"/>
          <w:rtl/>
          <w:lang w:val="ar-SA"/>
        </w:rPr>
        <w:t>{</w:t>
      </w:r>
      <w:r>
        <w:rPr>
          <w:b/>
          <w:bCs/>
          <w:color w:val="FF0000"/>
          <w:sz w:val="32"/>
          <w:szCs w:val="32"/>
          <w:u w:color="FF0000"/>
          <w:rtl/>
          <w:lang w:val="ar-SA"/>
        </w:rPr>
        <w:t>يَا لَيْتَنِي مِتُّ قَبْلَ هَذَا وَكُنتُ نَسْيًا مَنْسِيًّا</w:t>
      </w:r>
      <w:r>
        <w:rPr>
          <w:rFonts w:ascii="Arial" w:hAnsi="Arial"/>
          <w:b/>
          <w:bCs/>
          <w:color w:val="FF0000"/>
          <w:sz w:val="32"/>
          <w:szCs w:val="32"/>
          <w:u w:color="FF0000"/>
          <w:rtl/>
          <w:lang w:val="ar-SA"/>
        </w:rPr>
        <w:t>}</w:t>
      </w:r>
      <w:r>
        <w:rPr>
          <w:rFonts w:ascii="Arial" w:hAnsi="Arial"/>
          <w:b/>
          <w:bCs/>
          <w:sz w:val="32"/>
          <w:szCs w:val="32"/>
          <w:rtl/>
          <w:lang w:val="ar-SA"/>
        </w:rPr>
        <w:t xml:space="preserve"> [</w:t>
      </w:r>
      <w:r>
        <w:rPr>
          <w:b/>
          <w:bCs/>
          <w:sz w:val="32"/>
          <w:szCs w:val="32"/>
          <w:rtl/>
          <w:lang w:val="ar-SA"/>
        </w:rPr>
        <w:t>مريم</w:t>
      </w:r>
      <w:r>
        <w:rPr>
          <w:rFonts w:ascii="Arial" w:hAnsi="Arial"/>
          <w:b/>
          <w:bCs/>
          <w:sz w:val="32"/>
          <w:szCs w:val="32"/>
          <w:rtl/>
          <w:lang w:val="ar-SA"/>
        </w:rPr>
        <w:t xml:space="preserve">: 23] </w:t>
      </w:r>
      <w:r>
        <w:rPr>
          <w:b/>
          <w:bCs/>
          <w:sz w:val="32"/>
          <w:szCs w:val="32"/>
          <w:rtl/>
          <w:lang w:val="ar-SA"/>
        </w:rPr>
        <w:t>فالمقصود منها أنها خافت الفتنة على دينها، فدعت بهذا الدعاء</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خلاصة القول أن هذا الدعاء دعاء عظيم، ودعاء جامع شامل، وآخر عبارة تتعلق بشرح هذا الحديث أنت لا تدري ماذا يكون في</w:t>
      </w:r>
      <w:r>
        <w:rPr>
          <w:b/>
          <w:bCs/>
          <w:sz w:val="32"/>
          <w:szCs w:val="32"/>
          <w:rtl/>
          <w:lang w:val="ar-SA"/>
        </w:rPr>
        <w:t xml:space="preserve"> مستقبلك، </w:t>
      </w:r>
      <w:r>
        <w:rPr>
          <w:b/>
          <w:bCs/>
          <w:sz w:val="32"/>
          <w:szCs w:val="32"/>
          <w:rtl/>
          <w:lang w:val="ar-SA"/>
        </w:rPr>
        <w:lastRenderedPageBreak/>
        <w:t xml:space="preserve">ولذلك أتى هذا الدعاء </w:t>
      </w:r>
      <w:r>
        <w:rPr>
          <w:rFonts w:ascii="Arial" w:hAnsi="Arial"/>
          <w:b/>
          <w:bCs/>
          <w:color w:val="538135"/>
          <w:sz w:val="32"/>
          <w:szCs w:val="32"/>
          <w:u w:color="538135"/>
          <w:rtl/>
          <w:lang w:val="ar-SA"/>
        </w:rPr>
        <w:t>"</w:t>
      </w:r>
      <w:r>
        <w:rPr>
          <w:b/>
          <w:bCs/>
          <w:color w:val="538135"/>
          <w:sz w:val="32"/>
          <w:szCs w:val="32"/>
          <w:u w:color="538135"/>
          <w:rtl/>
          <w:lang w:val="ar-SA"/>
        </w:rPr>
        <w:t xml:space="preserve">اللَّهُمَّ أَصْلِحْ لي دِينِي الذي هو عِصْمَةُ أَمْرِي، وَأَصْلِحْ لي دُنْيَايَ الَّتي فِيهَا معاشِي، وَأَصْلِحْ لي آخِرَتي الَّتي فِيهَا معادِي، وَاجْعَلِ الحَيَاةَ زِيَادَةً لي في كُلِّ خَيْرٍ، وَاجْعَلِ المَوْتَ رَاحَةً </w:t>
      </w:r>
      <w:r>
        <w:rPr>
          <w:b/>
          <w:bCs/>
          <w:color w:val="538135"/>
          <w:sz w:val="32"/>
          <w:szCs w:val="32"/>
          <w:u w:color="538135"/>
          <w:rtl/>
          <w:lang w:val="ar-SA"/>
        </w:rPr>
        <w:t>لي مِن كُلِّ شَرٍّ</w:t>
      </w:r>
      <w:r>
        <w:rPr>
          <w:rFonts w:ascii="Arial" w:hAnsi="Arial"/>
          <w:b/>
          <w:bCs/>
          <w:color w:val="538135"/>
          <w:sz w:val="32"/>
          <w:szCs w:val="32"/>
          <w:u w:color="538135"/>
          <w:rtl/>
          <w:lang w:val="ar-SA"/>
        </w:rPr>
        <w:t>"</w:t>
      </w:r>
      <w:r>
        <w:rPr>
          <w:b/>
          <w:bCs/>
          <w:sz w:val="32"/>
          <w:szCs w:val="32"/>
          <w:rtl/>
          <w:lang w:val="ar-SA"/>
        </w:rPr>
        <w:t xml:space="preserve"> أنت لا تدري ماذا يكون في المستقبل، تريد أن تكون سعيدًا هذا الدعاء يهييء الله لك بسببه السعادة، إذا أردت أن تكون سعيدًا فأنت الآن في الحاضر</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الماضي انتهى المستقبل آت، والله أعلم ماذا سيكون فيه، إذا أردت أن تكون سعيدًا في حاضرك، فالماضي ا</w:t>
      </w:r>
      <w:r>
        <w:rPr>
          <w:b/>
          <w:bCs/>
          <w:sz w:val="32"/>
          <w:szCs w:val="32"/>
          <w:rtl/>
          <w:lang w:val="ar-SA"/>
        </w:rPr>
        <w:t xml:space="preserve">لذي مر بك مما لا يلائمك، وإنما قد تمر بك شرور وما شابه ذلك، ومرت بك مصائب وما شابه ذلك، فلتنسه، اجعله في صفحات النسيان هذا الماضي حتى تكون سعيدًا، المستقبل ادعُ بهذا الدعاء </w:t>
      </w:r>
      <w:r>
        <w:rPr>
          <w:rFonts w:ascii="Arial" w:hAnsi="Arial"/>
          <w:b/>
          <w:bCs/>
          <w:color w:val="538135"/>
          <w:sz w:val="32"/>
          <w:szCs w:val="32"/>
          <w:u w:color="538135"/>
          <w:rtl/>
          <w:lang w:val="ar-SA"/>
        </w:rPr>
        <w:t>"</w:t>
      </w:r>
      <w:r>
        <w:rPr>
          <w:b/>
          <w:bCs/>
          <w:color w:val="538135"/>
          <w:sz w:val="32"/>
          <w:szCs w:val="32"/>
          <w:u w:color="538135"/>
          <w:rtl/>
          <w:lang w:val="ar-SA"/>
        </w:rPr>
        <w:t>اللَّهُمَّ أَصْلِحْ لي دِينِي الذي هو عِصْمَةُ أَمْرِي، وَأَصْلِحْ لي دُنْيَايَ ال</w:t>
      </w:r>
      <w:r>
        <w:rPr>
          <w:b/>
          <w:bCs/>
          <w:color w:val="538135"/>
          <w:sz w:val="32"/>
          <w:szCs w:val="32"/>
          <w:u w:color="538135"/>
          <w:rtl/>
          <w:lang w:val="ar-SA"/>
        </w:rPr>
        <w:t>َّتي فِيهَا معاشِي</w:t>
      </w:r>
      <w:r>
        <w:rPr>
          <w:rFonts w:ascii="Arial" w:hAnsi="Arial"/>
          <w:b/>
          <w:bCs/>
          <w:color w:val="538135"/>
          <w:sz w:val="32"/>
          <w:szCs w:val="32"/>
          <w:u w:color="538135"/>
          <w:rtl/>
          <w:lang w:val="ar-SA"/>
        </w:rPr>
        <w:t>"</w:t>
      </w:r>
      <w:r>
        <w:rPr>
          <w:b/>
          <w:bCs/>
          <w:sz w:val="32"/>
          <w:szCs w:val="32"/>
          <w:rtl/>
          <w:lang w:val="ar-SA"/>
        </w:rPr>
        <w:t xml:space="preserve"> إلى آخره ادعُ بهذا الدعاء </w:t>
      </w:r>
      <w:r>
        <w:rPr>
          <w:rFonts w:ascii="Arial" w:hAnsi="Arial"/>
          <w:b/>
          <w:bCs/>
          <w:color w:val="538135"/>
          <w:sz w:val="32"/>
          <w:szCs w:val="32"/>
          <w:u w:color="538135"/>
          <w:rtl/>
          <w:lang w:val="ar-SA"/>
        </w:rPr>
        <w:t>"</w:t>
      </w:r>
      <w:r>
        <w:rPr>
          <w:b/>
          <w:bCs/>
          <w:color w:val="538135"/>
          <w:sz w:val="32"/>
          <w:szCs w:val="32"/>
          <w:u w:color="538135"/>
          <w:rtl/>
          <w:lang w:val="ar-SA"/>
        </w:rPr>
        <w:t>وَاجْعَلِ الحَيَاةَ زِيَادَةً لي في كُلِّ خَيْرٍ، وَاجْعَلِ المَوْتَ رَاحَةً لي مِن كُلِّ شَرٍّ</w:t>
      </w:r>
      <w:r>
        <w:rPr>
          <w:rFonts w:ascii="Arial" w:hAnsi="Arial"/>
          <w:b/>
          <w:bCs/>
          <w:color w:val="538135"/>
          <w:sz w:val="32"/>
          <w:szCs w:val="32"/>
          <w:u w:color="538135"/>
          <w:rtl/>
          <w:lang w:val="ar-SA"/>
        </w:rPr>
        <w:t>"</w:t>
      </w:r>
      <w:r>
        <w:rPr>
          <w:b/>
          <w:bCs/>
          <w:sz w:val="32"/>
          <w:szCs w:val="32"/>
          <w:rtl/>
          <w:lang w:val="ar-SA"/>
        </w:rPr>
        <w:t xml:space="preserve"> ادعُ بهذا الدعاء لأنك لا تدري ماذا يكون في المستقبل</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هنا تحصل لك السعادة ماضٍ مر ونسيته، يتعين عليك أن تنساه، وم</w:t>
      </w:r>
      <w:r>
        <w:rPr>
          <w:b/>
          <w:bCs/>
          <w:sz w:val="32"/>
          <w:szCs w:val="32"/>
          <w:rtl/>
          <w:lang w:val="ar-SA"/>
        </w:rPr>
        <w:t>ستقبل لا تدري ما حالك فيه ادعُ بهذا الدعاء، أسأل الله جل وعلا أن يجعلني وإياكم من السعداء في الدنيا وفي الآخرة</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هذا الحديث، هذا الدعاء كم يقال؟ وهل هناك وقت محدد؟ </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جاء عند النسائي أن كعبًا </w:t>
      </w:r>
      <w:r>
        <w:rPr>
          <w:rFonts w:ascii="Arial" w:hAnsi="Arial"/>
          <w:b/>
          <w:bCs/>
          <w:sz w:val="32"/>
          <w:szCs w:val="32"/>
          <w:rtl/>
          <w:lang w:val="ar-SA"/>
        </w:rPr>
        <w:t>-</w:t>
      </w:r>
      <w:r>
        <w:rPr>
          <w:b/>
          <w:bCs/>
          <w:sz w:val="32"/>
          <w:szCs w:val="32"/>
          <w:rtl/>
          <w:lang w:val="ar-SA"/>
        </w:rPr>
        <w:t>كعب الأحبار</w:t>
      </w:r>
      <w:r>
        <w:rPr>
          <w:rFonts w:ascii="Arial" w:hAnsi="Arial"/>
          <w:b/>
          <w:bCs/>
          <w:sz w:val="32"/>
          <w:szCs w:val="32"/>
          <w:rtl/>
          <w:lang w:val="ar-SA"/>
        </w:rPr>
        <w:t>- : "</w:t>
      </w:r>
      <w:r>
        <w:rPr>
          <w:b/>
          <w:bCs/>
          <w:color w:val="0056D6"/>
          <w:sz w:val="32"/>
          <w:szCs w:val="32"/>
          <w:rtl/>
          <w:lang w:val="ar-SA"/>
        </w:rPr>
        <w:t>حَلَفَ له باللهِ الذي فَلَقَ البحر لموسى</w:t>
      </w:r>
      <w:r>
        <w:rPr>
          <w:rFonts w:ascii="Arial" w:hAnsi="Arial"/>
          <w:b/>
          <w:bCs/>
          <w:color w:val="0056D6"/>
          <w:sz w:val="32"/>
          <w:szCs w:val="32"/>
          <w:rtl/>
          <w:lang w:val="ar-SA"/>
        </w:rPr>
        <w:t xml:space="preserve">: </w:t>
      </w:r>
      <w:r>
        <w:rPr>
          <w:b/>
          <w:bCs/>
          <w:color w:val="0056D6"/>
          <w:sz w:val="32"/>
          <w:szCs w:val="32"/>
          <w:rtl/>
          <w:lang w:val="ar-SA"/>
        </w:rPr>
        <w:t xml:space="preserve">إِنَّا </w:t>
      </w:r>
      <w:r>
        <w:rPr>
          <w:b/>
          <w:bCs/>
          <w:color w:val="0056D6"/>
          <w:sz w:val="32"/>
          <w:szCs w:val="32"/>
          <w:rtl/>
          <w:lang w:val="ar-SA"/>
        </w:rPr>
        <w:t>نَجِدُ في التَّورَاةِ</w:t>
      </w:r>
      <w:r>
        <w:rPr>
          <w:rFonts w:ascii="Arial" w:hAnsi="Arial"/>
          <w:b/>
          <w:bCs/>
          <w:color w:val="0056D6"/>
          <w:sz w:val="32"/>
          <w:szCs w:val="32"/>
          <w:rtl/>
          <w:lang w:val="ar-SA"/>
        </w:rPr>
        <w:t xml:space="preserve">: </w:t>
      </w:r>
      <w:r>
        <w:rPr>
          <w:b/>
          <w:bCs/>
          <w:color w:val="0056D6"/>
          <w:sz w:val="32"/>
          <w:szCs w:val="32"/>
          <w:rtl/>
          <w:lang w:val="ar-SA"/>
        </w:rPr>
        <w:t>أَنَّ داود نَبيَّ اللهِ كانَ إذا انْصَرَفَ من صلاتِهِ قال</w:t>
      </w:r>
      <w:r>
        <w:rPr>
          <w:rFonts w:ascii="Arial" w:hAnsi="Arial"/>
          <w:b/>
          <w:bCs/>
          <w:color w:val="0056D6"/>
          <w:sz w:val="32"/>
          <w:szCs w:val="32"/>
          <w:rtl/>
          <w:lang w:val="ar-SA"/>
        </w:rPr>
        <w:t xml:space="preserve">: </w:t>
      </w:r>
      <w:r>
        <w:rPr>
          <w:b/>
          <w:bCs/>
          <w:color w:val="0056D6"/>
          <w:sz w:val="32"/>
          <w:szCs w:val="32"/>
          <w:rtl/>
          <w:lang w:val="ar-SA"/>
        </w:rPr>
        <w:t>اللَّهمَّ أَصلِح لي دِيني الذي جَعَلْتَهُ لي عِصْمةَ أمري، وأصلح لي دُنيايَ التي جَعَلْتَ فيها معاشي، اللهم إني أَعوذُ بِرِضَاكَ من سَخَطِكَ، وأعوذ بِعفْوكَ من نِقْمَتِكَ، وَ</w:t>
      </w:r>
      <w:r>
        <w:rPr>
          <w:b/>
          <w:bCs/>
          <w:color w:val="0056D6"/>
          <w:sz w:val="32"/>
          <w:szCs w:val="32"/>
          <w:rtl/>
          <w:lang w:val="ar-SA"/>
        </w:rPr>
        <w:t>أعوذُ بِكَ مِنكَ، لا مانعَ لما أعطيتَ، ولا مُعطيَ لِمَا مَنعتَ، ولا يَنفعُ ذا الجدِّ منك الجَدُّ</w:t>
      </w:r>
      <w:r>
        <w:rPr>
          <w:rFonts w:ascii="Arial" w:hAnsi="Arial"/>
          <w:b/>
          <w:bCs/>
          <w:color w:val="0056D6"/>
          <w:sz w:val="32"/>
          <w:szCs w:val="32"/>
          <w:rtl/>
          <w:lang w:val="ar-SA"/>
        </w:rPr>
        <w:t>"</w:t>
      </w:r>
      <w:r>
        <w:rPr>
          <w:b/>
          <w:bCs/>
          <w:sz w:val="32"/>
          <w:szCs w:val="32"/>
          <w:rtl/>
          <w:lang w:val="ar-SA"/>
        </w:rPr>
        <w:t xml:space="preserve"> هذا الحديث حسنه بعض العلماء، لكن الأقرب أن الحديث ضعيف</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إذًا لا يقال بعد الانصراف من الصلاة، أيضًا ما جاء عند الطبراني من حديث أبي موسى أن النبي </w:t>
      </w:r>
      <w:r>
        <w:rPr>
          <w:sz w:val="32"/>
          <w:szCs w:val="32"/>
          <w:rtl/>
          <w:lang w:val="ar-SA"/>
        </w:rPr>
        <w:t>ﷺ</w:t>
      </w:r>
      <w:r>
        <w:rPr>
          <w:rFonts w:ascii="Arial" w:hAnsi="Arial"/>
          <w:b/>
          <w:bCs/>
          <w:sz w:val="32"/>
          <w:szCs w:val="32"/>
          <w:rtl/>
          <w:lang w:val="ar-SA"/>
        </w:rPr>
        <w:t xml:space="preserve"> </w:t>
      </w:r>
      <w:r>
        <w:rPr>
          <w:b/>
          <w:bCs/>
          <w:sz w:val="32"/>
          <w:szCs w:val="32"/>
          <w:rtl/>
          <w:lang w:val="ar-SA"/>
        </w:rPr>
        <w:t>كان يقول بع</w:t>
      </w:r>
      <w:r>
        <w:rPr>
          <w:b/>
          <w:bCs/>
          <w:sz w:val="32"/>
          <w:szCs w:val="32"/>
          <w:rtl/>
          <w:lang w:val="ar-SA"/>
        </w:rPr>
        <w:t>د الصبح ويرفع صوته حتى يُسمع أصحابه كان يقول</w:t>
      </w:r>
      <w:r>
        <w:rPr>
          <w:rFonts w:ascii="Arial" w:hAnsi="Arial"/>
          <w:b/>
          <w:bCs/>
          <w:sz w:val="32"/>
          <w:szCs w:val="32"/>
          <w:rtl/>
          <w:lang w:val="ar-SA"/>
        </w:rPr>
        <w:t xml:space="preserve">: </w:t>
      </w:r>
      <w:r>
        <w:rPr>
          <w:rFonts w:ascii="Arial" w:hAnsi="Arial"/>
          <w:b/>
          <w:bCs/>
          <w:color w:val="538135"/>
          <w:sz w:val="32"/>
          <w:szCs w:val="32"/>
          <w:u w:color="538135"/>
          <w:rtl/>
          <w:lang w:val="ar-SA"/>
        </w:rPr>
        <w:t>"</w:t>
      </w:r>
      <w:r>
        <w:rPr>
          <w:b/>
          <w:bCs/>
          <w:color w:val="538135"/>
          <w:sz w:val="32"/>
          <w:szCs w:val="32"/>
          <w:u w:color="538135"/>
          <w:rtl/>
          <w:lang w:val="ar-SA"/>
        </w:rPr>
        <w:t>اللَّهُمَّ أصلِحْ لي دِيني الذي جَعَلْتَه عِصمةَ أمْري</w:t>
      </w:r>
      <w:r>
        <w:rPr>
          <w:rFonts w:ascii="Arial" w:hAnsi="Arial"/>
          <w:b/>
          <w:bCs/>
          <w:sz w:val="32"/>
          <w:szCs w:val="32"/>
          <w:rtl/>
          <w:lang w:val="ar-SA"/>
        </w:rPr>
        <w:t xml:space="preserve">" </w:t>
      </w:r>
      <w:r>
        <w:rPr>
          <w:b/>
          <w:bCs/>
          <w:sz w:val="32"/>
          <w:szCs w:val="32"/>
          <w:rtl/>
          <w:lang w:val="ar-SA"/>
        </w:rPr>
        <w:t>يقولها ثلاث مرات ويرفع صوته ثم الجملة الثانية، والثالثة وهكذا، فهذا حديث ضعيف لا يصح أيضًا، وما ورد عند ابن السني كما في حديث أبي برزه من أنه كان يقول</w:t>
      </w:r>
      <w:r>
        <w:rPr>
          <w:rFonts w:ascii="Arial" w:hAnsi="Arial"/>
          <w:b/>
          <w:bCs/>
          <w:sz w:val="32"/>
          <w:szCs w:val="32"/>
          <w:rtl/>
          <w:lang w:val="ar-SA"/>
        </w:rPr>
        <w:t xml:space="preserve">: </w:t>
      </w:r>
      <w:r>
        <w:rPr>
          <w:b/>
          <w:bCs/>
          <w:sz w:val="32"/>
          <w:szCs w:val="32"/>
          <w:rtl/>
          <w:lang w:val="ar-SA"/>
        </w:rPr>
        <w:t xml:space="preserve">ذلك يرفع صوته بعد صلاة الصبح في السفر أيضًا هو حديث ضعيف، وما ورد عند البزار من حديث </w:t>
      </w:r>
      <w:r>
        <w:rPr>
          <w:b/>
          <w:bCs/>
          <w:sz w:val="32"/>
          <w:szCs w:val="32"/>
          <w:rtl/>
          <w:lang w:val="ar-SA"/>
        </w:rPr>
        <w:lastRenderedPageBreak/>
        <w:t xml:space="preserve">أبي سعيد، وعند ابن السني من أن النبي </w:t>
      </w:r>
      <w:r>
        <w:rPr>
          <w:sz w:val="32"/>
          <w:szCs w:val="32"/>
          <w:rtl/>
          <w:lang w:val="ar-SA"/>
        </w:rPr>
        <w:t>ﷺ</w:t>
      </w:r>
      <w:r>
        <w:rPr>
          <w:rFonts w:ascii="Arial" w:hAnsi="Arial"/>
          <w:b/>
          <w:bCs/>
          <w:sz w:val="32"/>
          <w:szCs w:val="32"/>
          <w:rtl/>
          <w:lang w:val="ar-SA"/>
        </w:rPr>
        <w:t xml:space="preserve"> </w:t>
      </w:r>
      <w:r>
        <w:rPr>
          <w:b/>
          <w:bCs/>
          <w:sz w:val="32"/>
          <w:szCs w:val="32"/>
          <w:rtl/>
          <w:lang w:val="ar-SA"/>
        </w:rPr>
        <w:t>كان يقوله إذا طلعت الشمس فيقول</w:t>
      </w:r>
      <w:r>
        <w:rPr>
          <w:rFonts w:ascii="Arial" w:hAnsi="Arial"/>
          <w:b/>
          <w:bCs/>
          <w:sz w:val="32"/>
          <w:szCs w:val="32"/>
          <w:rtl/>
          <w:lang w:val="ar-SA"/>
        </w:rPr>
        <w:t xml:space="preserve">: " </w:t>
      </w:r>
      <w:r>
        <w:rPr>
          <w:b/>
          <w:bCs/>
          <w:color w:val="0056D6"/>
          <w:sz w:val="32"/>
          <w:szCs w:val="32"/>
          <w:rtl/>
          <w:lang w:val="ar-SA"/>
        </w:rPr>
        <w:t>الْحَمْدُ لِلَّهِ الَّذِي جَلَّلَنَا الْيَوْمَ عَافِيَةً، وَجَاءَ بِالشَّمْسِ مِنْ مَطْلِعِهَا، ال</w:t>
      </w:r>
      <w:r>
        <w:rPr>
          <w:b/>
          <w:bCs/>
          <w:color w:val="0056D6"/>
          <w:sz w:val="32"/>
          <w:szCs w:val="32"/>
          <w:rtl/>
          <w:lang w:val="ar-SA"/>
        </w:rPr>
        <w:t>لَّهُمَّ إِنِّي أَصْبَحْتُ أَشْهَدُ لَكَ بِمَا شَهِدْتَ بِهِ عَلَى نَفْسِكَ، وَشَهِدَتْ بِهِ مَلَائِكَتُكَ، وَحَمَلَةُ عَرْشِكَ، وَجَمِيعُ خَلْقِكَ، إِنَّكَ لَا إِلَهَ إِلَّا أَنْتَ الْقَائِمُ بِالْقِسْطِ، لَا إِلَهَ إِلَّا أَنْتَ الْعَزِيزُ الْحَكِيمُ، اك</w:t>
      </w:r>
      <w:r>
        <w:rPr>
          <w:b/>
          <w:bCs/>
          <w:color w:val="0056D6"/>
          <w:sz w:val="32"/>
          <w:szCs w:val="32"/>
          <w:rtl/>
          <w:lang w:val="ar-SA"/>
        </w:rPr>
        <w:t>ْتُبْ شَهَادَتِي بَعْدَ شَهَادَةِ مَلَائِكَتِكَ، وَأُولِي الْعِلْمِ، وَمَنْ لَمْ يَشْهَدْ مِثْلَ مَا شَهِدْتُ بِهِ، فَاكْتُبْ شَهَادَتِي مَكَانَ شَهَادَتِهِ، اللَّهُمَّ أَنْتَ السَّلَامُ، وَمِنْكَ السَّلَامُ، وَإِلَيْكَ السَّلَامُ، أَسْأَلُكَ يَا ذَا الْجَ</w:t>
      </w:r>
      <w:r>
        <w:rPr>
          <w:b/>
          <w:bCs/>
          <w:color w:val="0056D6"/>
          <w:sz w:val="32"/>
          <w:szCs w:val="32"/>
          <w:rtl/>
          <w:lang w:val="ar-SA"/>
        </w:rPr>
        <w:t>لَالِ وَالْإِكْرَامِ أَنْ تَسْتَجِيبَ لَنَا دَعْوَتَنَا، وَأَنْ تُعْطِيَنَا رَغْبَتَنَا، وَأَنْ تُغْنِيَنَا عَمَّنْ أَغْنَيْتَهُ عَنَّا مِنْ خَلْقِكَ</w:t>
      </w:r>
      <w:r>
        <w:rPr>
          <w:rFonts w:ascii="Arial" w:hAnsi="Arial"/>
          <w:b/>
          <w:bCs/>
          <w:color w:val="0056D6"/>
          <w:sz w:val="32"/>
          <w:szCs w:val="32"/>
          <w:rtl/>
          <w:lang w:val="ar-SA"/>
        </w:rPr>
        <w:t xml:space="preserve"> " </w:t>
      </w:r>
      <w:r>
        <w:rPr>
          <w:b/>
          <w:bCs/>
          <w:sz w:val="32"/>
          <w:szCs w:val="32"/>
          <w:rtl/>
          <w:lang w:val="ar-SA"/>
        </w:rPr>
        <w:t>ثم يقول هذا الدعاء؛ إذًا لا يصح،</w:t>
      </w:r>
      <w:r>
        <w:rPr>
          <w:rFonts w:ascii="Arial" w:hAnsi="Arial"/>
          <w:b/>
          <w:bCs/>
          <w:sz w:val="32"/>
          <w:szCs w:val="32"/>
          <w:rtl/>
          <w:lang w:val="ar-SA"/>
        </w:rPr>
        <w:t xml:space="preserve"> </w:t>
      </w:r>
    </w:p>
    <w:p w:rsidR="002D5B5C" w:rsidRDefault="00C1687A">
      <w:pPr>
        <w:jc w:val="center"/>
        <w:rPr>
          <w:rFonts w:ascii="Arial" w:eastAsia="Arial" w:hAnsi="Arial" w:cs="Arial" w:hint="default"/>
          <w:b/>
          <w:bCs/>
          <w:sz w:val="32"/>
          <w:szCs w:val="32"/>
          <w:rtl/>
          <w:lang w:val="ar-SA"/>
        </w:rPr>
      </w:pPr>
      <w:r>
        <w:rPr>
          <w:b/>
          <w:bCs/>
          <w:sz w:val="32"/>
          <w:szCs w:val="32"/>
          <w:rtl/>
          <w:lang w:val="ar-SA"/>
        </w:rPr>
        <w:t>إذًا هذا الدعاء قُلْهُ</w:t>
      </w:r>
      <w:r>
        <w:rPr>
          <w:b/>
          <w:bCs/>
          <w:sz w:val="32"/>
          <w:szCs w:val="32"/>
          <w:rtl/>
          <w:lang w:val="ar-SA"/>
        </w:rPr>
        <w:t xml:space="preserve"> دون تحديد، قل هذا الدعاء دون تحديد بزمن أو بعدد، فهو دعاء عظيم، ولعلي أختم بكلمة قد تصدق على زمننا هذا، وحذّر من ذلك أبو الدرداء</w:t>
      </w:r>
      <w:r>
        <w:rPr>
          <w:rFonts w:ascii="Arial" w:hAnsi="Arial"/>
          <w:b/>
          <w:bCs/>
          <w:sz w:val="32"/>
          <w:szCs w:val="32"/>
          <w:rtl/>
          <w:lang w:val="ar-SA"/>
        </w:rPr>
        <w:t>.</w:t>
      </w:r>
    </w:p>
    <w:p w:rsidR="002D5B5C" w:rsidRDefault="00C1687A">
      <w:pPr>
        <w:jc w:val="center"/>
        <w:rPr>
          <w:rFonts w:hint="default"/>
          <w:rtl/>
          <w:lang w:val="ar-SA"/>
        </w:rPr>
      </w:pPr>
      <w:r>
        <w:rPr>
          <w:b/>
          <w:bCs/>
          <w:sz w:val="32"/>
          <w:szCs w:val="32"/>
          <w:rtl/>
          <w:lang w:val="ar-SA"/>
        </w:rPr>
        <w:t>ولنتنبه بما أن هذا الدعاء دعاء به صلاح الدين والدنيا والآخرة، قال أبو الدرداء رضي الله عنه كما عند أبي نعيم في الحلية قال أبو</w:t>
      </w:r>
      <w:r>
        <w:rPr>
          <w:b/>
          <w:bCs/>
          <w:sz w:val="32"/>
          <w:szCs w:val="32"/>
          <w:rtl/>
          <w:lang w:val="ar-SA"/>
        </w:rPr>
        <w:t xml:space="preserve"> الدرداء رضي الله عنه قال</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rFonts w:ascii="Arial" w:hAnsi="Arial"/>
          <w:b/>
          <w:bCs/>
          <w:sz w:val="32"/>
          <w:szCs w:val="32"/>
          <w:rtl/>
          <w:lang w:val="ar-SA"/>
        </w:rPr>
        <w:t xml:space="preserve"> "</w:t>
      </w:r>
      <w:r>
        <w:rPr>
          <w:b/>
          <w:bCs/>
          <w:color w:val="0056D6"/>
          <w:sz w:val="32"/>
          <w:szCs w:val="32"/>
          <w:rtl/>
          <w:lang w:val="ar-SA"/>
        </w:rPr>
        <w:t>وَإِنِّي أَخَافُ عَلَيْكُمْ</w:t>
      </w:r>
      <w:r>
        <w:rPr>
          <w:rFonts w:ascii="Arial" w:hAnsi="Arial"/>
          <w:b/>
          <w:bCs/>
          <w:color w:val="0056D6"/>
          <w:sz w:val="32"/>
          <w:szCs w:val="32"/>
          <w:rtl/>
          <w:lang w:val="ar-SA"/>
        </w:rPr>
        <w:t>"</w:t>
      </w:r>
      <w:r>
        <w:rPr>
          <w:rFonts w:ascii="Arial" w:hAnsi="Arial"/>
          <w:b/>
          <w:bCs/>
          <w:sz w:val="32"/>
          <w:szCs w:val="32"/>
          <w:rtl/>
          <w:lang w:val="ar-SA"/>
        </w:rPr>
        <w:t xml:space="preserve"> -</w:t>
      </w:r>
      <w:r>
        <w:rPr>
          <w:b/>
          <w:bCs/>
          <w:sz w:val="32"/>
          <w:szCs w:val="32"/>
          <w:rtl/>
          <w:lang w:val="ar-SA"/>
        </w:rPr>
        <w:t>تأملوا هذا</w:t>
      </w:r>
      <w:r>
        <w:rPr>
          <w:rFonts w:ascii="Arial" w:hAnsi="Arial"/>
          <w:b/>
          <w:bCs/>
          <w:sz w:val="32"/>
          <w:szCs w:val="32"/>
          <w:rtl/>
          <w:lang w:val="ar-SA"/>
        </w:rPr>
        <w:t>-</w:t>
      </w:r>
      <w:r>
        <w:rPr>
          <w:b/>
          <w:bCs/>
          <w:sz w:val="32"/>
          <w:szCs w:val="32"/>
          <w:rtl/>
          <w:lang w:val="ar-SA"/>
        </w:rPr>
        <w:t xml:space="preserve"> قال</w:t>
      </w:r>
      <w:r>
        <w:rPr>
          <w:rFonts w:ascii="Arial" w:hAnsi="Arial"/>
          <w:b/>
          <w:bCs/>
          <w:sz w:val="32"/>
          <w:szCs w:val="32"/>
          <w:rtl/>
          <w:lang w:val="ar-SA"/>
        </w:rPr>
        <w:t xml:space="preserve">: </w:t>
      </w:r>
      <w:r>
        <w:rPr>
          <w:rFonts w:ascii="Arial" w:hAnsi="Arial"/>
          <w:b/>
          <w:bCs/>
          <w:color w:val="0056D6"/>
          <w:sz w:val="32"/>
          <w:szCs w:val="32"/>
          <w:rtl/>
          <w:lang w:val="ar-SA"/>
        </w:rPr>
        <w:t>"</w:t>
      </w:r>
      <w:r>
        <w:rPr>
          <w:b/>
          <w:bCs/>
          <w:color w:val="0056D6"/>
          <w:sz w:val="32"/>
          <w:szCs w:val="32"/>
          <w:rtl/>
          <w:lang w:val="ar-SA"/>
        </w:rPr>
        <w:t>وَإِنِّي أَخَافُ عَلَيْكُمْ شَهْوَةً خَفِيَّةً فِي نِعْمَةٍ مُلْهِيَةٍ</w:t>
      </w:r>
      <w:r>
        <w:rPr>
          <w:rFonts w:ascii="Arial" w:hAnsi="Arial"/>
          <w:b/>
          <w:bCs/>
          <w:color w:val="0056D6"/>
          <w:sz w:val="32"/>
          <w:szCs w:val="32"/>
          <w:rtl/>
          <w:lang w:val="ar-SA"/>
        </w:rPr>
        <w:t>"</w:t>
      </w:r>
      <w:r>
        <w:rPr>
          <w:b/>
          <w:bCs/>
          <w:sz w:val="32"/>
          <w:szCs w:val="32"/>
          <w:rtl/>
          <w:lang w:val="ar-SA"/>
        </w:rPr>
        <w:t xml:space="preserve"> يقول</w:t>
      </w:r>
      <w:r>
        <w:rPr>
          <w:rFonts w:ascii="Arial" w:hAnsi="Arial"/>
          <w:b/>
          <w:bCs/>
          <w:sz w:val="32"/>
          <w:szCs w:val="32"/>
          <w:rtl/>
          <w:lang w:val="ar-SA"/>
        </w:rPr>
        <w:t xml:space="preserve">: </w:t>
      </w:r>
      <w:r>
        <w:rPr>
          <w:b/>
          <w:bCs/>
          <w:sz w:val="32"/>
          <w:szCs w:val="32"/>
          <w:rtl/>
          <w:lang w:val="ar-SA"/>
        </w:rPr>
        <w:t>إني أخاف عليكم يقول لمن في زمنه</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 طبق هذه العبارة التي قالها رضي الله عنه، قال</w:t>
      </w:r>
      <w:r>
        <w:rPr>
          <w:rFonts w:ascii="Arial" w:hAnsi="Arial"/>
          <w:b/>
          <w:bCs/>
          <w:sz w:val="32"/>
          <w:szCs w:val="32"/>
          <w:rtl/>
          <w:lang w:val="ar-SA"/>
        </w:rPr>
        <w:t xml:space="preserve">: </w:t>
      </w:r>
      <w:r>
        <w:rPr>
          <w:b/>
          <w:bCs/>
          <w:sz w:val="32"/>
          <w:szCs w:val="32"/>
          <w:rtl/>
          <w:lang w:val="ar-SA"/>
        </w:rPr>
        <w:t>إني أخاف عليكم شهوة خف</w:t>
      </w:r>
      <w:r>
        <w:rPr>
          <w:b/>
          <w:bCs/>
          <w:sz w:val="32"/>
          <w:szCs w:val="32"/>
          <w:rtl/>
          <w:lang w:val="ar-SA"/>
        </w:rPr>
        <w:t>ية في نعمة ملهية متى؟ متى؟ قال رضي الله عنه</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rFonts w:ascii="Arial" w:hAnsi="Arial"/>
          <w:b/>
          <w:bCs/>
          <w:sz w:val="32"/>
          <w:szCs w:val="32"/>
          <w:rtl/>
          <w:lang w:val="ar-SA"/>
        </w:rPr>
        <w:t xml:space="preserve"> </w:t>
      </w:r>
      <w:r>
        <w:rPr>
          <w:rFonts w:ascii="Arial" w:hAnsi="Arial"/>
          <w:b/>
          <w:bCs/>
          <w:color w:val="4E7A27"/>
          <w:sz w:val="32"/>
          <w:szCs w:val="32"/>
          <w:rtl/>
          <w:lang w:val="ar-SA"/>
        </w:rPr>
        <w:t>"</w:t>
      </w:r>
      <w:r>
        <w:rPr>
          <w:b/>
          <w:bCs/>
          <w:color w:val="4E7A27"/>
          <w:sz w:val="32"/>
          <w:szCs w:val="32"/>
          <w:rtl/>
          <w:lang w:val="ar-SA"/>
        </w:rPr>
        <w:t>وَذَلِكَ حِينَ تَشْبَعُونَ مِنَ الطَّعَامِ، وَتَجُوعُونَ مِنَ الْعِلْمِ</w:t>
      </w:r>
      <w:r>
        <w:rPr>
          <w:rFonts w:ascii="Arial" w:hAnsi="Arial"/>
          <w:b/>
          <w:bCs/>
          <w:color w:val="4E7A27"/>
          <w:sz w:val="32"/>
          <w:szCs w:val="32"/>
          <w:rtl/>
          <w:lang w:val="ar-SA"/>
        </w:rPr>
        <w:t xml:space="preserve"> " </w:t>
      </w:r>
      <w:r>
        <w:rPr>
          <w:b/>
          <w:bCs/>
          <w:sz w:val="32"/>
          <w:szCs w:val="32"/>
          <w:rtl/>
          <w:lang w:val="ar-SA"/>
        </w:rPr>
        <w:t>الشرعي</w:t>
      </w:r>
      <w:r>
        <w:rPr>
          <w:rFonts w:ascii="Arial" w:hAnsi="Arial"/>
          <w:b/>
          <w:bCs/>
          <w:sz w:val="32"/>
          <w:szCs w:val="32"/>
          <w:rtl/>
          <w:lang w:val="ar-SA"/>
        </w:rPr>
        <w:t>.</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 حالنا الآن نشبع من الطعام والشراب، الجوع أين وقع؟ </w:t>
      </w:r>
    </w:p>
    <w:p w:rsidR="002D5B5C" w:rsidRDefault="00C1687A">
      <w:pPr>
        <w:jc w:val="center"/>
        <w:rPr>
          <w:rFonts w:ascii="Arial" w:eastAsia="Arial" w:hAnsi="Arial" w:cs="Arial" w:hint="default"/>
          <w:b/>
          <w:bCs/>
          <w:sz w:val="32"/>
          <w:szCs w:val="32"/>
          <w:rtl/>
          <w:lang w:val="ar-SA"/>
        </w:rPr>
      </w:pPr>
      <w:r>
        <w:rPr>
          <w:b/>
          <w:bCs/>
          <w:sz w:val="32"/>
          <w:szCs w:val="32"/>
          <w:rtl/>
          <w:lang w:val="ar-SA"/>
        </w:rPr>
        <w:t xml:space="preserve">وقع في العلم الشرعي، فحذر أبو الدرداء من شهوة خفية في نعمة ملهية تلهي الناس متى؟ </w:t>
      </w:r>
    </w:p>
    <w:p w:rsidR="002D5B5C" w:rsidRDefault="00C1687A">
      <w:pPr>
        <w:jc w:val="center"/>
        <w:rPr>
          <w:rFonts w:hint="default"/>
        </w:rPr>
      </w:pPr>
      <w:r>
        <w:rPr>
          <w:b/>
          <w:bCs/>
          <w:sz w:val="32"/>
          <w:szCs w:val="32"/>
          <w:rtl/>
          <w:lang w:val="ar-SA"/>
        </w:rPr>
        <w:t>قال</w:t>
      </w:r>
      <w:r>
        <w:rPr>
          <w:rFonts w:ascii="Arial" w:hAnsi="Arial"/>
          <w:b/>
          <w:bCs/>
          <w:sz w:val="32"/>
          <w:szCs w:val="32"/>
          <w:rtl/>
          <w:lang w:val="ar-SA"/>
        </w:rPr>
        <w:t xml:space="preserve">: </w:t>
      </w:r>
      <w:r>
        <w:rPr>
          <w:b/>
          <w:bCs/>
          <w:sz w:val="32"/>
          <w:szCs w:val="32"/>
          <w:rtl/>
          <w:lang w:val="ar-SA"/>
        </w:rPr>
        <w:t>وذلك حين تشبعون من الطعام والشراب وتجوعون من العلم الشرعي، نسأل الله أن يصلح أحوالنا وأحوال المسلمين</w:t>
      </w:r>
      <w:r>
        <w:rPr>
          <w:rFonts w:ascii="Arial" w:hAnsi="Arial"/>
          <w:b/>
          <w:bCs/>
          <w:sz w:val="32"/>
          <w:szCs w:val="32"/>
          <w:rtl/>
          <w:lang w:val="ar-SA"/>
        </w:rPr>
        <w:t xml:space="preserve">. </w:t>
      </w:r>
      <w:bookmarkEnd w:id="0"/>
    </w:p>
    <w:sectPr w:rsidR="002D5B5C">
      <w:headerReference w:type="default" r:id="rId7"/>
      <w:footerReference w:type="default" r:id="rId8"/>
      <w:pgSz w:w="11900" w:h="16840"/>
      <w:pgMar w:top="1440" w:right="1800" w:bottom="1440" w:left="1800" w:header="708" w:footer="708" w:gutter="0"/>
      <w:cols w:space="720"/>
      <w:bidi/>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687A" w:rsidRDefault="00C1687A">
      <w:pPr>
        <w:rPr>
          <w:rFonts w:hint="default"/>
        </w:rPr>
      </w:pPr>
      <w:r>
        <w:separator/>
      </w:r>
    </w:p>
  </w:endnote>
  <w:endnote w:type="continuationSeparator" w:id="0">
    <w:p w:rsidR="00C1687A" w:rsidRDefault="00C1687A">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eza Pro Regular">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Geeza Pro Bold">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B5C" w:rsidRDefault="002D5B5C">
    <w:pPr>
      <w:pStyle w:val="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687A" w:rsidRDefault="00C1687A">
      <w:pPr>
        <w:rPr>
          <w:rFonts w:hint="default"/>
        </w:rPr>
      </w:pPr>
      <w:r>
        <w:separator/>
      </w:r>
    </w:p>
  </w:footnote>
  <w:footnote w:type="continuationSeparator" w:id="0">
    <w:p w:rsidR="00C1687A" w:rsidRDefault="00C1687A">
      <w:pPr>
        <w:rPr>
          <w:rFonts w:hint="default"/>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B5C" w:rsidRDefault="002D5B5C">
    <w:pPr>
      <w:pStyle w:val="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2D5B5C"/>
    <w:rsid w:val="002D5B5C"/>
    <w:rsid w:val="00C1687A"/>
    <w:rsid w:val="00D7545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bidi/>
    </w:pPr>
    <w:rPr>
      <w:rFonts w:ascii="Arial Unicode MS" w:hAnsi="Arial Unicode MS" w:cs="Arial Unicode MS" w:hint="cs"/>
      <w:color w:val="000000"/>
      <w:sz w:val="24"/>
      <w:szCs w:val="24"/>
      <w:u w:color="000000"/>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bidi/>
    </w:pPr>
    <w:rPr>
      <w:rFonts w:ascii="Arial Unicode MS" w:hAnsi="Arial Unicode MS" w:cs="Arial Unicode MS" w:hint="cs"/>
      <w:color w:val="000000"/>
      <w:sz w:val="24"/>
      <w:szCs w:val="24"/>
      <w:u w:color="000000"/>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Geeza Pro Bold"/>
        <a:ea typeface="Geeza Pro Bold"/>
        <a:cs typeface="Geeza Pro Bold"/>
      </a:majorFont>
      <a:minorFont>
        <a:latin typeface="Geeza Pro Regular"/>
        <a:ea typeface="Geeza Pro Regular"/>
        <a:cs typeface="Geeza Pro Regula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1779</Words>
  <Characters>10146</Characters>
  <Application>Microsoft Office Word</Application>
  <DocSecurity>0</DocSecurity>
  <Lines>84</Lines>
  <Paragraphs>23</Paragraphs>
  <ScaleCrop>false</ScaleCrop>
  <Company/>
  <LinksUpToDate>false</LinksUpToDate>
  <CharactersWithSpaces>11902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 T C</cp:lastModifiedBy>
  <cp:revision>2</cp:revision>
  <dcterms:created xsi:type="dcterms:W3CDTF">2025-03-23T20:46:00Z</dcterms:created>
  <dcterms:modified xsi:type="dcterms:W3CDTF">2025-03-23T20:46:00Z</dcterms:modified>
</cp:coreProperties>
</file>