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C00000"/>
          <w:sz w:val="36"/>
          <w:szCs w:val="36"/>
          <w:u w:color="C00000"/>
          <w:rtl/>
        </w:rPr>
      </w:pPr>
      <w:bookmarkStart w:id="0" w:name="_GoBack"/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>بسم الله الرحمن الرحيم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C00000"/>
          <w:sz w:val="36"/>
          <w:szCs w:val="36"/>
          <w:u w:color="C00000"/>
          <w:rtl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</w:rPr>
        <w:t>(</w:t>
      </w:r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>بعض أحاديث الدعاء بالبركة في الكتب التسعة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</w:rPr>
        <w:t>)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C00000"/>
          <w:sz w:val="36"/>
          <w:szCs w:val="36"/>
          <w:u w:color="C00000"/>
          <w:rtl/>
        </w:rPr>
      </w:pPr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>الشيخ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</w:rPr>
        <w:t xml:space="preserve">/ </w:t>
      </w:r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>زيد</w:t>
      </w:r>
      <w:r w:rsidR="00DD1B17"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 xml:space="preserve"> بن مسفر</w:t>
      </w:r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 xml:space="preserve"> البحري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6"/>
          <w:szCs w:val="36"/>
          <w:rtl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</w:rPr>
        <w:t>6-8-1442</w:t>
      </w:r>
      <w:r>
        <w:rPr>
          <w:rFonts w:cs="Arial Unicode MS" w:hint="cs"/>
          <w:b/>
          <w:bCs/>
          <w:color w:val="C00000"/>
          <w:sz w:val="36"/>
          <w:szCs w:val="36"/>
          <w:u w:color="C00000"/>
          <w:rtl/>
        </w:rPr>
        <w:t>هـ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دعاء الإنسان لنفسه بالبركة أو دعاؤه لغيره بالبركة جاءت بها السنة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و سأتحدث عن بعض ما جاء من أحاديث صحيحة في الكتب التسعة عن ذلك</w:t>
      </w:r>
      <w:r>
        <w:rPr>
          <w:rFonts w:ascii="Arial" w:hAnsi="Arial"/>
          <w:b/>
          <w:bCs/>
          <w:sz w:val="32"/>
          <w:szCs w:val="32"/>
          <w:rtl/>
        </w:rPr>
        <w:t>..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البركة</w:t>
      </w:r>
      <w:r>
        <w:rPr>
          <w:rFonts w:ascii="Arial" w:hAnsi="Arial"/>
          <w:b/>
          <w:bCs/>
          <w:sz w:val="32"/>
          <w:szCs w:val="32"/>
          <w:rtl/>
        </w:rPr>
        <w:t>:</w:t>
      </w:r>
      <w:r>
        <w:rPr>
          <w:rFonts w:cs="Arial Unicode MS" w:hint="cs"/>
          <w:b/>
          <w:bCs/>
          <w:sz w:val="32"/>
          <w:szCs w:val="32"/>
          <w:rtl/>
        </w:rPr>
        <w:t xml:space="preserve"> إذا بارك الله لك في أهلك أو في مالك أو في عمرك أو في عملك أو في علمك أو في زوجتك أو في وظيفتك،</w:t>
      </w:r>
      <w:r>
        <w:rPr>
          <w:rFonts w:ascii="Arial" w:hAnsi="Arial"/>
          <w:b/>
          <w:bCs/>
          <w:sz w:val="32"/>
          <w:szCs w:val="32"/>
          <w:rtl/>
        </w:rPr>
        <w:t>…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في كل شأن من شؤون حياتك فقد افلحت فلاحاً عظيماً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لأهمية الدعاء بالبركة؛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أرشد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الحسن بن علي </w:t>
      </w:r>
      <w:r>
        <w:rPr>
          <w:rFonts w:ascii="Arial" w:hAnsi="Arial"/>
          <w:b/>
          <w:bCs/>
          <w:sz w:val="32"/>
          <w:szCs w:val="32"/>
          <w:rtl/>
        </w:rPr>
        <w:t>-</w:t>
      </w:r>
      <w:r>
        <w:rPr>
          <w:rFonts w:cs="Arial Unicode MS" w:hint="cs"/>
          <w:b/>
          <w:bCs/>
          <w:sz w:val="32"/>
          <w:szCs w:val="32"/>
          <w:rtl/>
        </w:rPr>
        <w:t>وهو إرشاد لجميع الأمة</w:t>
      </w:r>
      <w:r>
        <w:rPr>
          <w:rFonts w:ascii="Arial" w:hAnsi="Arial"/>
          <w:b/>
          <w:bCs/>
          <w:sz w:val="32"/>
          <w:szCs w:val="32"/>
          <w:rtl/>
        </w:rPr>
        <w:t>-</w:t>
      </w:r>
      <w:r>
        <w:rPr>
          <w:rFonts w:cs="Arial Unicode MS" w:hint="cs"/>
          <w:b/>
          <w:bCs/>
          <w:sz w:val="32"/>
          <w:szCs w:val="32"/>
          <w:rtl/>
        </w:rPr>
        <w:t xml:space="preserve"> أن يقول في القنوت كما ثبت عند أبي داود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 xml:space="preserve">اللَّهُمَّ اهْدِنِي فِيمَنْ هَدَيْتَ، وَعَافِنِي فِيمَنْ عَافَيْتَ، وَتَوَلَّنِي فِيمَنْ تَوَلَّيْتَ، </w:t>
      </w:r>
      <w:r>
        <w:rPr>
          <w:rFonts w:cs="Arial Unicode MS" w:hint="cs"/>
          <w:b/>
          <w:bCs/>
          <w:color w:val="0909A1"/>
          <w:sz w:val="32"/>
          <w:szCs w:val="32"/>
          <w:u w:val="single" w:color="0909A1"/>
          <w:shd w:val="clear" w:color="auto" w:fill="FFFFFF"/>
          <w:rtl/>
        </w:rPr>
        <w:t>وَبَارِكْ لِي فِيمَا أَعْطَيْتَ</w:t>
      </w:r>
      <w:r>
        <w:rPr>
          <w:rFonts w:ascii="Arial" w:hAnsi="Arial"/>
          <w:b/>
          <w:bCs/>
          <w:color w:val="0909A1"/>
          <w:sz w:val="32"/>
          <w:szCs w:val="32"/>
          <w:u w:val="single" w:color="0909A1"/>
          <w:shd w:val="clear" w:color="auto" w:fill="FFFFFF"/>
          <w:rtl/>
        </w:rPr>
        <w:t>"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في كل شيء أعطيتنيه من مال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وعلم وعمل وما شابه ذلك</w:t>
      </w:r>
      <w:r>
        <w:rPr>
          <w:rFonts w:ascii="Arial" w:hAnsi="Arial"/>
          <w:b/>
          <w:bCs/>
          <w:sz w:val="32"/>
          <w:szCs w:val="32"/>
          <w:rtl/>
        </w:rPr>
        <w:t>..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B51A00"/>
          <w:sz w:val="32"/>
          <w:szCs w:val="32"/>
          <w:rtl/>
        </w:rPr>
        <w:t>لأهمية الدعاء بالبركة؛</w:t>
      </w:r>
      <w:r>
        <w:rPr>
          <w:rFonts w:cs="Arial Unicode MS" w:hint="cs"/>
          <w:b/>
          <w:bCs/>
          <w:sz w:val="32"/>
          <w:szCs w:val="32"/>
          <w:rtl/>
        </w:rPr>
        <w:t xml:space="preserve">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كما جاء في المسند بإسناد حسن عن رجل من الصحابة قال</w:t>
      </w:r>
      <w:r>
        <w:rPr>
          <w:rFonts w:ascii="Arial" w:hAnsi="Arial"/>
          <w:b/>
          <w:bCs/>
          <w:sz w:val="32"/>
          <w:szCs w:val="32"/>
          <w:rtl/>
        </w:rPr>
        <w:t>:</w:t>
      </w:r>
      <w:r>
        <w:rPr>
          <w:rFonts w:cs="Arial Unicode MS" w:hint="cs"/>
          <w:b/>
          <w:bCs/>
          <w:sz w:val="32"/>
          <w:szCs w:val="32"/>
          <w:rtl/>
        </w:rPr>
        <w:t xml:space="preserve"> رمقت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يعني تابعته وهو يصلي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فقال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: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"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اللَّهُمَّ اغْفِرْ لِي ذَنْبِي وَوَسِّعْ لِي فِي دَارِي وَبَارِكْ لِي فِيمَا رَزَقْتَنِي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</w:p>
    <w:p w:rsidR="007664CA" w:rsidRDefault="00F94E8F">
      <w:pPr>
        <w:pStyle w:val="Heading5"/>
        <w:shd w:val="clear" w:color="auto" w:fill="FFFFFF"/>
        <w:bidi/>
        <w:spacing w:before="0"/>
        <w:jc w:val="center"/>
        <w:rPr>
          <w:rFonts w:ascii="Arial" w:eastAsia="Arial" w:hAnsi="Arial" w:cs="Arial"/>
          <w:b/>
          <w:bCs/>
          <w:color w:val="000000"/>
          <w:kern w:val="0"/>
          <w:sz w:val="32"/>
          <w:szCs w:val="32"/>
          <w:u w:color="000000"/>
          <w:rtl/>
        </w:rPr>
      </w:pP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lastRenderedPageBreak/>
        <w:t xml:space="preserve">ولذلك في حديث أبي هريرة عند الترمذي أن رجلا أخبر أن النبي </w:t>
      </w:r>
      <w:r>
        <w:rPr>
          <w:rFonts w:ascii="Arial Unicode MS" w:eastAsia="Arial Unicode MS" w:hAnsi="Arial Unicode MS" w:cs="Arial Unicode MS"/>
          <w:color w:val="000000"/>
          <w:sz w:val="32"/>
          <w:szCs w:val="32"/>
          <w:u w:color="000000"/>
          <w:rtl/>
        </w:rPr>
        <w:t>ﷺ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دعا ذات ليله ولذلك في حديث أبي موسى بهذا النص دعا عليه الصلاة والسلام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>:</w:t>
      </w:r>
    </w:p>
    <w:p w:rsidR="007664CA" w:rsidRDefault="00F94E8F">
      <w:pPr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FFFFF"/>
          <w:lang w:val="ru-RU"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 xml:space="preserve">اللهُمَّ أَصْلِحْ لِي دِينِي ،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وَوَسِّعْ عَلَيَّ فِي ذَاتِي ، وَبَارِكْ لِي فِي رِزْقِي</w:t>
      </w:r>
      <w:r>
        <w:rPr>
          <w:rFonts w:ascii="Arial" w:hAnsi="Arial"/>
          <w:b/>
          <w:bCs/>
          <w:sz w:val="32"/>
          <w:szCs w:val="32"/>
          <w:lang w:val="en-US"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وانظر قال </w:t>
      </w:r>
      <w:r>
        <w:rPr>
          <w:rFonts w:ascii="Arial" w:hAnsi="Arial"/>
          <w:b/>
          <w:bCs/>
          <w:sz w:val="32"/>
          <w:szCs w:val="32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اللَّهمَّ اغفِرْ لي ذَنْبي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sz w:val="32"/>
          <w:szCs w:val="32"/>
          <w:rtl/>
        </w:rPr>
        <w:t xml:space="preserve"> وفي الرواية الأخرى </w:t>
      </w:r>
      <w:r>
        <w:rPr>
          <w:rFonts w:ascii="Arial" w:hAnsi="Arial"/>
          <w:b/>
          <w:bCs/>
          <w:sz w:val="32"/>
          <w:szCs w:val="32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أَصْلِحْ لِي دِينِي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"</w:t>
      </w:r>
      <w:r>
        <w:rPr>
          <w:rFonts w:cs="Arial Unicode MS" w:hint="cs"/>
          <w:b/>
          <w:bCs/>
          <w:sz w:val="32"/>
          <w:szCs w:val="32"/>
          <w:rtl/>
        </w:rPr>
        <w:t xml:space="preserve"> لأن هذين مرتبطان </w:t>
      </w:r>
      <w:r>
        <w:rPr>
          <w:rFonts w:ascii="Arial" w:hAnsi="Arial"/>
          <w:b/>
          <w:bCs/>
          <w:sz w:val="32"/>
          <w:szCs w:val="32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وَوَسِّعْ لِي فِي دَارِي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في بيتي  وأيضاً يشمل الدار هنا القبر؛ توسعة القبر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shd w:val="clear" w:color="auto" w:fill="FFFFFF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وَبَارِكْ لِي فِيمَا رَزَقْتَنِي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 xml:space="preserve">في الرواية الأخرى </w:t>
      </w:r>
      <w:r>
        <w:rPr>
          <w:rFonts w:ascii="Arial" w:hAnsi="Arial"/>
          <w:b/>
          <w:bCs/>
          <w:sz w:val="32"/>
          <w:szCs w:val="32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وَوَسِّعْ عَلَيَّ فِي ذَاتِي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 xml:space="preserve">،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ووسع لي في ذاتي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FFFFF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056D6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0056D6"/>
          <w:sz w:val="32"/>
          <w:szCs w:val="32"/>
          <w:rtl/>
        </w:rPr>
        <w:t xml:space="preserve">ولذلك الإنسان إذا أراد أن يزكي </w:t>
      </w:r>
      <w:r>
        <w:rPr>
          <w:rFonts w:cs="Arial Unicode MS" w:hint="cs"/>
          <w:b/>
          <w:bCs/>
          <w:color w:val="0056D6"/>
          <w:sz w:val="32"/>
          <w:szCs w:val="32"/>
          <w:rtl/>
        </w:rPr>
        <w:t>ذاته وأن ينميها بالأخلاق و بالأعمال الطيبة؛ يدعو الله عز</w:t>
      </w:r>
      <w:r>
        <w:rPr>
          <w:rFonts w:ascii="Arial" w:hAnsi="Arial"/>
          <w:b/>
          <w:bCs/>
          <w:color w:val="0056D6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0056D6"/>
          <w:sz w:val="32"/>
          <w:szCs w:val="32"/>
          <w:rtl/>
        </w:rPr>
        <w:t>وجل فهذا دليل على هذا الأمر</w:t>
      </w:r>
      <w:r>
        <w:rPr>
          <w:rFonts w:ascii="Arial" w:hAnsi="Arial"/>
          <w:b/>
          <w:bCs/>
          <w:color w:val="0056D6"/>
          <w:sz w:val="32"/>
          <w:szCs w:val="32"/>
          <w:rtl/>
        </w:rPr>
        <w:t>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cs="Arial Unicode MS" w:hint="cs"/>
          <w:sz w:val="32"/>
          <w:szCs w:val="32"/>
          <w:rtl/>
        </w:rPr>
        <w:t xml:space="preserve"> وليعلم أن هذا الحديث ليس خاصا بذكرٍ بعد الوضوء كما يظنه البعض لا</w:t>
      </w:r>
      <w:r>
        <w:rPr>
          <w:rFonts w:cs="Arial Unicode MS" w:hint="cs"/>
          <w:b/>
          <w:bCs/>
          <w:sz w:val="32"/>
          <w:szCs w:val="32"/>
          <w:rtl/>
        </w:rPr>
        <w:t xml:space="preserve">، </w:t>
      </w:r>
      <w:r>
        <w:rPr>
          <w:rFonts w:cs="Arial Unicode MS" w:hint="cs"/>
          <w:b/>
          <w:bCs/>
          <w:sz w:val="32"/>
          <w:szCs w:val="32"/>
          <w:u w:val="single"/>
          <w:rtl/>
        </w:rPr>
        <w:t>هذا شامل بدلالة الأحاديث التي مرت معنا؛</w:t>
      </w:r>
      <w:r>
        <w:rPr>
          <w:rFonts w:cs="Arial Unicode MS" w:hint="cs"/>
          <w:b/>
          <w:bCs/>
          <w:sz w:val="32"/>
          <w:szCs w:val="32"/>
          <w:rtl/>
        </w:rPr>
        <w:t xml:space="preserve"> مرة وهو في الصلاة ولذلك في الحديث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عَنْ أَبِي مُوسَى، قَالَ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 xml:space="preserve">أَتَيْتُ النَّبِيَّ </w:t>
      </w:r>
      <w:r>
        <w:rPr>
          <w:rFonts w:ascii="Arial Unicode MS" w:eastAsia="Arial Unicode MS" w:hAnsi="Arial Unicode MS" w:cs="Arial Unicode MS"/>
          <w:color w:val="0909A1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بِوَضُوءٍ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 xml:space="preserve">يعني بماء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 xml:space="preserve">فَتَوَضَّأَ وَصَلَّى، ثُمَّ </w:t>
      </w:r>
      <w:r>
        <w:rPr>
          <w:rFonts w:cs="Arial Unicode MS" w:hint="cs"/>
          <w:b/>
          <w:bCs/>
          <w:sz w:val="32"/>
          <w:szCs w:val="32"/>
          <w:rtl/>
        </w:rPr>
        <w:t>دعا</w:t>
      </w:r>
      <w:r>
        <w:rPr>
          <w:rFonts w:ascii="Arial" w:hAnsi="Arial"/>
          <w:b/>
          <w:bCs/>
          <w:sz w:val="32"/>
          <w:szCs w:val="32"/>
          <w:rtl/>
        </w:rPr>
        <w:t>"</w:t>
      </w:r>
      <w:r>
        <w:rPr>
          <w:rFonts w:cs="Arial Unicode MS" w:hint="cs"/>
          <w:b/>
          <w:bCs/>
          <w:sz w:val="32"/>
          <w:szCs w:val="32"/>
          <w:rtl/>
        </w:rPr>
        <w:t xml:space="preserve"> فهذا في كل وقت تقول هذا الدعاء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ولذلك عند الترمذي لما سئل عنه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عن هذا الدعاء قال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فهل رأيت أنها تركت شيئاً قال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فهل تَرَاهُنَّ تركن شيئًا؟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"</w:t>
      </w:r>
      <w:r>
        <w:rPr>
          <w:rFonts w:ascii="Arial" w:hAnsi="Arial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يعني لم يتركن شيئاً من خير الدنيا </w:t>
      </w:r>
      <w:r>
        <w:rPr>
          <w:rFonts w:cs="Arial Unicode MS" w:hint="cs"/>
          <w:b/>
          <w:bCs/>
          <w:sz w:val="32"/>
          <w:szCs w:val="32"/>
          <w:rtl/>
        </w:rPr>
        <w:t>والآخرة إلا وقد تضمنه هذا الدعاء أو هذه الكلمات</w:t>
      </w:r>
      <w:r>
        <w:rPr>
          <w:rFonts w:ascii="Arial" w:hAnsi="Arial"/>
          <w:b/>
          <w:bCs/>
          <w:sz w:val="32"/>
          <w:szCs w:val="32"/>
          <w:rtl/>
        </w:rPr>
        <w:t xml:space="preserve">.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color w:val="B51A00"/>
          <w:sz w:val="32"/>
          <w:szCs w:val="32"/>
          <w:rtl/>
        </w:rPr>
        <w:t>لأهمية الدعاء بالبركة؛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لما دعا لأنس كما في الصحيحين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 xml:space="preserve">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اللَّهُمَّ أَكْثِرْ مَالَهُ وَوَلَدَهُ، وَبَارِكْ لَهُ فِيمَا أَعْطَيْتَهُ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ولذلك في رواية البخاري من أنه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دعا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لأم سُليم وأهل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 xml:space="preserve"> بيتها، فقالت أم سُليم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يا رسول اللَّه إن لي خُوَيِصّةً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يعني خاصة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، قال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«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ما هي؟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»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قالت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خادمك أنسٌ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. . .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، وفي رواية أحمد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«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>إن لي خُوَيصّة، خُويدمك أنسٌ، ادع اللَّه له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»</w:t>
      </w:r>
      <w:r>
        <w:rPr>
          <w:rFonts w:ascii="Times New Roman" w:hAnsi="Times New Roman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فدعا له وهذا يفيدنا بفائدة من أن أنس من بيت أم سُلَيم ومع ذلك قالت يا رسول الله إن لي </w:t>
      </w:r>
      <w:r>
        <w:rPr>
          <w:rFonts w:cs="Arial Unicode MS" w:hint="cs"/>
          <w:b/>
          <w:bCs/>
          <w:sz w:val="32"/>
          <w:szCs w:val="32"/>
          <w:rtl/>
        </w:rPr>
        <w:t>خويصة ولذلك بعض الناس يقول لآخر</w:t>
      </w:r>
      <w:r>
        <w:rPr>
          <w:rFonts w:ascii="Arial" w:hAnsi="Arial"/>
          <w:b/>
          <w:bCs/>
          <w:sz w:val="32"/>
          <w:szCs w:val="32"/>
          <w:rtl/>
        </w:rPr>
        <w:t>:</w:t>
      </w:r>
      <w:r>
        <w:rPr>
          <w:rFonts w:cs="Arial Unicode MS" w:hint="cs"/>
          <w:b/>
          <w:bCs/>
          <w:sz w:val="32"/>
          <w:szCs w:val="32"/>
          <w:rtl/>
        </w:rPr>
        <w:t xml:space="preserve"> خصني بالدعاء؛ هذا دلت عليه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رواية البخاري كما ذكرته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لأهمية الدعاء بالبركة؛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دعا لأهل المدينة كما في صحيح البخاري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 xml:space="preserve">اللَّهُمَّ بَارِكْ لَهُمْ فِي مِكْيَالِهِمْ وَصَاعِهِمْ وَمُدِّهِمْ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وعند مسلم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rtl/>
        </w:rPr>
        <w:t xml:space="preserve">اللَّهُمَّ بَاركْ لَنَا في صَاعِنَا، اللَّهُمَّ بَاركْ لَنَا في مُدِّنَا، اللَّهُمَّ اجْعَلْ مَعَ الْبَرَكِة بَرَكَتَين 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color w:val="B51A00"/>
          <w:sz w:val="32"/>
          <w:szCs w:val="32"/>
          <w:rtl/>
        </w:rPr>
        <w:t>لأهمية الدعاء بالبركة؛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4E7A27"/>
          <w:sz w:val="32"/>
          <w:szCs w:val="32"/>
          <w:rtl/>
        </w:rPr>
        <w:t xml:space="preserve">أرشد النبي </w:t>
      </w:r>
      <w:r>
        <w:rPr>
          <w:rFonts w:ascii="Arial Unicode MS" w:eastAsia="Arial Unicode MS" w:hAnsi="Arial Unicode MS" w:cs="Arial Unicode MS"/>
          <w:color w:val="4E7A27"/>
          <w:sz w:val="32"/>
          <w:szCs w:val="32"/>
          <w:rtl/>
        </w:rPr>
        <w:t>ﷺ</w:t>
      </w:r>
      <w:r>
        <w:rPr>
          <w:rFonts w:ascii="Arial" w:hAnsi="Arial"/>
          <w:b/>
          <w:bCs/>
          <w:color w:val="4E7A27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4E7A27"/>
          <w:sz w:val="32"/>
          <w:szCs w:val="32"/>
          <w:rtl/>
        </w:rPr>
        <w:t>من دخل على زوجته ليلة زفافه</w:t>
      </w:r>
      <w:r>
        <w:rPr>
          <w:rFonts w:cs="Arial Unicode MS" w:hint="cs"/>
          <w:b/>
          <w:bCs/>
          <w:sz w:val="32"/>
          <w:szCs w:val="32"/>
          <w:rtl/>
        </w:rPr>
        <w:t xml:space="preserve"> كما ثبت عند أبي داود أنه يمسك بناصيتها </w:t>
      </w:r>
      <w:r>
        <w:rPr>
          <w:rFonts w:ascii="Arial" w:hAnsi="Arial"/>
          <w:b/>
          <w:bCs/>
          <w:sz w:val="32"/>
          <w:szCs w:val="32"/>
          <w:rtl/>
        </w:rPr>
        <w:t>-</w:t>
      </w:r>
      <w:r>
        <w:rPr>
          <w:rFonts w:cs="Arial Unicode MS" w:hint="cs"/>
          <w:b/>
          <w:bCs/>
          <w:sz w:val="32"/>
          <w:szCs w:val="32"/>
          <w:rtl/>
        </w:rPr>
        <w:t>مقدمة الرأس</w:t>
      </w:r>
      <w:r>
        <w:rPr>
          <w:rFonts w:ascii="Arial" w:hAnsi="Arial"/>
          <w:b/>
          <w:bCs/>
          <w:sz w:val="32"/>
          <w:szCs w:val="32"/>
          <w:rtl/>
        </w:rPr>
        <w:t xml:space="preserve">- </w:t>
      </w:r>
      <w:r>
        <w:rPr>
          <w:rFonts w:cs="Arial Unicode MS" w:hint="cs"/>
          <w:b/>
          <w:bCs/>
          <w:sz w:val="32"/>
          <w:szCs w:val="32"/>
          <w:rtl/>
        </w:rPr>
        <w:t>ويقول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اللَّهُمَّ إِنِّي أَسْأَلُكَ خَيْرَهَا، وَخَيْرَ مَا جَبَلْتَهَا عَلَيْهِ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وقال في آخر الحديث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وَلْيَدْعُ بِالْبَرَكَةِ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يدعو الله أن يبارك له في هذه المرأة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4E7A27"/>
          <w:sz w:val="32"/>
          <w:szCs w:val="32"/>
          <w:rtl/>
        </w:rPr>
        <w:t xml:space="preserve">ولذلك الدعاء بالبركة منك للمتزوج </w:t>
      </w:r>
      <w:r>
        <w:rPr>
          <w:rFonts w:cs="Arial Unicode MS" w:hint="cs"/>
          <w:b/>
          <w:bCs/>
          <w:sz w:val="32"/>
          <w:szCs w:val="32"/>
          <w:rtl/>
        </w:rPr>
        <w:t xml:space="preserve">ولذلك في الصحيح لما أتى عبد الرحمن بن عوف وعليه بشاشة العرس فسأله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فقال تزوجتُ فقال</w:t>
      </w:r>
      <w:r>
        <w:rPr>
          <w:rFonts w:ascii="Arial" w:hAnsi="Arial"/>
          <w:b/>
          <w:bCs/>
          <w:sz w:val="32"/>
          <w:szCs w:val="32"/>
          <w:rtl/>
        </w:rPr>
        <w:t>: 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بارَكَ اللهُ لك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".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وعند أبي داوود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أَنَّ النَّبِيَّ صَلَّى اللَّهُ عَلَيْهِ وَسَلَّمَ كَانَ إِذَا رَفَّأَ الْإِنْسَانَ إِذَا تَزَوَّجَ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يعني دعا له بأن تصلح أحواله</w:t>
      </w:r>
      <w:r>
        <w:rPr>
          <w:rFonts w:cs="Arial Unicode MS" w:hint="cs"/>
          <w:b/>
          <w:bCs/>
          <w:sz w:val="32"/>
          <w:szCs w:val="32"/>
          <w:rtl/>
        </w:rPr>
        <w:t xml:space="preserve"> في هذا الزواج وأن يلتئم شمله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بَارَكَ اللَّهُ لَكَ، وَبَارَكَ عَلَيْكَ، وَجَمَعَ بَيْنَكُمَا فِي خَيْرٍ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".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lastRenderedPageBreak/>
        <w:t>ولذلك عند النسائي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عَنِ الْحَسَنِ 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تَزَوَّجَ عَقِيلُ بْنُ أَبِي طَالِبٍ امْرَأَةً مِنْ بَنِي جَثْمٍ فَقِيلَ لَهُ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بِالرِّفَاءِ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وَالْبَنِينَ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.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قُولُوا كَمَا قَالَ رَسُولُ اللَّهِ صَلَّى اللَّهُ عَلَيْهِ وَسَلَّمَ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بَارَكَ اللَّهُ فِيكُمْ، وَبَارَكَ لَكُمْ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".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sz w:val="32"/>
          <w:szCs w:val="32"/>
          <w:rtl/>
        </w:rPr>
        <w:t>سبحان الله تأمل هذه الجمل؛</w:t>
      </w:r>
      <w:r>
        <w:rPr>
          <w:rFonts w:cs="Arial Unicode MS" w:hint="cs"/>
          <w:b/>
          <w:bCs/>
          <w:sz w:val="32"/>
          <w:szCs w:val="32"/>
          <w:rtl/>
        </w:rPr>
        <w:t xml:space="preserve"> ولذلك هذه هي التهنئة للمتزوج بخلاف تهنئة أهل الجاهلية فقد أنكرها عقيل بن أبي طالب لما ق</w:t>
      </w:r>
      <w:r>
        <w:rPr>
          <w:rFonts w:cs="Arial Unicode MS" w:hint="cs"/>
          <w:b/>
          <w:bCs/>
          <w:sz w:val="32"/>
          <w:szCs w:val="32"/>
          <w:rtl/>
        </w:rPr>
        <w:t xml:space="preserve">يل له بالرفاء والبنين لأنهم لا يحبون البنات فقالوا له بالرفاء والبنين فأنكر عليهم وأرشدهم إلى قول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 Unicode MS" w:eastAsia="Arial Unicode MS" w:hAnsi="Arial Unicode MS" w:cs="Arial Unicode MS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sz w:val="32"/>
          <w:szCs w:val="32"/>
          <w:rtl/>
        </w:rPr>
        <w:t>ولذلك انظر قال</w:t>
      </w:r>
      <w:r>
        <w:rPr>
          <w:rFonts w:ascii="Arial Unicode MS" w:hAnsi="Arial Unicode MS"/>
          <w:sz w:val="32"/>
          <w:szCs w:val="32"/>
          <w:rtl/>
        </w:rPr>
        <w:t xml:space="preserve">: 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1-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بَارَكَ اللَّهُ لَكَ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  <w:r>
        <w:rPr>
          <w:rFonts w:cs="Arial Unicode MS" w:hint="cs"/>
          <w:b/>
          <w:bCs/>
          <w:sz w:val="32"/>
          <w:szCs w:val="32"/>
          <w:rtl/>
        </w:rPr>
        <w:t xml:space="preserve"> باللام بحرف اللام؛ لأن البركة نافعة تتعدى،</w:t>
      </w:r>
      <w:r>
        <w:rPr>
          <w:rFonts w:ascii="Arial" w:hAnsi="Arial"/>
          <w:b/>
          <w:bCs/>
          <w:sz w:val="32"/>
          <w:szCs w:val="32"/>
          <w:rtl/>
        </w:rPr>
        <w:t xml:space="preserve"> 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وبارك عليك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لأن البركة من الله فأتى بحرف على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2- </w:t>
      </w:r>
      <w:r>
        <w:rPr>
          <w:rFonts w:cs="Arial Unicode MS" w:hint="cs"/>
          <w:b/>
          <w:bCs/>
          <w:sz w:val="32"/>
          <w:szCs w:val="32"/>
          <w:rtl/>
        </w:rPr>
        <w:t>و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بَارَكَ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اللَّهُ فِيكُمْ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 xml:space="preserve">كما عند النسائي </w:t>
      </w:r>
      <w:r>
        <w:rPr>
          <w:rFonts w:ascii="Arial" w:hAnsi="Arial"/>
          <w:b/>
          <w:bCs/>
          <w:sz w:val="32"/>
          <w:szCs w:val="32"/>
          <w:rtl/>
        </w:rPr>
        <w:t xml:space="preserve">[ </w:t>
      </w:r>
      <w:r>
        <w:rPr>
          <w:rFonts w:cs="Arial Unicode MS" w:hint="cs"/>
          <w:b/>
          <w:bCs/>
          <w:sz w:val="32"/>
          <w:szCs w:val="32"/>
          <w:rtl/>
        </w:rPr>
        <w:t>في</w:t>
      </w:r>
      <w:r>
        <w:rPr>
          <w:rFonts w:ascii="Arial" w:hAnsi="Arial"/>
          <w:b/>
          <w:bCs/>
          <w:sz w:val="32"/>
          <w:szCs w:val="32"/>
          <w:rtl/>
        </w:rPr>
        <w:t xml:space="preserve"> ]</w:t>
      </w:r>
      <w:r>
        <w:rPr>
          <w:rFonts w:cs="Arial Unicode MS" w:hint="cs"/>
          <w:b/>
          <w:bCs/>
          <w:sz w:val="32"/>
          <w:szCs w:val="32"/>
          <w:rtl/>
        </w:rPr>
        <w:t xml:space="preserve"> لأن البركة تحل في هذا الشخص أو في هذا الزوج أو في هذه المتزوجة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7664CA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4E7A27"/>
          <w:sz w:val="32"/>
          <w:szCs w:val="32"/>
          <w:rtl/>
        </w:rPr>
        <w:t xml:space="preserve">بل الدعاء بالبركة للمرأة المتزوجة إذا أُدخِلت على نساء يصلحن من حالها لدخول زوجها عليها </w:t>
      </w:r>
      <w:r>
        <w:rPr>
          <w:rFonts w:cs="Arial Unicode MS" w:hint="cs"/>
          <w:b/>
          <w:bCs/>
          <w:sz w:val="32"/>
          <w:szCs w:val="32"/>
          <w:rtl/>
        </w:rPr>
        <w:t xml:space="preserve">في الصحيحين أن عائشة رضي الله عنها لما أدخلتها أمها على نسوه </w:t>
      </w:r>
      <w:r>
        <w:rPr>
          <w:rFonts w:cs="Arial Unicode MS" w:hint="cs"/>
          <w:b/>
          <w:bCs/>
          <w:sz w:val="32"/>
          <w:szCs w:val="32"/>
          <w:rtl/>
        </w:rPr>
        <w:t>من الأنصار ليصلحن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من شأنها</w:t>
      </w:r>
      <w:r>
        <w:rPr>
          <w:rFonts w:ascii="Arial" w:hAnsi="Arial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فَقُلْنَ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: "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يعني هؤلاء النسوة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عَلَى الْخَيْرِ وَالْبَرَكَةِ، وَعَلَى خَيْرِ طَائِرٍ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الطائر هنا هو الحظ يعني على خير حظ ونصيب لك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ولأهمية الدعاء بالبركة؛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إذا أعطاك شخص شيئا وأنت في غنى عنه أو تريد أن تتعفف فا</w:t>
      </w:r>
      <w:r>
        <w:rPr>
          <w:rFonts w:cs="Arial Unicode MS" w:hint="cs"/>
          <w:b/>
          <w:bCs/>
          <w:sz w:val="32"/>
          <w:szCs w:val="32"/>
          <w:rtl/>
        </w:rPr>
        <w:t>دعُ له بالبركة في أهله وماله ولذلك في صحيح البخاري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عَنْ أَنَسٍ رَضِيَ اللَّهُ عَنْهُ، 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: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قَدِمَ عبدُ الرَّحْمَنِ بنُ عَوْفٍ المَدِينَةَ فَآخَى النبيُّ صَلَّى اللهُ عليه وسلَّمَ، بيْنَهُ وبيْنَ سَعْدِ بنِ الرَّبِيعِ الأنْصَارِيِّ، وكانَ سَعْدٌ ذَا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غِنًى، فَقالَ لِعَبْدِ الرَّحْمَنِ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أُقَاسِمُكَ مَالِي نِصْفَيْنِ وأُزَوِّجُكَ، قالَ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بَارَكَ اللَّهُ لكَ في أهْلِكَ ومَالِكَ، دُلُّونِي علَى السُّوقِ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color="000000"/>
          <w:rtl/>
        </w:rPr>
      </w:pPr>
      <w:r>
        <w:rPr>
          <w:rFonts w:cs="Arial Unicode MS" w:hint="cs"/>
          <w:b/>
          <w:bCs/>
          <w:color w:val="B51A00"/>
          <w:sz w:val="32"/>
          <w:szCs w:val="32"/>
          <w:u w:color="000000"/>
          <w:rtl/>
        </w:rPr>
        <w:t>إذا اشتريت بعيراً فضع يدك على سنامه وادعُ بالبركة؛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 كما ثبت عند أبي داود من إرشاده </w:t>
      </w:r>
      <w:r>
        <w:rPr>
          <w:rFonts w:ascii="Arial Unicode MS" w:eastAsia="Arial Unicode MS" w:hAnsi="Arial Unicode MS" w:cs="Arial Unicode MS"/>
          <w:color w:val="000000"/>
          <w:sz w:val="32"/>
          <w:szCs w:val="32"/>
          <w:u w:color="000000"/>
          <w:rtl/>
        </w:rPr>
        <w:t>ﷺ</w:t>
      </w: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 تأخذ بذروة سنامه  ولتدعُ بالبركة قال </w:t>
      </w:r>
      <w:r>
        <w:rPr>
          <w:rFonts w:ascii="Arial Unicode MS" w:eastAsia="Arial Unicode MS" w:hAnsi="Arial Unicode MS" w:cs="Arial Unicode MS"/>
          <w:color w:val="000000"/>
          <w:sz w:val="32"/>
          <w:szCs w:val="32"/>
          <w:u w:color="000000"/>
          <w:rtl/>
        </w:rPr>
        <w:t>ﷺ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(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فَلْيَأْخُذْ بِذِرْوَةِ سَنَامِهِ، وَلْيَدْعُ بِالْبَرَكَةِ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)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واللفظ لابن ماجه</w:t>
      </w: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color="000000"/>
          <w:rtl/>
        </w:rPr>
      </w:pP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 وهل يشمل ذلك لو اشتريت سيارة؟</w:t>
      </w: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color="000000"/>
          <w:rtl/>
        </w:rPr>
      </w:pP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 الذي يظهر لي من دلالة هذا الحديث 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>-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لأن البعير أعظم ما ينتفع منه بالركوب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-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أنك إذا اشتريت سيارة أنك تدعو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لنفسك بالبركة في هذه السيارة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>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u w:color="000000"/>
          <w:rtl/>
        </w:rPr>
        <w:t>من أتى بمال زائد عما يجب عليه في الزكاة فادعُ له بالبركة؛</w:t>
      </w:r>
      <w:r>
        <w:rPr>
          <w:rFonts w:ascii="Arial" w:hAnsi="Arial"/>
          <w:b/>
          <w:bCs/>
          <w:color w:val="B51A00"/>
          <w:sz w:val="32"/>
          <w:szCs w:val="32"/>
          <w:u w:color="000000"/>
          <w:rtl/>
        </w:rPr>
        <w:t xml:space="preserve">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ولذلك في سنن أبي داود أن رجلًا قال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يا نبيَّ الله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!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أتاني رسولك لِيأخذَ منِّي صدقة مالي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-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وايْم اللهِ ما قام في مالي رسول الله </w:t>
      </w:r>
      <w:r>
        <w:rPr>
          <w:rFonts w:ascii="Arial Unicode MS" w:eastAsia="Arial Unicode MS" w:hAnsi="Arial Unicode MS" w:cs="Arial Unicode MS"/>
          <w:color w:val="0909A1"/>
          <w:kern w:val="0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ولا رسولُه قَطُّ قبله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-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،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فجمعت له مالي، فزعم أن ما عليَّ فيه ابنة مخاض، وذلك ما لا لبن فيه ولا ظهر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)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يعني ليست سمينة وليست ذات لبن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(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وقد عرضت عليه ناقة فَتيَّةً عظيمة ليأخذها؛ فأبى عليَّ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!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وها هي ذه قد جئتك بها يا رسول الله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!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خُذْها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.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فقال له رسول الله </w:t>
      </w:r>
      <w:r>
        <w:rPr>
          <w:rFonts w:ascii="Arial Unicode MS" w:eastAsia="Arial Unicode MS" w:hAnsi="Arial Unicode MS" w:cs="Arial Unicode MS"/>
          <w:color w:val="0909A1"/>
          <w:kern w:val="0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:</w:t>
      </w:r>
    </w:p>
    <w:p w:rsidR="007664CA" w:rsidRDefault="00F94E8F">
      <w:pPr>
        <w:pStyle w:val="a0"/>
        <w:spacing w:before="0" w:line="240" w:lineRule="auto"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«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 xml:space="preserve">ذاك الذي عليك، فإن تطوعت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بخير؛ آجرك الله فيه، وقبلناه منك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»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.</w:t>
      </w:r>
    </w:p>
    <w:p w:rsidR="007664CA" w:rsidRDefault="00F94E8F">
      <w:pPr>
        <w:pStyle w:val="a0"/>
        <w:spacing w:before="0" w:line="240" w:lineRule="auto"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قال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فها هي ذه يا رسول الله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!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قد جئتك بها فخذها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.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قال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: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 xml:space="preserve">فأمر رسول الله </w:t>
      </w:r>
      <w:r>
        <w:rPr>
          <w:rFonts w:ascii="Arial Unicode MS" w:hAnsi="Arial Unicode MS"/>
          <w:color w:val="0909A1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 xml:space="preserve"> </w:t>
      </w: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بِقَبْضِها، ودعا له في ماله بالبركة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.</w:t>
      </w:r>
    </w:p>
    <w:p w:rsidR="007664CA" w:rsidRDefault="00F94E8F">
      <w:pPr>
        <w:pStyle w:val="a0"/>
        <w:spacing w:before="0" w:line="240" w:lineRule="auto"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shd w:val="clear" w:color="auto" w:fill="FEFFFF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EFFFF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lastRenderedPageBreak/>
        <w:t xml:space="preserve"> إذا دعوت على أحد بعدم البركة 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>-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وهذا قد يستفاد منه لأن الإنسان أحياناً يدعو على أولاده وعلى ماله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>وهذا لا يجوز جاء النهي في صحيح مسلم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>-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 لكن لو فعل بعض الناس يقع من غضب أو ما شابه ذلك أو لأي سبب من الأسباب </w:t>
      </w:r>
      <w:r>
        <w:rPr>
          <w:rFonts w:cs="Arial Unicode MS" w:hint="cs"/>
          <w:b/>
          <w:bCs/>
          <w:color w:val="B51A00"/>
          <w:sz w:val="32"/>
          <w:szCs w:val="32"/>
          <w:u w:color="000000"/>
          <w:rtl/>
        </w:rPr>
        <w:t>فإذا دعوت عليه بعدم البركة فادعُ له بعد ذلك بالبركة؛</w:t>
      </w:r>
      <w:r>
        <w:rPr>
          <w:rFonts w:ascii="Arial" w:hAnsi="Arial"/>
          <w:b/>
          <w:bCs/>
          <w:color w:val="B51A00"/>
          <w:sz w:val="32"/>
          <w:szCs w:val="32"/>
          <w:u w:color="000000"/>
          <w:rtl/>
        </w:rPr>
        <w:t xml:space="preserve">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ولذلك في سنن النسائي النبي </w:t>
      </w:r>
      <w:r>
        <w:rPr>
          <w:rFonts w:ascii="Arial Unicode MS" w:eastAsia="Arial Unicode MS" w:hAnsi="Arial Unicode MS" w:cs="Arial Unicode MS"/>
          <w:color w:val="000000"/>
          <w:sz w:val="32"/>
          <w:szCs w:val="32"/>
          <w:u w:color="000000"/>
          <w:rtl/>
        </w:rPr>
        <w:t>ﷺ</w:t>
      </w:r>
      <w:r>
        <w:rPr>
          <w:rFonts w:ascii="Arial" w:hAnsi="Arial"/>
          <w:b/>
          <w:bCs/>
          <w:color w:val="000000"/>
          <w:sz w:val="32"/>
          <w:szCs w:val="32"/>
          <w:u w:color="000000"/>
          <w:rtl/>
        </w:rPr>
        <w:t xml:space="preserve">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قال إني أرسلت رجلاً ليأخذ الزكاة من فلان فأعطاه فصيلاً وهو ولد الناقه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فَصِيلًا مَخْلُولًا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00000"/>
          <w:sz w:val="32"/>
          <w:szCs w:val="32"/>
          <w:u w:color="000000"/>
          <w:rtl/>
        </w:rPr>
        <w:t xml:space="preserve">يعني وضع في أنفه خلال حتى لا يرضع من أمه فيصبح هزيلا فقال </w:t>
      </w:r>
      <w:r>
        <w:rPr>
          <w:rFonts w:ascii="Arial Unicode MS" w:eastAsia="Arial Unicode MS" w:hAnsi="Arial Unicode MS" w:cs="Arial Unicode MS"/>
          <w:color w:val="000000"/>
          <w:sz w:val="32"/>
          <w:szCs w:val="32"/>
          <w:u w:color="000000"/>
          <w:rtl/>
        </w:rPr>
        <w:t>ﷺ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اللَّهُمَّ لَا تُبَارِكْ فِيهِ وَلَا فِي إِبِلِهِ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فَبَلَغَ ذَلِكَ الرَّجُلَ فَجَاءَ بِنَاقَةٍ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حَسْنَاءَ، فَقَالَ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أَتُوبُ إِلَى اللهِ عز وجل وَإِلَى نَبِيِّهِ </w:t>
      </w:r>
      <w:r>
        <w:rPr>
          <w:rFonts w:ascii="Arial Unicode MS" w:eastAsia="Arial Unicode MS" w:hAnsi="Arial Unicode MS" w:cs="Arial Unicode MS"/>
          <w:color w:val="0909A1"/>
          <w:kern w:val="0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!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فَقَالَ النَّبِيُّ </w:t>
      </w:r>
      <w:r>
        <w:rPr>
          <w:rFonts w:ascii="Arial Unicode MS" w:eastAsia="Arial Unicode MS" w:hAnsi="Arial Unicode MS" w:cs="Arial Unicode MS"/>
          <w:color w:val="0909A1"/>
          <w:kern w:val="0"/>
          <w:sz w:val="32"/>
          <w:szCs w:val="32"/>
          <w:u w:color="0909A1"/>
          <w:rtl/>
        </w:rPr>
        <w:t>ﷺ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</w:p>
    <w:p w:rsidR="007664CA" w:rsidRDefault="00F94E8F">
      <w:pPr>
        <w:pStyle w:val="Heading5"/>
        <w:shd w:val="clear" w:color="auto" w:fill="F9F9F9"/>
        <w:bidi/>
        <w:spacing w:before="0"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اللَّهُمَّ بَارِكْ فِيهِ وَفِي إِبِلِهِ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لأنه لما قال لا تبارك فيه ولا في إبله ولما أتى الرجل بهذه الناقة دعا له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اللَّهُمَّ بَارِكْ فِيهِ وَفِي إِبِلِهِ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7664CA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من كان عنده خيول بعض الناس مهتم بالخيول وهو يملكها فليمسح على ناصيتها مقدمة الرأس وليدعُ بالبركة؛</w:t>
      </w:r>
      <w:r>
        <w:rPr>
          <w:rFonts w:cs="Arial Unicode MS" w:hint="cs"/>
          <w:b/>
          <w:bCs/>
          <w:sz w:val="32"/>
          <w:szCs w:val="32"/>
          <w:rtl/>
        </w:rPr>
        <w:t xml:space="preserve"> ولذلك أصل الحديث في الصحيحين لكن اللفظ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للإمام أحمد  قال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الْخَيْلُ مَعْقُودٌ فِي نَوَاصِيهَا الْخَيْرُ وَالنَّيْلُ إِلَى يَوْمِ الْقِيَامَةِ، وَأَهْلُهَا مُعَانُونَ عَلَيْهَا، </w:t>
      </w:r>
    </w:p>
    <w:p w:rsidR="007664CA" w:rsidRDefault="00F94E8F">
      <w:pPr>
        <w:pStyle w:val="a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 Unicode MS" w:hAnsi="Arial Unicode MS" w:hint="cs"/>
          <w:b/>
          <w:bCs/>
          <w:color w:val="0909A1"/>
          <w:sz w:val="32"/>
          <w:szCs w:val="32"/>
          <w:u w:color="0909A1"/>
          <w:rtl/>
        </w:rPr>
        <w:t>فَامْسَحُوا بِنَوَاصِيهَا، وَادْعُوا لَهَا بِالْبَرَكَةِ</w:t>
      </w:r>
    </w:p>
    <w:p w:rsidR="007664CA" w:rsidRDefault="00F94E8F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وادعوا لها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بالبركة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7664CA">
      <w:pPr>
        <w:shd w:val="clear" w:color="auto" w:fill="F9F9F9"/>
        <w:bidi/>
        <w:spacing w:after="100" w:line="240" w:lineRule="auto"/>
        <w:jc w:val="center"/>
        <w:outlineLvl w:val="4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أقول قولي هذا وأستغفر الله لي ولكم فاستغفروه وتوبوا</w:t>
      </w:r>
      <w:r>
        <w:rPr>
          <w:rFonts w:cs="Arial Unicode MS" w:hint="cs"/>
          <w:b/>
          <w:bCs/>
          <w:sz w:val="32"/>
          <w:szCs w:val="32"/>
          <w:rtl/>
        </w:rPr>
        <w:t xml:space="preserve"> إليه إنه التواب الرحيم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lastRenderedPageBreak/>
        <w:t xml:space="preserve">الحمد لله رب العالمين وأشهد أن لا إله إلا الله وحده لا شريك له وأشهد أن  محمداً عبده ورسوله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أما بعد فيا عباد الله</w:t>
      </w:r>
      <w:r>
        <w:rPr>
          <w:rFonts w:ascii="Arial" w:hAnsi="Arial"/>
          <w:b/>
          <w:bCs/>
          <w:sz w:val="32"/>
          <w:szCs w:val="32"/>
          <w:rtl/>
        </w:rPr>
        <w:t>..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إذا أقرضك شخص مالاً فسددته فادعُ له بالبركة؛</w:t>
      </w:r>
      <w:r>
        <w:rPr>
          <w:rFonts w:cs="Arial Unicode MS" w:hint="cs"/>
          <w:b/>
          <w:bCs/>
          <w:sz w:val="32"/>
          <w:szCs w:val="32"/>
          <w:rtl/>
        </w:rPr>
        <w:t xml:space="preserve"> النبي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كما ثبت في المسند وسنن النسائي وفي غيرهما أنه</w:t>
      </w:r>
      <w:r>
        <w:rPr>
          <w:rFonts w:cs="Arial Unicode MS" w:hint="cs"/>
          <w:b/>
          <w:bCs/>
          <w:sz w:val="32"/>
          <w:szCs w:val="32"/>
          <w:rtl/>
        </w:rPr>
        <w:t xml:space="preserve"> رد على رجل لما استسلف منه أربعين ألفا قال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بَارَكَ اللهُ لَكَ فِي أَهْلِكَ وَمَالِكَ، إِنَّمَا جَزَاءُ السَّلَفِ الْوَفَاءُ وَالْحَمْدُ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shd w:val="clear" w:color="auto" w:fill="F9F9F9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إذا خرجت من شخص قد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color w:val="B51A00"/>
          <w:sz w:val="32"/>
          <w:szCs w:val="32"/>
          <w:rtl/>
        </w:rPr>
        <w:t>ضيَّفك فادعُ له بالبركة؛</w:t>
      </w:r>
      <w:r>
        <w:rPr>
          <w:rFonts w:ascii="Arial" w:hAnsi="Arial"/>
          <w:b/>
          <w:bCs/>
          <w:color w:val="B51A00"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 xml:space="preserve">عبد الله بن يسر قال نزل رسول الله </w:t>
      </w:r>
      <w:r>
        <w:rPr>
          <w:rFonts w:ascii="Arial Unicode MS" w:eastAsia="Arial Unicode MS" w:hAnsi="Arial Unicode MS" w:cs="Arial Unicode MS"/>
          <w:sz w:val="32"/>
          <w:szCs w:val="32"/>
          <w:rtl/>
        </w:rPr>
        <w:t>ﷺ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على أبي فأطعمناه الطعام وأعطيناه الشراب فلما خرج قال أبي يا رسول الله ا</w:t>
      </w:r>
      <w:r>
        <w:rPr>
          <w:rFonts w:cs="Arial Unicode MS" w:hint="cs"/>
          <w:b/>
          <w:bCs/>
          <w:sz w:val="32"/>
          <w:szCs w:val="32"/>
          <w:shd w:val="clear" w:color="auto" w:fill="F9F9F9"/>
          <w:rtl/>
        </w:rPr>
        <w:t>دْعُ اللَّهَ لَنَا،</w:t>
      </w:r>
      <w:r>
        <w:rPr>
          <w:rFonts w:cs="Arial Unicode MS" w:hint="cs"/>
          <w:b/>
          <w:bCs/>
          <w:color w:val="0909A1"/>
          <w:sz w:val="32"/>
          <w:szCs w:val="32"/>
          <w:u w:color="0909A1"/>
          <w:shd w:val="clear" w:color="auto" w:fill="F9F9F9"/>
          <w:rtl/>
        </w:rPr>
        <w:t xml:space="preserve"> فَقالَ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9F9F9"/>
          <w:rtl/>
        </w:rPr>
        <w:t>: 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اللهم بَارِكْ لَهُمْ في مَا رَزَقْتَهُمْ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.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وَاغْفِرْ لَهُمْ وَارْحَمْهُمْ</w:t>
      </w:r>
      <w:r>
        <w:rPr>
          <w:rFonts w:ascii="Arial" w:hAnsi="Arial"/>
          <w:b/>
          <w:bCs/>
          <w:color w:val="0909A1"/>
          <w:sz w:val="32"/>
          <w:szCs w:val="32"/>
          <w:u w:color="0909A1"/>
          <w:shd w:val="clear" w:color="auto" w:fill="F9F9F9"/>
          <w:rtl/>
        </w:rPr>
        <w:t>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cs="Arial Unicode MS" w:hint="cs"/>
          <w:b/>
          <w:bCs/>
          <w:color w:val="B51A00"/>
          <w:sz w:val="32"/>
          <w:szCs w:val="32"/>
          <w:rtl/>
        </w:rPr>
        <w:t>إذا رأيت على أخيك المسلم شيئاً طيباً حسناً من مال أو صحة أو ما شابه ذلك ادعُ له بالبركة إذا أعجبك ذلك؛</w:t>
      </w:r>
      <w:r>
        <w:rPr>
          <w:rFonts w:cs="Arial Unicode MS" w:hint="cs"/>
          <w:b/>
          <w:bCs/>
          <w:sz w:val="32"/>
          <w:szCs w:val="32"/>
          <w:rtl/>
        </w:rPr>
        <w:t xml:space="preserve"> ولذلك في موطأ الإمام مالك وفي المسند من أن عامر بن ربيعه مر على سهل بن حنيف وهو يغتسل وكان سهل </w:t>
      </w:r>
      <w:r>
        <w:rPr>
          <w:rFonts w:ascii="Arial" w:hAnsi="Arial"/>
          <w:b/>
          <w:bCs/>
          <w:sz w:val="32"/>
          <w:szCs w:val="32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رَجُلًا أَبْيَضَ، حَسَنَ الْجِسْمِ وَالْجِلْدِ، فَنَظَرَ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إِلَيْهِ عَامِرُ بْنُ رَبِيعَةَ أَخُو بَنِي عَدِيِّ بْنِ كَعْبٍ، وَهُوَ يَغْتَسِلُ، فَقَالَ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مَا رَأَيْتُ كَالْيَوْمِ، وَلَا جِلْدَ مُخَبَّأَةٍ</w:t>
      </w:r>
      <w:r>
        <w:rPr>
          <w:rFonts w:ascii="Times New Roman" w:hAnsi="Times New Roman"/>
          <w:rtl/>
        </w:rPr>
        <w:t xml:space="preserve">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يعني فتاة ما تخرج أبداً ولا تصيبها الشمس، وفي رواية الإمام مالك قال</w:t>
      </w:r>
      <w:r>
        <w:rPr>
          <w:rFonts w:ascii="Arial" w:hAnsi="Arial"/>
          <w:b/>
          <w:bCs/>
          <w:sz w:val="32"/>
          <w:szCs w:val="32"/>
          <w:rtl/>
        </w:rPr>
        <w:t>: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kern w:val="0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وَلَا جِلْدَ عَذْرَاءَ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فَلُبِطَ سَهْلٌ 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صُرِع</w:t>
      </w:r>
      <w:r>
        <w:rPr>
          <w:rFonts w:ascii="Arial" w:hAnsi="Arial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في مكانه من العين؛ ولذلك في سنن ابن ماجه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فَأُتِيَ بِهِ النَّبِيُّ صَلَّى اللَّهُ عَلَيْهِ وَسَلَّمَ فَقِيلَ لَهُ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أَدْرِكْ سَهْلًا صَرِيعًا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.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مَنْ تَتَّهِمُونَ بِهِ ؟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قَالُوا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عَامِرَ بْنَ رَبِيعَةَ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." </w:t>
      </w:r>
      <w:r>
        <w:rPr>
          <w:rFonts w:cs="Arial Unicode MS" w:hint="cs"/>
          <w:b/>
          <w:bCs/>
          <w:sz w:val="32"/>
          <w:szCs w:val="32"/>
          <w:rtl/>
        </w:rPr>
        <w:t>فغضب عليه الصل</w:t>
      </w:r>
      <w:r>
        <w:rPr>
          <w:rFonts w:cs="Arial Unicode MS" w:hint="cs"/>
          <w:b/>
          <w:bCs/>
          <w:sz w:val="32"/>
          <w:szCs w:val="32"/>
          <w:rtl/>
        </w:rPr>
        <w:t xml:space="preserve">اة والسلام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>"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 قَالَ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: 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 xml:space="preserve">عَلَامَ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lastRenderedPageBreak/>
        <w:t xml:space="preserve">يَقْتُلُ أَحَدُكُمْ أَخَاهُ ؟ إِذَا رَأَى أَحَدُكُمْ مِنْ أَخِيهِ مَا يُعْجِبُهُ، فَلْيَدْعُ لَهُ بِالْبَرَكَةِ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sz w:val="32"/>
          <w:szCs w:val="32"/>
          <w:rtl/>
        </w:rPr>
        <w:t>وفي رواية الإمام مالك قال</w:t>
      </w:r>
      <w:r>
        <w:rPr>
          <w:rFonts w:ascii="Arial" w:hAnsi="Arial"/>
          <w:b/>
          <w:bCs/>
          <w:sz w:val="32"/>
          <w:szCs w:val="32"/>
          <w:rtl/>
        </w:rPr>
        <w:t xml:space="preserve">: 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" </w:t>
      </w:r>
      <w:r>
        <w:rPr>
          <w:rFonts w:cs="Arial Unicode MS" w:hint="cs"/>
          <w:b/>
          <w:bCs/>
          <w:color w:val="0909A1"/>
          <w:kern w:val="0"/>
          <w:sz w:val="32"/>
          <w:szCs w:val="32"/>
          <w:u w:color="0909A1"/>
          <w:rtl/>
        </w:rPr>
        <w:t>ألا بَرَّكْتَ؟</w:t>
      </w:r>
      <w:r>
        <w:rPr>
          <w:rFonts w:ascii="Arial" w:hAnsi="Arial"/>
          <w:b/>
          <w:bCs/>
          <w:color w:val="0909A1"/>
          <w:kern w:val="0"/>
          <w:sz w:val="32"/>
          <w:szCs w:val="32"/>
          <w:u w:color="0909A1"/>
          <w:rtl/>
        </w:rPr>
        <w:t xml:space="preserve"> "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يعني</w:t>
      </w: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ألا دعوت له بالبركة؟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color w:val="0909A1"/>
          <w:sz w:val="32"/>
          <w:szCs w:val="32"/>
          <w:u w:color="0909A1"/>
          <w:rtl/>
        </w:rPr>
      </w:pPr>
      <w:r>
        <w:rPr>
          <w:rFonts w:ascii="Arial" w:hAnsi="Arial"/>
          <w:b/>
          <w:bCs/>
          <w:color w:val="0909A1"/>
          <w:sz w:val="32"/>
          <w:szCs w:val="32"/>
          <w:u w:color="0909A1"/>
          <w:rtl/>
        </w:rPr>
        <w:t>—————————————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الأحاديث كثيرة عن البركة لكن لضيق المقام نكتفي بما ذكرتُه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cs="Arial Unicode MS" w:hint="cs"/>
          <w:b/>
          <w:bCs/>
          <w:sz w:val="32"/>
          <w:szCs w:val="32"/>
          <w:rtl/>
        </w:rPr>
        <w:t>أسأل الله عز وجل أن يبارك لي ولكم في أعمالنا وفي أموالنا وفي أزواجنا وفي ذرياتنا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وفي أعمالنا وفي علمنا وفي كل شأن من شؤون حياتنا</w:t>
      </w:r>
      <w:r>
        <w:rPr>
          <w:rFonts w:ascii="Arial" w:hAnsi="Arial"/>
          <w:b/>
          <w:bCs/>
          <w:sz w:val="32"/>
          <w:szCs w:val="32"/>
          <w:rtl/>
        </w:rPr>
        <w:t>.</w:t>
      </w:r>
    </w:p>
    <w:p w:rsidR="007664CA" w:rsidRDefault="007664CA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أعز الإسلام والمسلمين وأذل الشرك والمشركين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ودمر أعداء ال</w:t>
      </w:r>
      <w:r>
        <w:rPr>
          <w:rFonts w:cs="Arial Unicode MS" w:hint="cs"/>
          <w:b/>
          <w:bCs/>
          <w:sz w:val="32"/>
          <w:szCs w:val="32"/>
          <w:rtl/>
        </w:rPr>
        <w:t>دين وانصر عبادك الموحدين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كن لإخواننا المرابطين على الحدود اللهم كن لهم ناصراً ومعيناً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ثبت أقدامهم وسدد رميهم وانصرهم على الرافضة الحاقدين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اجعل هذا البلد آمنا مطمئناً رخاءً سخاءً وسائر بلاد المسلمين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آمنا في أوطاننا وأصلح أئمتنا و</w:t>
      </w:r>
      <w:r>
        <w:rPr>
          <w:rFonts w:cs="Arial Unicode MS" w:hint="cs"/>
          <w:b/>
          <w:bCs/>
          <w:sz w:val="32"/>
          <w:szCs w:val="32"/>
          <w:rtl/>
        </w:rPr>
        <w:t>ولاة أمورنا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وفق ولاة أمرنا لما تحبه وترضاه يا كريم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هيئ لهم البطانة الصالحة الناصحة التي تعينهم على الخير وتدلهم عليه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من أراد بهذه البلاد في دينها وفي عقيدتها وفي أمنها وفي رخائها بلاءً وشراً وفتنه اللهم فأشغله في نفسه ورد كيده في نحره </w:t>
      </w:r>
      <w:r>
        <w:rPr>
          <w:rFonts w:cs="Arial Unicode MS" w:hint="cs"/>
          <w:b/>
          <w:bCs/>
          <w:sz w:val="32"/>
          <w:szCs w:val="32"/>
          <w:rtl/>
        </w:rPr>
        <w:t xml:space="preserve">واجعل تدبيره تدميراً عليه يا قوي يا عزيز 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>ربنا لا تزغ قلوبنا بعد إذ هديتنا وهب لنا من لدنك رحمة إنك أنت الوهاب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lastRenderedPageBreak/>
        <w:t xml:space="preserve"> ربنا آتنا في الدنيا حسنة وفي الآخرة حسنة  وقنا عذاب النار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اللهم صل على محمد وعلى آل محمد كما صليت على إبراهيم وعلى آل إبراهيم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إنك حميد مجيد</w:t>
      </w:r>
    </w:p>
    <w:p w:rsidR="007664CA" w:rsidRDefault="00F94E8F">
      <w:pPr>
        <w:bidi/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و</w:t>
      </w:r>
      <w:r>
        <w:rPr>
          <w:rFonts w:cs="Arial Unicode MS" w:hint="cs"/>
          <w:b/>
          <w:bCs/>
          <w:sz w:val="32"/>
          <w:szCs w:val="32"/>
          <w:rtl/>
        </w:rPr>
        <w:t>بارك على محمد وعلى آل محمد كما باركت على إبراهيم وعلى آل إبراهيم</w:t>
      </w:r>
    </w:p>
    <w:p w:rsidR="007664CA" w:rsidRDefault="00F94E8F">
      <w:pPr>
        <w:bidi/>
        <w:jc w:val="center"/>
        <w:rPr>
          <w:rtl/>
        </w:rPr>
      </w:pPr>
      <w:r>
        <w:rPr>
          <w:rFonts w:cs="Arial Unicode MS" w:hint="cs"/>
          <w:b/>
          <w:bCs/>
          <w:sz w:val="32"/>
          <w:szCs w:val="32"/>
          <w:rtl/>
        </w:rPr>
        <w:t xml:space="preserve"> إنك  حميد مجيد</w:t>
      </w:r>
      <w:r>
        <w:rPr>
          <w:rFonts w:ascii="Arial" w:hAnsi="Arial"/>
          <w:b/>
          <w:bCs/>
          <w:sz w:val="32"/>
          <w:szCs w:val="32"/>
          <w:rtl/>
        </w:rPr>
        <w:t>.</w:t>
      </w:r>
      <w:bookmarkEnd w:id="0"/>
    </w:p>
    <w:sectPr w:rsidR="007664C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8F" w:rsidRDefault="00F94E8F">
      <w:pPr>
        <w:spacing w:after="0" w:line="240" w:lineRule="auto"/>
        <w:rPr>
          <w:rtl/>
        </w:rPr>
      </w:pPr>
      <w:r>
        <w:separator/>
      </w:r>
    </w:p>
  </w:endnote>
  <w:endnote w:type="continuationSeparator" w:id="0">
    <w:p w:rsidR="00F94E8F" w:rsidRDefault="00F94E8F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eza Pro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CA" w:rsidRDefault="007664CA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8F" w:rsidRDefault="00F94E8F">
      <w:pPr>
        <w:spacing w:after="0" w:line="240" w:lineRule="auto"/>
        <w:rPr>
          <w:rtl/>
        </w:rPr>
      </w:pPr>
      <w:r>
        <w:separator/>
      </w:r>
    </w:p>
  </w:footnote>
  <w:footnote w:type="continuationSeparator" w:id="0">
    <w:p w:rsidR="00F94E8F" w:rsidRDefault="00F94E8F">
      <w:pPr>
        <w:spacing w:after="0"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CA" w:rsidRDefault="007664CA">
    <w:pPr>
      <w:pStyle w:val="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64CA"/>
    <w:rsid w:val="007664CA"/>
    <w:rsid w:val="00DD1B17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ar-SA"/>
    </w:rPr>
  </w:style>
  <w:style w:type="paragraph" w:styleId="Heading5">
    <w:name w:val="heading 5"/>
    <w:next w:val="Normal"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kern w:val="2"/>
      <w:sz w:val="24"/>
      <w:szCs w:val="24"/>
      <w:u w:color="0F4761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الافتراضي"/>
    <w:pPr>
      <w:bidi/>
      <w:spacing w:before="160" w:line="288" w:lineRule="auto"/>
    </w:pPr>
    <w:rPr>
      <w:rFonts w:ascii="Geeza Pro Regular" w:hAnsi="Geeza Pro Regular" w:cs="Arial Unicode M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ar-SA"/>
    </w:rPr>
  </w:style>
  <w:style w:type="paragraph" w:styleId="Heading5">
    <w:name w:val="heading 5"/>
    <w:next w:val="Normal"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kern w:val="2"/>
      <w:sz w:val="24"/>
      <w:szCs w:val="24"/>
      <w:u w:color="0F4761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الافتراضي"/>
    <w:pPr>
      <w:bidi/>
      <w:spacing w:before="160" w:line="288" w:lineRule="auto"/>
    </w:pPr>
    <w:rPr>
      <w:rFonts w:ascii="Geeza Pro Regular" w:hAnsi="Geeza Pro Regular" w:cs="Arial Unicode M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2</cp:revision>
  <dcterms:created xsi:type="dcterms:W3CDTF">2025-06-28T07:29:00Z</dcterms:created>
  <dcterms:modified xsi:type="dcterms:W3CDTF">2025-06-28T07:29:00Z</dcterms:modified>
</cp:coreProperties>
</file>