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04FB" w14:textId="77777777" w:rsidR="002F3FD0" w:rsidRDefault="00247E4D" w:rsidP="002F3FD0">
      <w:pPr>
        <w:bidi/>
        <w:spacing w:line="276" w:lineRule="auto"/>
        <w:jc w:val="center"/>
        <w:rPr>
          <w:b/>
          <w:bCs/>
          <w:color w:val="C00000"/>
          <w:sz w:val="32"/>
          <w:szCs w:val="32"/>
          <w:rtl/>
        </w:rPr>
      </w:pPr>
      <w:r w:rsidRPr="00601672">
        <w:rPr>
          <w:rFonts w:hint="cs"/>
          <w:b/>
          <w:bCs/>
          <w:color w:val="C00000"/>
          <w:sz w:val="32"/>
          <w:szCs w:val="32"/>
          <w:rtl/>
        </w:rPr>
        <w:t>تأملات قرآنية</w:t>
      </w:r>
    </w:p>
    <w:p w14:paraId="3235EC60" w14:textId="746DDFC8" w:rsidR="00601672" w:rsidRDefault="002F3FD0" w:rsidP="002F3FD0">
      <w:pPr>
        <w:bidi/>
        <w:spacing w:line="276" w:lineRule="auto"/>
        <w:jc w:val="center"/>
        <w:rPr>
          <w:b/>
          <w:bCs/>
          <w:color w:val="C00000"/>
          <w:sz w:val="32"/>
          <w:szCs w:val="32"/>
          <w:rtl/>
        </w:rPr>
      </w:pP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( 1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)</w:t>
      </w:r>
    </w:p>
    <w:p w14:paraId="1F5DEEAE" w14:textId="43A5ADD9" w:rsidR="00107378" w:rsidRPr="00107378" w:rsidRDefault="00107378" w:rsidP="002F3FD0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فضيلة الشيخ زيد بن مسفر البحري</w:t>
      </w:r>
    </w:p>
    <w:p w14:paraId="744D40AD" w14:textId="362EEA40" w:rsidR="00247E4D" w:rsidRPr="00293396" w:rsidRDefault="00601672" w:rsidP="002F3FD0">
      <w:pPr>
        <w:bidi/>
        <w:spacing w:line="276" w:lineRule="auto"/>
        <w:jc w:val="center"/>
        <w:rPr>
          <w:b/>
          <w:bCs/>
          <w:color w:val="C00000"/>
          <w:sz w:val="32"/>
          <w:szCs w:val="32"/>
          <w:rtl/>
        </w:rPr>
      </w:pPr>
      <w:r w:rsidRPr="00293396">
        <w:rPr>
          <w:rFonts w:hint="cs"/>
          <w:b/>
          <w:bCs/>
          <w:color w:val="C00000"/>
          <w:sz w:val="32"/>
          <w:szCs w:val="32"/>
          <w:rtl/>
        </w:rPr>
        <w:t>{</w:t>
      </w:r>
      <w:r w:rsidR="00247E4D" w:rsidRPr="00293396">
        <w:rPr>
          <w:rFonts w:hint="cs"/>
          <w:b/>
          <w:bCs/>
          <w:color w:val="C00000"/>
          <w:sz w:val="32"/>
          <w:szCs w:val="32"/>
          <w:rtl/>
        </w:rPr>
        <w:t>يوم يحمى عليها في نار جهنم</w:t>
      </w:r>
      <w:r w:rsidRPr="00293396">
        <w:rPr>
          <w:rFonts w:hint="cs"/>
          <w:b/>
          <w:bCs/>
          <w:color w:val="C00000"/>
          <w:sz w:val="32"/>
          <w:szCs w:val="32"/>
          <w:rtl/>
        </w:rPr>
        <w:t>}</w:t>
      </w:r>
    </w:p>
    <w:p w14:paraId="2B2985DA" w14:textId="579822A5" w:rsidR="00601672" w:rsidRDefault="00601672" w:rsidP="002F3FD0">
      <w:pPr>
        <w:bidi/>
        <w:spacing w:line="276" w:lineRule="auto"/>
        <w:jc w:val="center"/>
        <w:rPr>
          <w:b/>
          <w:bCs/>
          <w:color w:val="C00000"/>
          <w:sz w:val="32"/>
          <w:szCs w:val="32"/>
          <w:rtl/>
        </w:rPr>
      </w:pPr>
      <w:r w:rsidRPr="00293396">
        <w:rPr>
          <w:rFonts w:hint="cs"/>
          <w:b/>
          <w:bCs/>
          <w:color w:val="C00000"/>
          <w:sz w:val="32"/>
          <w:szCs w:val="32"/>
          <w:rtl/>
        </w:rPr>
        <w:t>و</w:t>
      </w:r>
      <w:r w:rsidR="00565877" w:rsidRPr="00293396">
        <w:rPr>
          <w:rFonts w:hint="cs"/>
          <w:b/>
          <w:bCs/>
          <w:color w:val="C00000"/>
          <w:sz w:val="32"/>
          <w:szCs w:val="32"/>
          <w:rtl/>
        </w:rPr>
        <w:t>حديث:</w:t>
      </w:r>
      <w:r w:rsidRPr="00293396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proofErr w:type="gramStart"/>
      <w:r w:rsidRPr="00293396">
        <w:rPr>
          <w:rFonts w:hint="cs"/>
          <w:b/>
          <w:bCs/>
          <w:color w:val="C00000"/>
          <w:sz w:val="32"/>
          <w:szCs w:val="32"/>
          <w:rtl/>
        </w:rPr>
        <w:t>( من</w:t>
      </w:r>
      <w:proofErr w:type="gramEnd"/>
      <w:r w:rsidRPr="00293396">
        <w:rPr>
          <w:rFonts w:hint="cs"/>
          <w:b/>
          <w:bCs/>
          <w:color w:val="C00000"/>
          <w:sz w:val="32"/>
          <w:szCs w:val="32"/>
          <w:rtl/>
        </w:rPr>
        <w:t xml:space="preserve"> سأل الناس تكثرا فإنما يسأل جمرا )</w:t>
      </w:r>
    </w:p>
    <w:p w14:paraId="02760B62" w14:textId="059F5040" w:rsidR="00107378" w:rsidRDefault="00107378" w:rsidP="002F3FD0">
      <w:pPr>
        <w:bidi/>
        <w:spacing w:line="276" w:lineRule="auto"/>
        <w:jc w:val="both"/>
        <w:rPr>
          <w:b/>
          <w:bCs/>
          <w:color w:val="C00000"/>
          <w:sz w:val="32"/>
          <w:szCs w:val="32"/>
          <w:rtl/>
        </w:rPr>
      </w:pPr>
    </w:p>
    <w:p w14:paraId="4BD649B8" w14:textId="3655FCEB" w:rsidR="00107378" w:rsidRDefault="00880739" w:rsidP="002F3FD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من تأملاتي في القرآن أن من يمنع الزكاة يُعَذَّب بها في النار: </w:t>
      </w:r>
    </w:p>
    <w:p w14:paraId="1BD48AB5" w14:textId="411B1EB6" w:rsidR="00880739" w:rsidRPr="00AB12A4" w:rsidRDefault="00880739" w:rsidP="002F3FD0">
      <w:pPr>
        <w:bidi/>
        <w:spacing w:line="276" w:lineRule="auto"/>
        <w:jc w:val="both"/>
        <w:rPr>
          <w:b/>
          <w:bCs/>
          <w:color w:val="0033CC"/>
          <w:sz w:val="32"/>
          <w:szCs w:val="32"/>
          <w:rtl/>
        </w:rPr>
      </w:pPr>
      <w:r w:rsidRPr="00AB12A4">
        <w:rPr>
          <w:rFonts w:hint="cs"/>
          <w:b/>
          <w:bCs/>
          <w:color w:val="0033CC"/>
          <w:sz w:val="32"/>
          <w:szCs w:val="32"/>
          <w:rtl/>
        </w:rPr>
        <w:t>{</w:t>
      </w:r>
      <w:r w:rsidRPr="00AB12A4">
        <w:rPr>
          <w:b/>
          <w:bCs/>
          <w:color w:val="0033CC"/>
          <w:sz w:val="32"/>
          <w:szCs w:val="32"/>
          <w:rtl/>
        </w:rPr>
        <w:t xml:space="preserve">يَوْمَ </w:t>
      </w:r>
      <w:proofErr w:type="spellStart"/>
      <w:r w:rsidRPr="00AB12A4">
        <w:rPr>
          <w:b/>
          <w:bCs/>
          <w:color w:val="0033CC"/>
          <w:sz w:val="32"/>
          <w:szCs w:val="32"/>
          <w:rtl/>
        </w:rPr>
        <w:t>يُحْمَىٰ</w:t>
      </w:r>
      <w:proofErr w:type="spellEnd"/>
      <w:r w:rsidRPr="00AB12A4">
        <w:rPr>
          <w:b/>
          <w:bCs/>
          <w:color w:val="0033CC"/>
          <w:sz w:val="32"/>
          <w:szCs w:val="32"/>
          <w:rtl/>
        </w:rPr>
        <w:t xml:space="preserve"> عَلَيْهَا فِي نَارِ جَهَنَّمَ </w:t>
      </w:r>
      <w:proofErr w:type="spellStart"/>
      <w:r w:rsidRPr="00AB12A4">
        <w:rPr>
          <w:b/>
          <w:bCs/>
          <w:color w:val="0033CC"/>
          <w:sz w:val="32"/>
          <w:szCs w:val="32"/>
          <w:rtl/>
        </w:rPr>
        <w:t>فَتُكْوَىٰ</w:t>
      </w:r>
      <w:proofErr w:type="spellEnd"/>
      <w:r w:rsidRPr="00AB12A4">
        <w:rPr>
          <w:b/>
          <w:bCs/>
          <w:color w:val="0033CC"/>
          <w:sz w:val="32"/>
          <w:szCs w:val="32"/>
          <w:rtl/>
        </w:rPr>
        <w:t xml:space="preserve"> بِهَا جِبَاهُهُمْ وَجُنُوبُهُمْ وَظُهُورُهُمْ ۖ </w:t>
      </w:r>
      <w:proofErr w:type="spellStart"/>
      <w:r w:rsidRPr="00AB12A4">
        <w:rPr>
          <w:b/>
          <w:bCs/>
          <w:color w:val="0033CC"/>
          <w:sz w:val="32"/>
          <w:szCs w:val="32"/>
          <w:rtl/>
        </w:rPr>
        <w:t>هَٰذَا</w:t>
      </w:r>
      <w:proofErr w:type="spellEnd"/>
      <w:r w:rsidRPr="00AB12A4">
        <w:rPr>
          <w:b/>
          <w:bCs/>
          <w:color w:val="0033CC"/>
          <w:sz w:val="32"/>
          <w:szCs w:val="32"/>
          <w:rtl/>
        </w:rPr>
        <w:t xml:space="preserve"> مَا كَنَزْتُمْ لِأَنفُسِكُمْ فَذُوقُوا مَا كُنتُمْ تَكْنِزُونَ</w:t>
      </w:r>
      <w:r w:rsidRPr="00AB12A4">
        <w:rPr>
          <w:rFonts w:hint="cs"/>
          <w:b/>
          <w:bCs/>
          <w:color w:val="0033CC"/>
          <w:sz w:val="32"/>
          <w:szCs w:val="32"/>
          <w:rtl/>
        </w:rPr>
        <w:t>} [التوبة:35]</w:t>
      </w:r>
    </w:p>
    <w:p w14:paraId="4875FEFD" w14:textId="5632455C" w:rsidR="00880739" w:rsidRDefault="00580DC6" w:rsidP="002F3FD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كذلك من أخذ من الناس الأموال وهو غني فإنه كما قال عليه الصلاة والسلام عند مسلم:</w:t>
      </w:r>
    </w:p>
    <w:p w14:paraId="619C342D" w14:textId="3FF01E03" w:rsidR="00B01D80" w:rsidRPr="00AB12A4" w:rsidRDefault="00B01D80" w:rsidP="002F3FD0">
      <w:pPr>
        <w:bidi/>
        <w:spacing w:line="276" w:lineRule="auto"/>
        <w:jc w:val="both"/>
        <w:rPr>
          <w:b/>
          <w:bCs/>
          <w:color w:val="0033CC"/>
          <w:sz w:val="32"/>
          <w:szCs w:val="32"/>
          <w:rtl/>
        </w:rPr>
      </w:pPr>
      <w:proofErr w:type="gramStart"/>
      <w:r w:rsidRPr="00AB12A4">
        <w:rPr>
          <w:rFonts w:hint="cs"/>
          <w:b/>
          <w:bCs/>
          <w:color w:val="0033CC"/>
          <w:sz w:val="32"/>
          <w:szCs w:val="32"/>
          <w:rtl/>
        </w:rPr>
        <w:t xml:space="preserve">( </w:t>
      </w:r>
      <w:r w:rsidRPr="00AB12A4">
        <w:rPr>
          <w:b/>
          <w:bCs/>
          <w:color w:val="0033CC"/>
          <w:sz w:val="32"/>
          <w:szCs w:val="32"/>
          <w:rtl/>
        </w:rPr>
        <w:t>مَن</w:t>
      </w:r>
      <w:proofErr w:type="gramEnd"/>
      <w:r w:rsidRPr="00AB12A4">
        <w:rPr>
          <w:b/>
          <w:bCs/>
          <w:color w:val="0033CC"/>
          <w:sz w:val="32"/>
          <w:szCs w:val="32"/>
          <w:rtl/>
        </w:rPr>
        <w:t xml:space="preserve"> سَأَلَ النَّاسَ أمْوالَهُمْ تَكَثُّرًا، فإنَّما يَسْأَلُ جَمْرًا فَلْيَسْتَقِلَّ، أوْ لِيَسْتَكْثِرْ</w:t>
      </w:r>
      <w:r w:rsidRPr="00AB12A4">
        <w:rPr>
          <w:rFonts w:hint="cs"/>
          <w:b/>
          <w:bCs/>
          <w:color w:val="0033CC"/>
          <w:sz w:val="32"/>
          <w:szCs w:val="32"/>
          <w:rtl/>
        </w:rPr>
        <w:t xml:space="preserve"> )</w:t>
      </w:r>
    </w:p>
    <w:p w14:paraId="79BC29C9" w14:textId="24F6618C" w:rsidR="00B01D80" w:rsidRDefault="00B01D80" w:rsidP="002F3FD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بقدر ما يأخذ من أموال الناس وهو غني بقدر ما يستكثر من جهنم فيُعَذَّب بهذا المال الذي أخذه وهو غني.</w:t>
      </w:r>
    </w:p>
    <w:p w14:paraId="1B090DF4" w14:textId="674C878D" w:rsidR="00B01D80" w:rsidRPr="00B01D80" w:rsidRDefault="00B01D80" w:rsidP="002F3FD0">
      <w:pPr>
        <w:bidi/>
        <w:spacing w:line="276" w:lineRule="auto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فما أعظم القرآن وما أعظم السنُّة.</w:t>
      </w:r>
    </w:p>
    <w:p w14:paraId="619BAD71" w14:textId="77777777" w:rsidR="00580DC6" w:rsidRPr="00B01D80" w:rsidRDefault="00580DC6" w:rsidP="002F3FD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</w:p>
    <w:p w14:paraId="0ACFFF0A" w14:textId="3AA1C43A" w:rsidR="00565877" w:rsidRDefault="00565877" w:rsidP="002F3FD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</w:p>
    <w:p w14:paraId="6AF1AC8D" w14:textId="77777777" w:rsidR="00293396" w:rsidRDefault="00293396" w:rsidP="002F3FD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</w:p>
    <w:p w14:paraId="5B0CC2EF" w14:textId="77777777" w:rsidR="00565877" w:rsidRPr="00247E4D" w:rsidRDefault="00565877" w:rsidP="002F3FD0">
      <w:pPr>
        <w:bidi/>
        <w:spacing w:line="276" w:lineRule="auto"/>
        <w:jc w:val="both"/>
        <w:rPr>
          <w:b/>
          <w:bCs/>
          <w:sz w:val="32"/>
          <w:szCs w:val="32"/>
        </w:rPr>
      </w:pPr>
    </w:p>
    <w:p w14:paraId="2D081669" w14:textId="77777777" w:rsidR="00247E4D" w:rsidRPr="00247E4D" w:rsidRDefault="00247E4D" w:rsidP="002F3FD0">
      <w:pPr>
        <w:bidi/>
        <w:spacing w:line="276" w:lineRule="auto"/>
        <w:jc w:val="both"/>
        <w:rPr>
          <w:b/>
          <w:bCs/>
          <w:sz w:val="32"/>
          <w:szCs w:val="32"/>
        </w:rPr>
      </w:pPr>
    </w:p>
    <w:sectPr w:rsidR="00247E4D" w:rsidRPr="0024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4D"/>
    <w:rsid w:val="00107378"/>
    <w:rsid w:val="00247E4D"/>
    <w:rsid w:val="00293396"/>
    <w:rsid w:val="002F3FD0"/>
    <w:rsid w:val="00565877"/>
    <w:rsid w:val="00580DC6"/>
    <w:rsid w:val="00601672"/>
    <w:rsid w:val="00880739"/>
    <w:rsid w:val="00AB12A4"/>
    <w:rsid w:val="00AC6A42"/>
    <w:rsid w:val="00B0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95D7C"/>
  <w15:chartTrackingRefBased/>
  <w15:docId w15:val="{DE1A183E-E1B9-4CC9-B862-7AACB80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B01D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B01D8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B0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10</cp:revision>
  <dcterms:created xsi:type="dcterms:W3CDTF">2021-08-17T15:11:00Z</dcterms:created>
  <dcterms:modified xsi:type="dcterms:W3CDTF">2021-08-18T20:59:00Z</dcterms:modified>
</cp:coreProperties>
</file>