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BD" w:rsidRDefault="007079F2">
      <w:pPr>
        <w:pStyle w:val="a0"/>
        <w:spacing w:before="0" w:line="240" w:lineRule="auto"/>
        <w:jc w:val="center"/>
        <w:rPr>
          <w:rFonts w:ascii="Arial" w:eastAsia="Arial" w:hAnsi="Arial" w:cs="Arial"/>
          <w:b/>
          <w:bCs/>
          <w:sz w:val="48"/>
          <w:szCs w:val="48"/>
          <w:shd w:val="clear" w:color="auto" w:fill="FEFFFE"/>
          <w:rtl/>
        </w:rPr>
      </w:pPr>
      <w:bookmarkStart w:id="0" w:name="_GoBack"/>
      <w:r>
        <w:rPr>
          <w:rFonts w:ascii="Arial" w:hAnsi="Arial"/>
          <w:b/>
          <w:bCs/>
          <w:sz w:val="48"/>
          <w:szCs w:val="48"/>
          <w:shd w:val="clear" w:color="auto" w:fill="FEFFFE"/>
          <w:rtl/>
        </w:rPr>
        <w:t xml:space="preserve"> </w:t>
      </w:r>
      <w:r>
        <w:rPr>
          <w:rFonts w:ascii="Arial Unicode MS" w:hAnsi="Arial Unicode MS" w:hint="cs"/>
          <w:sz w:val="48"/>
          <w:szCs w:val="48"/>
          <w:shd w:val="clear" w:color="auto" w:fill="FEFFFE"/>
          <w:rtl/>
        </w:rPr>
        <w:t>خطبة</w:t>
      </w:r>
      <w:r>
        <w:rPr>
          <w:rFonts w:ascii="Arial" w:hAnsi="Arial"/>
          <w:b/>
          <w:bCs/>
          <w:sz w:val="48"/>
          <w:szCs w:val="48"/>
          <w:shd w:val="clear" w:color="auto" w:fill="FEFFFE"/>
          <w:rtl/>
        </w:rPr>
        <w:t xml:space="preserve">: </w:t>
      </w:r>
      <w:r>
        <w:rPr>
          <w:rFonts w:ascii="Arial Unicode MS" w:hAnsi="Arial Unicode MS" w:hint="cs"/>
          <w:b/>
          <w:bCs/>
          <w:sz w:val="48"/>
          <w:szCs w:val="48"/>
          <w:shd w:val="clear" w:color="auto" w:fill="FEFFFE"/>
          <w:rtl/>
        </w:rPr>
        <w:t xml:space="preserve">صفة صلاة المريض </w:t>
      </w: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b/>
          <w:bCs/>
          <w:sz w:val="48"/>
          <w:szCs w:val="48"/>
          <w:shd w:val="clear" w:color="auto" w:fill="FEFFFE"/>
          <w:rtl/>
        </w:rPr>
        <w:t xml:space="preserve"> مع تنبيهات مهمة</w:t>
      </w:r>
    </w:p>
    <w:p w:rsidR="00717DBD" w:rsidRDefault="00507653" w:rsidP="00507653">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b/>
          <w:bCs/>
          <w:sz w:val="48"/>
          <w:szCs w:val="48"/>
          <w:shd w:val="clear" w:color="auto" w:fill="FEFFFE"/>
          <w:rtl/>
        </w:rPr>
        <w:t>فضيلة ا</w:t>
      </w:r>
      <w:r w:rsidR="007079F2">
        <w:rPr>
          <w:rFonts w:ascii="Arial Unicode MS" w:hAnsi="Arial Unicode MS" w:hint="cs"/>
          <w:b/>
          <w:bCs/>
          <w:sz w:val="48"/>
          <w:szCs w:val="48"/>
          <w:shd w:val="clear" w:color="auto" w:fill="FEFFFE"/>
          <w:rtl/>
        </w:rPr>
        <w:t>لشيخ</w:t>
      </w:r>
      <w:r>
        <w:rPr>
          <w:rFonts w:ascii="Arial Unicode MS" w:hAnsi="Arial Unicode MS" w:hint="cs"/>
          <w:b/>
          <w:bCs/>
          <w:sz w:val="48"/>
          <w:szCs w:val="48"/>
          <w:shd w:val="clear" w:color="auto" w:fill="FEFFFE"/>
          <w:rtl/>
        </w:rPr>
        <w:t>:</w:t>
      </w:r>
      <w:r w:rsidR="007079F2">
        <w:rPr>
          <w:rFonts w:ascii="Arial Unicode MS" w:hAnsi="Arial Unicode MS" w:hint="cs"/>
          <w:b/>
          <w:bCs/>
          <w:sz w:val="48"/>
          <w:szCs w:val="48"/>
          <w:shd w:val="clear" w:color="auto" w:fill="FEFFFE"/>
          <w:rtl/>
        </w:rPr>
        <w:t xml:space="preserve"> زيد </w:t>
      </w:r>
      <w:r>
        <w:rPr>
          <w:rFonts w:ascii="Arial Unicode MS" w:hAnsi="Arial Unicode MS" w:hint="cs"/>
          <w:b/>
          <w:bCs/>
          <w:sz w:val="48"/>
          <w:szCs w:val="48"/>
          <w:shd w:val="clear" w:color="auto" w:fill="FEFFFE"/>
          <w:rtl/>
        </w:rPr>
        <w:t xml:space="preserve">بن مسفر </w:t>
      </w:r>
      <w:r w:rsidR="007079F2">
        <w:rPr>
          <w:rFonts w:ascii="Arial Unicode MS" w:hAnsi="Arial Unicode MS" w:hint="cs"/>
          <w:b/>
          <w:bCs/>
          <w:sz w:val="48"/>
          <w:szCs w:val="48"/>
          <w:shd w:val="clear" w:color="auto" w:fill="FEFFFE"/>
          <w:rtl/>
        </w:rPr>
        <w:t xml:space="preserve">البحري </w:t>
      </w: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w:hAnsi="Arial"/>
          <w:b/>
          <w:bCs/>
          <w:sz w:val="48"/>
          <w:szCs w:val="48"/>
          <w:shd w:val="clear" w:color="auto" w:fill="FEFFFE"/>
          <w:rtl/>
        </w:rPr>
        <w:t xml:space="preserve">22 -7 -1440 </w:t>
      </w:r>
      <w:r>
        <w:rPr>
          <w:rFonts w:ascii="Arial Unicode MS" w:hAnsi="Arial Unicode MS" w:hint="cs"/>
          <w:b/>
          <w:bCs/>
          <w:sz w:val="48"/>
          <w:szCs w:val="48"/>
          <w:shd w:val="clear" w:color="auto" w:fill="FEFFFE"/>
          <w:rtl/>
        </w:rPr>
        <w:t>هـ</w:t>
      </w:r>
    </w:p>
    <w:p w:rsidR="00717DBD" w:rsidRDefault="007079F2">
      <w:pPr>
        <w:pStyle w:val="a0"/>
        <w:spacing w:before="0" w:line="240" w:lineRule="auto"/>
        <w:jc w:val="center"/>
        <w:rPr>
          <w:rFonts w:ascii="Arial" w:eastAsia="Arial" w:hAnsi="Arial" w:cs="Arial"/>
          <w:b/>
          <w:bCs/>
          <w:strike/>
          <w:sz w:val="48"/>
          <w:szCs w:val="48"/>
          <w:u w:val="single"/>
          <w:shd w:val="clear" w:color="auto" w:fill="FEFFFE"/>
          <w:rtl/>
        </w:rPr>
      </w:pPr>
      <w:r>
        <w:rPr>
          <w:rFonts w:ascii="Arial" w:hAnsi="Arial"/>
          <w:strike/>
          <w:sz w:val="48"/>
          <w:szCs w:val="48"/>
          <w:u w:val="single"/>
          <w:shd w:val="clear" w:color="auto" w:fill="FEFFFE"/>
          <w:rtl/>
        </w:rPr>
        <w:t>____________________________________________</w:t>
      </w:r>
      <w:r>
        <w:rPr>
          <w:rFonts w:ascii="Arial" w:hAnsi="Arial"/>
          <w:b/>
          <w:bCs/>
          <w:strike/>
          <w:sz w:val="48"/>
          <w:szCs w:val="48"/>
          <w:u w:val="single"/>
          <w:shd w:val="clear" w:color="auto" w:fill="FEFFFE"/>
          <w:rtl/>
        </w:rPr>
        <w:t> </w:t>
      </w:r>
    </w:p>
    <w:p w:rsidR="00717DBD" w:rsidRDefault="00717DBD">
      <w:pPr>
        <w:pStyle w:val="a0"/>
        <w:spacing w:before="0" w:line="240" w:lineRule="auto"/>
        <w:jc w:val="center"/>
        <w:rPr>
          <w:rFonts w:ascii="Arial" w:eastAsia="Arial" w:hAnsi="Arial" w:cs="Arial"/>
          <w:b/>
          <w:bCs/>
          <w:strike/>
          <w:sz w:val="48"/>
          <w:szCs w:val="48"/>
          <w:u w:val="single"/>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إن الحمد لله نحمده ونستعينه ونستغفره، </w:t>
      </w:r>
      <w:r>
        <w:rPr>
          <w:rFonts w:ascii="Arial Unicode MS" w:hAnsi="Arial Unicode MS" w:hint="cs"/>
          <w:sz w:val="48"/>
          <w:szCs w:val="48"/>
          <w:shd w:val="clear" w:color="auto" w:fill="FEFFFE"/>
          <w:rtl/>
        </w:rPr>
        <w:t xml:space="preserve">ونعوذ بالله من شرور أنفسنا ومن سيئات أعمالنا، من يهده الله فلا مضل له ومن يضلل فلا هادي له، وأشهد أن لا إله إلا الله وحده لا شريك له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وأشهد أن محمدًا عبده ورسوله صلى الله عليه</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وعلى آله وأصحابه وسلم تسليمًا كثيرًا إلى يوم الدين</w:t>
      </w:r>
    </w:p>
    <w:p w:rsidR="00717DBD" w:rsidRDefault="007079F2">
      <w:pPr>
        <w:pStyle w:val="a0"/>
        <w:bidi w:val="0"/>
        <w:spacing w:before="0" w:line="240" w:lineRule="auto"/>
        <w:jc w:val="center"/>
        <w:rPr>
          <w:rFonts w:ascii="Arial" w:eastAsia="Arial" w:hAnsi="Arial" w:cs="Arial"/>
          <w:color w:val="E22400"/>
          <w:sz w:val="48"/>
          <w:szCs w:val="48"/>
          <w:shd w:val="clear" w:color="auto" w:fill="FEFFFE"/>
          <w:rtl/>
        </w:rPr>
      </w:pPr>
      <w:r>
        <w:rPr>
          <w:rFonts w:ascii="Arial" w:hAnsi="Arial"/>
          <w:color w:val="E22400"/>
          <w:sz w:val="48"/>
          <w:szCs w:val="48"/>
          <w:shd w:val="clear" w:color="auto" w:fill="FEFFFE"/>
          <w:rtl/>
        </w:rPr>
        <w:t>﴿</w:t>
      </w:r>
      <w:r>
        <w:rPr>
          <w:rFonts w:ascii="Arial Unicode MS" w:hAnsi="Arial Unicode MS" w:hint="cs"/>
          <w:color w:val="E22400"/>
          <w:sz w:val="48"/>
          <w:szCs w:val="48"/>
          <w:shd w:val="clear" w:color="auto" w:fill="FEFFFE"/>
          <w:rtl/>
        </w:rPr>
        <w:t>يا أَيُّهَا النّاسُ اتَّقوا</w:t>
      </w:r>
      <w:r>
        <w:rPr>
          <w:rFonts w:ascii="Arial Unicode MS" w:hAnsi="Arial Unicode MS" w:hint="cs"/>
          <w:color w:val="E22400"/>
          <w:sz w:val="48"/>
          <w:szCs w:val="48"/>
          <w:shd w:val="clear" w:color="auto" w:fill="FEFFFE"/>
          <w:rtl/>
        </w:rPr>
        <w:t xml:space="preserve"> رَبَّكُمُ الَّذي خَلَقَكُم مِن نَفسٍ واحِدَةٍ وَخَلَقَ مِنها زَوجَها وَبَثَّ مِنهُما رِجالًا كَثيرًا وَنِساءً وَاتَّقُوا اللَّهَ الَّذي تَساءَلونَ بِهِ وَالأَرحامَ إِنَّ اللَّهَ كانَ عَلَيكُم رَقيبًا</w:t>
      </w:r>
      <w:r>
        <w:rPr>
          <w:rFonts w:ascii="Arial" w:hAnsi="Arial"/>
          <w:color w:val="E22400"/>
          <w:sz w:val="48"/>
          <w:szCs w:val="48"/>
          <w:shd w:val="clear" w:color="auto" w:fill="FEFFFE"/>
          <w:rtl/>
        </w:rPr>
        <w:t>﴾ [</w:t>
      </w:r>
      <w:r>
        <w:rPr>
          <w:rFonts w:ascii="Arial Unicode MS" w:hAnsi="Arial Unicode MS" w:hint="cs"/>
          <w:color w:val="E22400"/>
          <w:sz w:val="48"/>
          <w:szCs w:val="48"/>
          <w:shd w:val="clear" w:color="auto" w:fill="FEFFFE"/>
          <w:rtl/>
        </w:rPr>
        <w:t>النساء</w:t>
      </w:r>
      <w:r>
        <w:rPr>
          <w:rFonts w:ascii="Arial" w:hAnsi="Arial"/>
          <w:color w:val="E22400"/>
          <w:sz w:val="48"/>
          <w:szCs w:val="48"/>
          <w:shd w:val="clear" w:color="auto" w:fill="FEFFFE"/>
          <w:rtl/>
        </w:rPr>
        <w:t xml:space="preserve">: </w:t>
      </w:r>
      <w:r>
        <w:rPr>
          <w:rFonts w:ascii="Arial Unicode MS" w:hAnsi="Arial Unicode MS" w:hint="cs"/>
          <w:color w:val="E22400"/>
          <w:sz w:val="48"/>
          <w:szCs w:val="48"/>
          <w:shd w:val="clear" w:color="auto" w:fill="FEFFFE"/>
          <w:rtl/>
        </w:rPr>
        <w:t>١</w:t>
      </w:r>
      <w:r>
        <w:rPr>
          <w:rFonts w:ascii="Arial" w:hAnsi="Arial"/>
          <w:color w:val="E22400"/>
          <w:sz w:val="48"/>
          <w:szCs w:val="48"/>
          <w:shd w:val="clear" w:color="auto" w:fill="FEFFFE"/>
          <w:rtl/>
        </w:rPr>
        <w:t>]</w:t>
      </w:r>
    </w:p>
    <w:p w:rsidR="00717DBD" w:rsidRDefault="007079F2">
      <w:pPr>
        <w:pStyle w:val="a0"/>
        <w:bidi w:val="0"/>
        <w:spacing w:before="0" w:line="240" w:lineRule="auto"/>
        <w:jc w:val="center"/>
        <w:rPr>
          <w:rFonts w:ascii="Arial" w:eastAsia="Arial" w:hAnsi="Arial" w:cs="Arial"/>
          <w:color w:val="E22400"/>
          <w:sz w:val="48"/>
          <w:szCs w:val="48"/>
          <w:shd w:val="clear" w:color="auto" w:fill="FEFFFE"/>
          <w:rtl/>
        </w:rPr>
      </w:pPr>
      <w:r>
        <w:rPr>
          <w:rFonts w:ascii="Arial" w:hAnsi="Arial"/>
          <w:color w:val="E22400"/>
          <w:sz w:val="48"/>
          <w:szCs w:val="48"/>
          <w:shd w:val="clear" w:color="auto" w:fill="FEFFFE"/>
          <w:rtl/>
        </w:rPr>
        <w:t>﴿</w:t>
      </w:r>
      <w:r>
        <w:rPr>
          <w:rFonts w:ascii="Arial Unicode MS" w:hAnsi="Arial Unicode MS" w:hint="cs"/>
          <w:color w:val="E22400"/>
          <w:sz w:val="48"/>
          <w:szCs w:val="48"/>
          <w:shd w:val="clear" w:color="auto" w:fill="FEFFFE"/>
          <w:rtl/>
        </w:rPr>
        <w:t xml:space="preserve">يا أَيُّهَا الَّذينَ آمَنُوا اتَّقُوا </w:t>
      </w:r>
      <w:r>
        <w:rPr>
          <w:rFonts w:ascii="Arial Unicode MS" w:hAnsi="Arial Unicode MS" w:hint="cs"/>
          <w:color w:val="E22400"/>
          <w:sz w:val="48"/>
          <w:szCs w:val="48"/>
          <w:shd w:val="clear" w:color="auto" w:fill="FEFFFE"/>
          <w:rtl/>
        </w:rPr>
        <w:t>اللَّهَ وَلتَنظُر نَفسٌ ما قَدَّمَت لِغَدٍ وَاتَّقُوا اللَّهَ إِنَّ اللَّهَ خَبيرٌ بِما تَعمَلونَ</w:t>
      </w:r>
      <w:r>
        <w:rPr>
          <w:rFonts w:ascii="Arial" w:hAnsi="Arial"/>
          <w:color w:val="E22400"/>
          <w:sz w:val="48"/>
          <w:szCs w:val="48"/>
          <w:shd w:val="clear" w:color="auto" w:fill="FEFFFE"/>
          <w:rtl/>
        </w:rPr>
        <w:t>﴾ [</w:t>
      </w:r>
      <w:r>
        <w:rPr>
          <w:rFonts w:ascii="Arial Unicode MS" w:hAnsi="Arial Unicode MS" w:hint="cs"/>
          <w:color w:val="E22400"/>
          <w:sz w:val="48"/>
          <w:szCs w:val="48"/>
          <w:shd w:val="clear" w:color="auto" w:fill="FEFFFE"/>
          <w:rtl/>
        </w:rPr>
        <w:t>الحشر</w:t>
      </w:r>
      <w:r>
        <w:rPr>
          <w:rFonts w:ascii="Arial" w:hAnsi="Arial"/>
          <w:color w:val="E22400"/>
          <w:sz w:val="48"/>
          <w:szCs w:val="48"/>
          <w:shd w:val="clear" w:color="auto" w:fill="FEFFFE"/>
          <w:rtl/>
        </w:rPr>
        <w:t xml:space="preserve">: </w:t>
      </w:r>
      <w:r>
        <w:rPr>
          <w:rFonts w:ascii="Arial Unicode MS" w:hAnsi="Arial Unicode MS" w:hint="cs"/>
          <w:color w:val="E22400"/>
          <w:sz w:val="48"/>
          <w:szCs w:val="48"/>
          <w:shd w:val="clear" w:color="auto" w:fill="FEFFFE"/>
          <w:rtl/>
        </w:rPr>
        <w:t>١٨</w:t>
      </w:r>
      <w:r>
        <w:rPr>
          <w:rFonts w:ascii="Arial" w:hAnsi="Arial"/>
          <w:color w:val="E22400"/>
          <w:sz w:val="48"/>
          <w:szCs w:val="48"/>
          <w:shd w:val="clear" w:color="auto" w:fill="FEFFFE"/>
          <w:rtl/>
        </w:rPr>
        <w:t>]</w:t>
      </w:r>
    </w:p>
    <w:p w:rsidR="00717DBD" w:rsidRDefault="00717DBD">
      <w:pPr>
        <w:pStyle w:val="a0"/>
        <w:bidi w:val="0"/>
        <w:spacing w:before="0" w:line="240" w:lineRule="auto"/>
        <w:jc w:val="center"/>
        <w:rPr>
          <w:rFonts w:ascii="Arial" w:eastAsia="Arial" w:hAnsi="Arial" w:cs="Arial"/>
          <w:color w:val="E22400"/>
          <w:sz w:val="48"/>
          <w:szCs w:val="48"/>
          <w:shd w:val="clear" w:color="auto" w:fill="FEFFFE"/>
          <w:rtl/>
        </w:rPr>
      </w:pPr>
    </w:p>
    <w:p w:rsidR="00717DBD" w:rsidRDefault="007079F2">
      <w:pPr>
        <w:pStyle w:val="a0"/>
        <w:bidi w:val="0"/>
        <w:spacing w:before="0" w:line="240" w:lineRule="auto"/>
        <w:jc w:val="center"/>
        <w:rPr>
          <w:rFonts w:ascii="Arial" w:eastAsia="Arial" w:hAnsi="Arial" w:cs="Arial"/>
          <w:color w:val="E22400"/>
          <w:sz w:val="48"/>
          <w:szCs w:val="48"/>
          <w:shd w:val="clear" w:color="auto" w:fill="FEFFFE"/>
          <w:rtl/>
        </w:rPr>
      </w:pPr>
      <w:r>
        <w:rPr>
          <w:rFonts w:ascii="Arial Unicode MS" w:hAnsi="Arial Unicode MS" w:hint="cs"/>
          <w:sz w:val="48"/>
          <w:szCs w:val="48"/>
          <w:shd w:val="clear" w:color="auto" w:fill="FEFFFE"/>
          <w:rtl/>
        </w:rPr>
        <w:t>أما بعد فيا عباد الله</w:t>
      </w:r>
      <w:r>
        <w:rPr>
          <w:rFonts w:ascii="Arial" w:hAnsi="Arial"/>
          <w:sz w:val="48"/>
          <w:szCs w:val="48"/>
          <w:shd w:val="clear" w:color="auto" w:fill="FEFFFE"/>
          <w:rtl/>
        </w:rPr>
        <w:t>:</w:t>
      </w:r>
      <w:r>
        <w:rPr>
          <w:rFonts w:ascii="Arial" w:hAnsi="Arial" w:cs="Arial"/>
          <w:color w:val="E22400"/>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نتحدث في هذا اليوم عن كيفية صلاة المريض</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نسأل الله عز وجل أن يشفي مرضانا ومرضاكم</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color w:val="0056D6"/>
          <w:sz w:val="48"/>
          <w:szCs w:val="48"/>
          <w:u w:color="0056D6"/>
          <w:shd w:val="clear" w:color="auto" w:fill="FEFFFE"/>
          <w:rtl/>
        </w:rPr>
        <w:t xml:space="preserve">الواجب على المسلم أن يصلي قائما على أي </w:t>
      </w:r>
      <w:r>
        <w:rPr>
          <w:rFonts w:ascii="Arial Unicode MS" w:hAnsi="Arial Unicode MS" w:hint="cs"/>
          <w:color w:val="0056D6"/>
          <w:sz w:val="48"/>
          <w:szCs w:val="48"/>
          <w:u w:color="0056D6"/>
          <w:shd w:val="clear" w:color="auto" w:fill="FEFFFE"/>
          <w:rtl/>
        </w:rPr>
        <w:t>صفةٍ كانت</w:t>
      </w: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حتى لو لم يستطع أن يقوم إلا وهو منحنٍ فليفعل ذلك</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إن لم يستطع أن يقوم إلا معتمدًا فكذلك</w:t>
      </w:r>
    </w:p>
    <w:p w:rsidR="00717DBD" w:rsidRDefault="007079F2">
      <w:pPr>
        <w:pStyle w:val="a0"/>
        <w:bidi w:val="0"/>
        <w:spacing w:before="0" w:line="240" w:lineRule="auto"/>
        <w:jc w:val="center"/>
        <w:rPr>
          <w:rFonts w:ascii="Arial" w:eastAsia="Arial" w:hAnsi="Arial" w:cs="Arial"/>
          <w:b/>
          <w:bCs/>
          <w:color w:val="008000"/>
          <w:sz w:val="48"/>
          <w:szCs w:val="48"/>
          <w:u w:color="008000"/>
          <w:shd w:val="clear" w:color="auto" w:fill="FEFFFE"/>
          <w:rtl/>
        </w:rPr>
      </w:pPr>
      <w:r>
        <w:rPr>
          <w:rFonts w:ascii="Arial Unicode MS" w:hAnsi="Arial Unicode MS" w:hint="cs"/>
          <w:sz w:val="48"/>
          <w:szCs w:val="48"/>
          <w:shd w:val="clear" w:color="auto" w:fill="FEFFFE"/>
          <w:rtl/>
        </w:rPr>
        <w:t xml:space="preserve"> لقول النبي صلى الله عليه وآله وسلم كما في صحيح البخاري</w:t>
      </w:r>
      <w:r>
        <w:rPr>
          <w:rFonts w:ascii="Arial" w:hAnsi="Arial"/>
          <w:sz w:val="48"/>
          <w:szCs w:val="48"/>
          <w:shd w:val="clear" w:color="auto" w:fill="FEFFFE"/>
          <w:rtl/>
        </w:rPr>
        <w:t>: (</w:t>
      </w:r>
      <w:r>
        <w:rPr>
          <w:rFonts w:ascii="Arial Unicode MS" w:hAnsi="Arial Unicode MS" w:hint="cs"/>
          <w:color w:val="008000"/>
          <w:sz w:val="48"/>
          <w:szCs w:val="48"/>
          <w:u w:color="008000"/>
          <w:shd w:val="clear" w:color="auto" w:fill="FEFFFE"/>
          <w:rtl/>
        </w:rPr>
        <w:t>صلّ قائمًا، فإن لم تستطع فقاعدا، فإن لم تستطع فعلى جنب</w:t>
      </w:r>
      <w:r>
        <w:rPr>
          <w:rFonts w:ascii="Arial" w:hAnsi="Arial"/>
          <w:color w:val="008000"/>
          <w:sz w:val="48"/>
          <w:szCs w:val="48"/>
          <w:u w:color="008000"/>
          <w:shd w:val="clear" w:color="auto" w:fill="FEFFFE"/>
          <w:rtl/>
        </w:rPr>
        <w:t>)</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إذًا يُصلي قائما</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color w:val="0056D6"/>
          <w:sz w:val="48"/>
          <w:szCs w:val="48"/>
          <w:u w:color="0056D6"/>
          <w:shd w:val="clear" w:color="auto" w:fill="FEFFFE"/>
          <w:rtl/>
        </w:rPr>
      </w:pPr>
      <w:r>
        <w:rPr>
          <w:rFonts w:ascii="Arial" w:hAnsi="Arial"/>
          <w:sz w:val="48"/>
          <w:szCs w:val="48"/>
          <w:shd w:val="clear" w:color="auto" w:fill="FEFFFE"/>
          <w:rtl/>
        </w:rPr>
        <w:t xml:space="preserve"> </w:t>
      </w:r>
      <w:r>
        <w:rPr>
          <w:rFonts w:ascii="Arial Unicode MS" w:hAnsi="Arial Unicode MS" w:hint="cs"/>
          <w:color w:val="0056D6"/>
          <w:sz w:val="48"/>
          <w:szCs w:val="48"/>
          <w:u w:color="0056D6"/>
          <w:shd w:val="clear" w:color="auto" w:fill="FEFFFE"/>
          <w:rtl/>
        </w:rPr>
        <w:t xml:space="preserve">إن عجز عن القيام بأي </w:t>
      </w:r>
      <w:r>
        <w:rPr>
          <w:rFonts w:ascii="Arial Unicode MS" w:hAnsi="Arial Unicode MS" w:hint="cs"/>
          <w:color w:val="0056D6"/>
          <w:sz w:val="48"/>
          <w:szCs w:val="48"/>
          <w:u w:color="0056D6"/>
          <w:shd w:val="clear" w:color="auto" w:fill="FEFFFE"/>
          <w:rtl/>
        </w:rPr>
        <w:t>وجهٍ من الوجوه فليصلِ جالسا</w:t>
      </w:r>
    </w:p>
    <w:p w:rsidR="00717DBD" w:rsidRDefault="007079F2">
      <w:pPr>
        <w:pStyle w:val="a0"/>
        <w:bidi w:val="0"/>
        <w:spacing w:before="0" w:line="240" w:lineRule="auto"/>
        <w:jc w:val="center"/>
        <w:rPr>
          <w:rFonts w:ascii="Arial" w:eastAsia="Arial" w:hAnsi="Arial" w:cs="Arial"/>
          <w:color w:val="0056D6"/>
          <w:sz w:val="48"/>
          <w:szCs w:val="48"/>
          <w:u w:color="0056D6"/>
          <w:shd w:val="clear" w:color="auto" w:fill="FEFFFE"/>
          <w:rtl/>
        </w:rPr>
      </w:pPr>
      <w:r>
        <w:rPr>
          <w:rFonts w:ascii="Arial" w:hAnsi="Arial"/>
          <w:color w:val="0056D6"/>
          <w:sz w:val="48"/>
          <w:szCs w:val="48"/>
          <w:u w:color="0056D6"/>
          <w:shd w:val="clear" w:color="auto" w:fill="FEFFFE"/>
          <w:rtl/>
        </w:rPr>
        <w:t xml:space="preserve"> </w:t>
      </w:r>
      <w:r>
        <w:rPr>
          <w:rFonts w:ascii="Arial Unicode MS" w:hAnsi="Arial Unicode MS" w:hint="cs"/>
          <w:sz w:val="48"/>
          <w:szCs w:val="48"/>
          <w:shd w:val="clear" w:color="auto" w:fill="FEFFFE"/>
          <w:rtl/>
        </w:rPr>
        <w:t>وصفة الصلاة وهو جالس</w:t>
      </w:r>
      <w:r>
        <w:rPr>
          <w:rFonts w:ascii="Arial" w:hAnsi="Arial"/>
          <w:sz w:val="48"/>
          <w:szCs w:val="48"/>
          <w:shd w:val="clear" w:color="auto" w:fill="FEFFFE"/>
          <w:rtl/>
        </w:rPr>
        <w:t>:</w:t>
      </w:r>
      <w:r>
        <w:rPr>
          <w:rFonts w:ascii="Arial Unicode MS" w:hAnsi="Arial Unicode MS" w:hint="cs"/>
          <w:sz w:val="48"/>
          <w:szCs w:val="48"/>
          <w:shd w:val="clear" w:color="auto" w:fill="FEFFFE"/>
          <w:rtl/>
        </w:rPr>
        <w:t xml:space="preserve"> أنه حال القيام والركوع </w:t>
      </w:r>
      <w:r>
        <w:rPr>
          <w:rFonts w:ascii="Arial Unicode MS" w:hAnsi="Arial Unicode MS" w:hint="cs"/>
          <w:color w:val="0056D6"/>
          <w:sz w:val="48"/>
          <w:szCs w:val="48"/>
          <w:u w:color="0056D6"/>
          <w:shd w:val="clear" w:color="auto" w:fill="FEFFFE"/>
          <w:rtl/>
        </w:rPr>
        <w:t>يصلي</w:t>
      </w:r>
      <w:r>
        <w:rPr>
          <w:rFonts w:ascii="Arial" w:hAnsi="Arial"/>
          <w:b/>
          <w:bCs/>
          <w:color w:val="0056D6"/>
          <w:sz w:val="48"/>
          <w:szCs w:val="48"/>
          <w:u w:color="0056D6"/>
          <w:shd w:val="clear" w:color="auto" w:fill="FEFFFE"/>
          <w:rtl/>
        </w:rPr>
        <w:t xml:space="preserve"> </w:t>
      </w:r>
      <w:r>
        <w:rPr>
          <w:rFonts w:ascii="Arial Unicode MS" w:hAnsi="Arial Unicode MS" w:hint="cs"/>
          <w:color w:val="0056D6"/>
          <w:sz w:val="48"/>
          <w:szCs w:val="48"/>
          <w:u w:color="0056D6"/>
          <w:shd w:val="clear" w:color="auto" w:fill="FEFFFE"/>
          <w:rtl/>
        </w:rPr>
        <w:t>وهو متربع إن استطاع</w:t>
      </w:r>
    </w:p>
    <w:p w:rsidR="00717DBD" w:rsidRDefault="00717DBD">
      <w:pPr>
        <w:pStyle w:val="a0"/>
        <w:bidi w:val="0"/>
        <w:spacing w:before="0" w:line="240" w:lineRule="auto"/>
        <w:jc w:val="center"/>
        <w:rPr>
          <w:rFonts w:ascii="Arial" w:eastAsia="Arial" w:hAnsi="Arial" w:cs="Arial"/>
          <w:b/>
          <w:bCs/>
          <w:color w:val="0056D6"/>
          <w:sz w:val="48"/>
          <w:szCs w:val="48"/>
          <w:u w:color="0056D6"/>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بعض العلماء يقول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يصلي وهو مفترش كالجلسة بين السجدتين، وبعضهم يقول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يجلس متوركا كالجلسة في التشهد الثاني</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لكن الصحيح</w:t>
      </w:r>
      <w:r>
        <w:rPr>
          <w:rFonts w:ascii="Arial" w:hAnsi="Arial"/>
          <w:sz w:val="48"/>
          <w:szCs w:val="48"/>
          <w:shd w:val="clear" w:color="auto" w:fill="FEFFFE"/>
          <w:rtl/>
        </w:rPr>
        <w:t>:</w:t>
      </w:r>
      <w:r>
        <w:rPr>
          <w:rFonts w:ascii="Arial Unicode MS" w:hAnsi="Arial Unicode MS" w:hint="cs"/>
          <w:sz w:val="48"/>
          <w:szCs w:val="48"/>
          <w:shd w:val="clear" w:color="auto" w:fill="FEFFFE"/>
          <w:rtl/>
        </w:rPr>
        <w:t xml:space="preserve"> أنه يصلي حال القيام وحال الركوع يصلي متربعا، والتربع معروف</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 xml:space="preserve"> فيصلي متربعا والدليل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ما جاء في سنن النسائي عن عائشة رضي الله عنها أنها قالت</w:t>
      </w:r>
      <w:r>
        <w:rPr>
          <w:rFonts w:ascii="Arial" w:hAnsi="Arial"/>
          <w:sz w:val="48"/>
          <w:szCs w:val="48"/>
          <w:shd w:val="clear" w:color="auto" w:fill="FEFFFE"/>
          <w:rtl/>
        </w:rPr>
        <w:t xml:space="preserve">: </w:t>
      </w:r>
    </w:p>
    <w:p w:rsidR="00717DBD" w:rsidRDefault="007079F2">
      <w:pPr>
        <w:pStyle w:val="a0"/>
        <w:bidi w:val="0"/>
        <w:spacing w:before="0" w:line="240" w:lineRule="auto"/>
        <w:jc w:val="center"/>
        <w:rPr>
          <w:rFonts w:ascii="Arial" w:eastAsia="Arial" w:hAnsi="Arial" w:cs="Arial"/>
          <w:color w:val="4E7A27"/>
          <w:sz w:val="48"/>
          <w:szCs w:val="48"/>
          <w:shd w:val="clear" w:color="auto" w:fill="FEFFFE"/>
          <w:rtl/>
        </w:rPr>
      </w:pPr>
      <w:r>
        <w:rPr>
          <w:rFonts w:ascii="Arial" w:hAnsi="Arial"/>
          <w:color w:val="4E7A27"/>
          <w:sz w:val="48"/>
          <w:szCs w:val="48"/>
          <w:shd w:val="clear" w:color="auto" w:fill="FEFFFE"/>
          <w:rtl/>
        </w:rPr>
        <w:t>(</w:t>
      </w:r>
      <w:r>
        <w:rPr>
          <w:rFonts w:ascii="Arial Unicode MS" w:hAnsi="Arial Unicode MS" w:hint="cs"/>
          <w:color w:val="4E7A27"/>
          <w:sz w:val="48"/>
          <w:szCs w:val="48"/>
          <w:shd w:val="clear" w:color="auto" w:fill="FEFFFE"/>
          <w:rtl/>
        </w:rPr>
        <w:t>رَأَيْتُ النَّبِيَّ صَلَّى اللَّهُ عَلَيْهِ وَسَلَّمَ يُصَلِّي مُتَرَبِّعًا</w:t>
      </w:r>
      <w:r>
        <w:rPr>
          <w:rFonts w:ascii="Arial" w:hAnsi="Arial"/>
          <w:color w:val="4E7A27"/>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والنسائي الذي أخرجه أعلَّه فقال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 xml:space="preserve">لم </w:t>
      </w:r>
      <w:r>
        <w:rPr>
          <w:rFonts w:ascii="Arial Unicode MS" w:hAnsi="Arial Unicode MS" w:hint="cs"/>
          <w:sz w:val="48"/>
          <w:szCs w:val="48"/>
          <w:shd w:val="clear" w:color="auto" w:fill="FEFFFE"/>
          <w:rtl/>
        </w:rPr>
        <w:t>يروه إلا أبو داود</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ومقصوده أن أبا داود هو أبو داود الحَفَري،</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قال</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color w:val="0061FE"/>
          <w:sz w:val="48"/>
          <w:szCs w:val="48"/>
          <w:shd w:val="clear" w:color="auto" w:fill="FEFFFE"/>
          <w:rtl/>
        </w:rPr>
      </w:pPr>
      <w:r>
        <w:rPr>
          <w:rFonts w:ascii="Arial" w:hAnsi="Arial"/>
          <w:color w:val="0061FE"/>
          <w:sz w:val="48"/>
          <w:szCs w:val="48"/>
          <w:shd w:val="clear" w:color="auto" w:fill="FEFFFE"/>
          <w:rtl/>
        </w:rPr>
        <w:t>"</w:t>
      </w:r>
      <w:r>
        <w:rPr>
          <w:rFonts w:ascii="Arial Unicode MS" w:hAnsi="Arial Unicode MS" w:hint="cs"/>
          <w:color w:val="0061FE"/>
          <w:sz w:val="48"/>
          <w:szCs w:val="48"/>
          <w:shd w:val="clear" w:color="auto" w:fill="FEFFFE"/>
          <w:rtl/>
        </w:rPr>
        <w:t>لَا أَعْلَمُ أَحَدًا رَوَى هَذَا الْحَدِيثَ غَيْرُ أَبِي دَاوُدَ، وَهُوَ ثِقَةٌ، وَلَا أَحْسِبُ هَذَا الْحَدِيثَ إِلَّا خَطَأً، وَاللَّهُ تَعَالَى أَعْلَمُ</w:t>
      </w:r>
      <w:r>
        <w:rPr>
          <w:rFonts w:ascii="Arial" w:hAnsi="Arial"/>
          <w:color w:val="0061FE"/>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color w:val="0061FE"/>
          <w:sz w:val="48"/>
          <w:szCs w:val="48"/>
          <w:shd w:val="clear" w:color="auto" w:fill="FEFFFE"/>
          <w:rtl/>
        </w:rPr>
        <w:t xml:space="preserve"> </w:t>
      </w:r>
      <w:r>
        <w:rPr>
          <w:rFonts w:ascii="Arial Unicode MS" w:hAnsi="Arial Unicode MS" w:hint="cs"/>
          <w:sz w:val="48"/>
          <w:szCs w:val="48"/>
          <w:shd w:val="clear" w:color="auto" w:fill="FEFFFE"/>
          <w:rtl/>
        </w:rPr>
        <w:t xml:space="preserve"> لكن يقال من أنه ثبت في صحيح ابن خزيمة أن محمد بن سعيد الأصفهاني تابعه، إذًا لا وجود لخطأ، بل ثبت عند</w:t>
      </w:r>
    </w:p>
    <w:p w:rsidR="00717DBD" w:rsidRDefault="007079F2">
      <w:pPr>
        <w:pStyle w:val="a0"/>
        <w:bidi w:val="0"/>
        <w:spacing w:before="0" w:line="240" w:lineRule="auto"/>
        <w:jc w:val="center"/>
        <w:rPr>
          <w:rFonts w:ascii="Arial" w:eastAsia="Arial" w:hAnsi="Arial" w:cs="Arial"/>
          <w:color w:val="4E7A27"/>
          <w:sz w:val="48"/>
          <w:szCs w:val="48"/>
          <w:rtl/>
        </w:rPr>
      </w:pPr>
      <w:r>
        <w:rPr>
          <w:rFonts w:ascii="Arial Unicode MS" w:hAnsi="Arial Unicode MS" w:hint="cs"/>
          <w:sz w:val="48"/>
          <w:szCs w:val="48"/>
          <w:rtl/>
        </w:rPr>
        <w:t xml:space="preserve">الْبَيْهَقِيُّ عَنْ حُمَيْدٍ قال </w:t>
      </w:r>
      <w:r>
        <w:rPr>
          <w:rFonts w:ascii="Arial" w:hAnsi="Arial"/>
          <w:sz w:val="48"/>
          <w:szCs w:val="48"/>
          <w:rtl/>
        </w:rPr>
        <w:t xml:space="preserve">: </w:t>
      </w:r>
      <w:r>
        <w:rPr>
          <w:rFonts w:ascii="Arial" w:hAnsi="Arial"/>
          <w:color w:val="4E7A27"/>
          <w:sz w:val="48"/>
          <w:szCs w:val="48"/>
          <w:rtl/>
        </w:rPr>
        <w:t xml:space="preserve">" </w:t>
      </w:r>
      <w:r>
        <w:rPr>
          <w:rFonts w:ascii="Arial Unicode MS" w:hAnsi="Arial Unicode MS" w:hint="cs"/>
          <w:color w:val="4E7A27"/>
          <w:sz w:val="48"/>
          <w:szCs w:val="48"/>
          <w:rtl/>
        </w:rPr>
        <w:t>رَأَيْتُ أَنَسًا</w:t>
      </w:r>
      <w:r>
        <w:rPr>
          <w:rFonts w:ascii="Arial" w:hAnsi="Arial"/>
          <w:sz w:val="48"/>
          <w:szCs w:val="48"/>
          <w:rtl/>
        </w:rPr>
        <w:t xml:space="preserve"> -</w:t>
      </w:r>
      <w:r>
        <w:rPr>
          <w:rFonts w:ascii="Arial Unicode MS" w:hAnsi="Arial Unicode MS" w:hint="cs"/>
          <w:sz w:val="48"/>
          <w:szCs w:val="48"/>
          <w:rtl/>
        </w:rPr>
        <w:t>رضي الله عنه</w:t>
      </w:r>
      <w:r>
        <w:rPr>
          <w:rFonts w:ascii="Arial" w:hAnsi="Arial"/>
          <w:sz w:val="48"/>
          <w:szCs w:val="48"/>
          <w:rtl/>
        </w:rPr>
        <w:t xml:space="preserve">- </w:t>
      </w:r>
      <w:r>
        <w:rPr>
          <w:rFonts w:ascii="Arial Unicode MS" w:hAnsi="Arial Unicode MS" w:hint="cs"/>
          <w:color w:val="4E7A27"/>
          <w:sz w:val="48"/>
          <w:szCs w:val="48"/>
          <w:rtl/>
        </w:rPr>
        <w:t>يُصَلِّي</w:t>
      </w:r>
      <w:r>
        <w:rPr>
          <w:rFonts w:ascii="Arial" w:hAnsi="Arial"/>
          <w:sz w:val="48"/>
          <w:szCs w:val="48"/>
          <w:rtl/>
        </w:rPr>
        <w:t xml:space="preserve"> </w:t>
      </w:r>
      <w:r>
        <w:rPr>
          <w:rFonts w:ascii="Arial Unicode MS" w:hAnsi="Arial Unicode MS" w:hint="cs"/>
          <w:color w:val="4E7A27"/>
          <w:sz w:val="48"/>
          <w:szCs w:val="48"/>
          <w:rtl/>
        </w:rPr>
        <w:t>مُتَرَبِّعًا عَلَيَّ فِرَاشِهِ</w:t>
      </w:r>
      <w:r>
        <w:rPr>
          <w:rFonts w:ascii="Arial" w:hAnsi="Arial"/>
          <w:color w:val="4E7A27"/>
          <w:sz w:val="48"/>
          <w:szCs w:val="48"/>
          <w:rtl/>
        </w:rPr>
        <w:t xml:space="preserve">" </w:t>
      </w:r>
    </w:p>
    <w:p w:rsidR="00717DBD" w:rsidRDefault="007079F2">
      <w:pPr>
        <w:pStyle w:val="a0"/>
        <w:bidi w:val="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 xml:space="preserve">فدل على أنه </w:t>
      </w:r>
      <w:r>
        <w:rPr>
          <w:rFonts w:ascii="Arial Unicode MS" w:hAnsi="Arial Unicode MS" w:hint="cs"/>
          <w:sz w:val="48"/>
          <w:szCs w:val="48"/>
          <w:u w:val="single"/>
          <w:shd w:val="clear" w:color="auto" w:fill="FEFFFE"/>
          <w:rtl/>
        </w:rPr>
        <w:t>حال القيام وحال الركوع وهو جالس</w:t>
      </w: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 xml:space="preserve"> يصلي متربعًا</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ومعلومٌ أنه بين السجدتين يصلي مفترشا</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وفي التشهد الأول يصلي مفترشا</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وفي التشهد الثاني يصلي ماذا؟ متوركا كما هو معروف</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b/>
          <w:bCs/>
          <w:color w:val="0056D6"/>
          <w:sz w:val="48"/>
          <w:szCs w:val="48"/>
          <w:u w:color="0056D6"/>
          <w:shd w:val="clear" w:color="auto" w:fill="FEFFFE"/>
          <w:rtl/>
        </w:rPr>
      </w:pPr>
      <w:r>
        <w:rPr>
          <w:rFonts w:ascii="Arial" w:hAnsi="Arial"/>
          <w:sz w:val="48"/>
          <w:szCs w:val="48"/>
          <w:shd w:val="clear" w:color="auto" w:fill="FEFFFE"/>
          <w:rtl/>
        </w:rPr>
        <w:lastRenderedPageBreak/>
        <w:t xml:space="preserve"> </w:t>
      </w:r>
      <w:r>
        <w:rPr>
          <w:rFonts w:ascii="Arial Unicode MS" w:hAnsi="Arial Unicode MS" w:hint="cs"/>
          <w:color w:val="0056D6"/>
          <w:sz w:val="48"/>
          <w:szCs w:val="48"/>
          <w:u w:color="0056D6"/>
          <w:shd w:val="clear" w:color="auto" w:fill="FEFFFE"/>
          <w:rtl/>
        </w:rPr>
        <w:t xml:space="preserve">هذا إذا صلى جالسًا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color w:val="0056D6"/>
          <w:sz w:val="48"/>
          <w:szCs w:val="48"/>
          <w:u w:color="0056D6"/>
          <w:shd w:val="clear" w:color="auto" w:fill="FEFFFE"/>
          <w:rtl/>
        </w:rPr>
        <w:t>تكون حالته حال القيام والركوع يكون متربعا</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وليُعلم أن هذا على سبيل الأفضلية</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ولا أعلم خلافًا فيما </w:t>
      </w:r>
      <w:r>
        <w:rPr>
          <w:rFonts w:ascii="Arial Unicode MS" w:hAnsi="Arial Unicode MS" w:hint="cs"/>
          <w:sz w:val="48"/>
          <w:szCs w:val="48"/>
          <w:shd w:val="clear" w:color="auto" w:fill="FEFFFE"/>
          <w:rtl/>
        </w:rPr>
        <w:t>أعلم بين الفقهاء من أن</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r>
        <w:rPr>
          <w:rFonts w:ascii="Arial Unicode MS" w:hAnsi="Arial Unicode MS" w:hint="cs"/>
          <w:color w:val="4E7A27"/>
          <w:sz w:val="48"/>
          <w:szCs w:val="48"/>
          <w:u w:val="single" w:color="4E7A27"/>
          <w:shd w:val="clear" w:color="auto" w:fill="FEFFFE"/>
          <w:rtl/>
        </w:rPr>
        <w:t>الصلاة حال الجلوس تصح على أي صفةٍ كانت</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لكن الأفضل ما قررناه</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فيصلي جالسًا، لقوله صلى الله عليه وآله وسلم</w:t>
      </w:r>
    </w:p>
    <w:p w:rsidR="00717DBD" w:rsidRDefault="007079F2">
      <w:pPr>
        <w:pStyle w:val="a0"/>
        <w:bidi w:val="0"/>
        <w:spacing w:before="0" w:line="240" w:lineRule="auto"/>
        <w:jc w:val="center"/>
        <w:rPr>
          <w:rFonts w:ascii="Arial" w:eastAsia="Arial" w:hAnsi="Arial" w:cs="Arial"/>
          <w:color w:val="008000"/>
          <w:sz w:val="48"/>
          <w:szCs w:val="48"/>
          <w:u w:color="008000"/>
          <w:shd w:val="clear" w:color="auto" w:fill="FEFFFE"/>
          <w:rtl/>
        </w:rPr>
      </w:pPr>
      <w:r>
        <w:rPr>
          <w:rFonts w:ascii="Arial Unicode MS" w:hAnsi="Arial Unicode MS" w:hint="cs"/>
          <w:sz w:val="48"/>
          <w:szCs w:val="48"/>
          <w:shd w:val="clear" w:color="auto" w:fill="FEFFFE"/>
          <w:rtl/>
        </w:rPr>
        <w:t xml:space="preserve"> عند البخاري</w:t>
      </w:r>
      <w:r>
        <w:rPr>
          <w:rFonts w:ascii="Arial" w:hAnsi="Arial"/>
          <w:sz w:val="48"/>
          <w:szCs w:val="48"/>
          <w:shd w:val="clear" w:color="auto" w:fill="FEFFFE"/>
          <w:rtl/>
        </w:rPr>
        <w:t>: (</w:t>
      </w:r>
      <w:r>
        <w:rPr>
          <w:rFonts w:ascii="Arial Unicode MS" w:hAnsi="Arial Unicode MS" w:hint="cs"/>
          <w:color w:val="008000"/>
          <w:sz w:val="48"/>
          <w:szCs w:val="48"/>
          <w:u w:color="008000"/>
          <w:shd w:val="clear" w:color="auto" w:fill="FEFFFE"/>
          <w:rtl/>
        </w:rPr>
        <w:t>صلّ قائمًا، فإن لم تستطع فقاعدا</w:t>
      </w:r>
      <w:r>
        <w:rPr>
          <w:rFonts w:ascii="Arial" w:hAnsi="Arial"/>
          <w:color w:val="008000"/>
          <w:sz w:val="48"/>
          <w:szCs w:val="48"/>
          <w:u w:color="008000"/>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color w:val="008000"/>
          <w:sz w:val="48"/>
          <w:szCs w:val="48"/>
          <w:u w:color="008000"/>
          <w:shd w:val="clear" w:color="auto" w:fill="FEFFFE"/>
          <w:rtl/>
        </w:rPr>
        <w:t xml:space="preserve"> </w:t>
      </w:r>
      <w:r>
        <w:rPr>
          <w:rFonts w:ascii="Arial Unicode MS" w:hAnsi="Arial Unicode MS" w:hint="cs"/>
          <w:sz w:val="48"/>
          <w:szCs w:val="48"/>
          <w:shd w:val="clear" w:color="auto" w:fill="FEFFFE"/>
          <w:rtl/>
        </w:rPr>
        <w:t xml:space="preserve">وإذا صلى </w:t>
      </w:r>
      <w:r>
        <w:rPr>
          <w:rFonts w:ascii="Arial Unicode MS" w:hAnsi="Arial Unicode MS" w:hint="cs"/>
          <w:sz w:val="48"/>
          <w:szCs w:val="48"/>
          <w:shd w:val="clear" w:color="auto" w:fill="FEFFFE"/>
          <w:rtl/>
        </w:rPr>
        <w:t>قاعدا بعض الناس قال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إنه إن صلى جالسا فإنه لا ينحني بجذعه</w:t>
      </w:r>
      <w:r>
        <w:rPr>
          <w:rFonts w:ascii="Arial" w:hAnsi="Arial"/>
          <w:sz w:val="48"/>
          <w:szCs w:val="48"/>
          <w:shd w:val="clear" w:color="auto" w:fill="FEFFFE"/>
          <w:rtl/>
          <w:lang w:val="ru-RU"/>
        </w:rPr>
        <w:t xml:space="preserve"> -</w:t>
      </w:r>
      <w:r>
        <w:rPr>
          <w:rFonts w:ascii="Arial Unicode MS" w:hAnsi="Arial Unicode MS" w:hint="cs"/>
          <w:sz w:val="48"/>
          <w:szCs w:val="48"/>
          <w:shd w:val="clear" w:color="auto" w:fill="FEFFFE"/>
          <w:rtl/>
        </w:rPr>
        <w:t>يعني بظهره</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وإنما يومئ برأسه لم؟ قال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لأنه ليس هناك دليل</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على أنه ينحني بجذعه وإنما يومئ برأسه</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ولكن الصحيح</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أنه إذا صلى جالسا فإذا أراد أن يركع لا يكتفي بالإيماء بالرأس وهو جالس، بعض الناس يقول</w:t>
      </w:r>
      <w:r>
        <w:rPr>
          <w:rFonts w:ascii="Arial" w:hAnsi="Arial"/>
          <w:sz w:val="48"/>
          <w:szCs w:val="48"/>
          <w:shd w:val="clear" w:color="auto" w:fill="FEFFFE"/>
          <w:rtl/>
        </w:rPr>
        <w:t>:</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 xml:space="preserve">ليفعل هكذا يومئ برأسه للركوع، ثم يومئ برأسه أكثر للسجود </w:t>
      </w:r>
      <w:r>
        <w:rPr>
          <w:rFonts w:ascii="Arial" w:hAnsi="Arial"/>
          <w:sz w:val="48"/>
          <w:szCs w:val="48"/>
          <w:shd w:val="clear" w:color="auto" w:fill="FEFFFE"/>
          <w:rtl/>
        </w:rPr>
        <w:t>-</w:t>
      </w:r>
      <w:r>
        <w:rPr>
          <w:rFonts w:ascii="Arial Unicode MS" w:hAnsi="Arial Unicode MS" w:hint="cs"/>
          <w:sz w:val="48"/>
          <w:szCs w:val="48"/>
          <w:shd w:val="clear" w:color="auto" w:fill="FEFFFE"/>
          <w:rtl/>
        </w:rPr>
        <w:t>وهو قادر على أن يركع</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فنقول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هذا خطأ</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بل الصواب</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أنه يركع بقدر ما يستطيع ينحني بظهره</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حال السجود</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يسجد، إن لم يستطع إلا أن يضع يديه على الأرض ويطأطىء برأسه إلى الأرض فليفعل</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 xml:space="preserve"> إذًا ليفعل ما يستطيع</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color w:val="B51A00"/>
          <w:sz w:val="48"/>
          <w:szCs w:val="48"/>
          <w:u w:color="B51A00"/>
          <w:shd w:val="clear" w:color="auto" w:fill="FEFFFE"/>
          <w:rtl/>
        </w:rPr>
      </w:pPr>
      <w:r>
        <w:rPr>
          <w:rFonts w:ascii="Arial Unicode MS" w:hAnsi="Arial Unicode MS" w:hint="cs"/>
          <w:color w:val="B51A00"/>
          <w:sz w:val="48"/>
          <w:szCs w:val="48"/>
          <w:u w:color="B51A00"/>
          <w:shd w:val="clear" w:color="auto" w:fill="FEFFFE"/>
          <w:rtl/>
        </w:rPr>
        <w:t>والدليل؟</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أن الله عز وجل قال</w:t>
      </w:r>
      <w:r>
        <w:rPr>
          <w:rFonts w:ascii="Arial" w:hAnsi="Arial"/>
          <w:sz w:val="48"/>
          <w:szCs w:val="48"/>
          <w:shd w:val="clear" w:color="auto" w:fill="FEFFFE"/>
          <w:rtl/>
        </w:rPr>
        <w:t xml:space="preserve">: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color w:val="B51A00"/>
          <w:sz w:val="48"/>
          <w:szCs w:val="48"/>
          <w:shd w:val="clear" w:color="auto" w:fill="FEFFFE"/>
          <w:rtl/>
        </w:rPr>
        <w:t>﴿</w:t>
      </w:r>
      <w:r>
        <w:rPr>
          <w:rFonts w:ascii="Arial Unicode MS" w:hAnsi="Arial Unicode MS" w:hint="cs"/>
          <w:color w:val="B51A00"/>
          <w:sz w:val="48"/>
          <w:szCs w:val="48"/>
          <w:shd w:val="clear" w:color="auto" w:fill="FEFFFE"/>
          <w:rtl/>
        </w:rPr>
        <w:t>فَاتَّقُوا اللَّهَ مَا استَطَعتُم</w:t>
      </w:r>
      <w:r>
        <w:rPr>
          <w:rFonts w:ascii="Arial" w:hAnsi="Arial"/>
          <w:color w:val="B51A00"/>
          <w:sz w:val="48"/>
          <w:szCs w:val="48"/>
          <w:shd w:val="clear" w:color="auto" w:fill="FEFFFE"/>
          <w:rtl/>
        </w:rPr>
        <w:t>﴾</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التغابن</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١٦</w:t>
      </w:r>
      <w:r>
        <w:rPr>
          <w:rFonts w:ascii="Arial" w:hAnsi="Arial"/>
          <w:sz w:val="48"/>
          <w:szCs w:val="48"/>
          <w:shd w:val="clear" w:color="auto" w:fill="FEFFFE"/>
          <w:rtl/>
        </w:rPr>
        <w:t>]</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b/>
          <w:bCs/>
          <w:color w:val="B51A00"/>
          <w:sz w:val="48"/>
          <w:szCs w:val="48"/>
          <w:u w:val="single" w:color="B51A00"/>
          <w:shd w:val="clear" w:color="auto" w:fill="FEFFFE"/>
          <w:rtl/>
        </w:rPr>
      </w:pPr>
      <w:r>
        <w:rPr>
          <w:rFonts w:ascii="Arial Unicode MS" w:hAnsi="Arial Unicode MS" w:hint="cs"/>
          <w:color w:val="B51A00"/>
          <w:sz w:val="48"/>
          <w:szCs w:val="48"/>
          <w:u w:val="single" w:color="B51A00"/>
          <w:shd w:val="clear" w:color="auto" w:fill="FEFFFE"/>
          <w:rtl/>
        </w:rPr>
        <w:t>هذا أولًا</w:t>
      </w:r>
    </w:p>
    <w:p w:rsidR="00717DBD" w:rsidRDefault="00717DBD">
      <w:pPr>
        <w:pStyle w:val="a0"/>
        <w:bidi w:val="0"/>
        <w:spacing w:before="0" w:line="240" w:lineRule="auto"/>
        <w:jc w:val="center"/>
        <w:rPr>
          <w:rFonts w:ascii="Arial" w:eastAsia="Arial" w:hAnsi="Arial" w:cs="Arial"/>
          <w:b/>
          <w:bCs/>
          <w:strike/>
          <w:sz w:val="48"/>
          <w:szCs w:val="48"/>
          <w:u w:val="single"/>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color w:val="B51A00"/>
          <w:sz w:val="48"/>
          <w:szCs w:val="48"/>
          <w:u w:val="single" w:color="B51A00"/>
          <w:shd w:val="clear" w:color="auto" w:fill="FEFFFE"/>
          <w:rtl/>
        </w:rPr>
        <w:t>ثانيًا</w:t>
      </w:r>
      <w:r>
        <w:rPr>
          <w:rFonts w:ascii="Arial" w:hAnsi="Arial"/>
          <w:color w:val="B51A00"/>
          <w:sz w:val="48"/>
          <w:szCs w:val="48"/>
          <w:u w:color="B51A00"/>
          <w:shd w:val="clear" w:color="auto" w:fill="FEFFFE"/>
          <w:rtl/>
        </w:rPr>
        <w:t>:</w:t>
      </w:r>
      <w:r>
        <w:rPr>
          <w:rFonts w:ascii="Arial Unicode MS" w:hAnsi="Arial Unicode MS" w:hint="cs"/>
          <w:sz w:val="48"/>
          <w:szCs w:val="48"/>
          <w:shd w:val="clear" w:color="auto" w:fill="FEFFFE"/>
          <w:rtl/>
        </w:rPr>
        <w:t xml:space="preserve"> قوله صلى الله عليه وآله وسلم في الصحيحين</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color w:val="008000"/>
          <w:sz w:val="48"/>
          <w:szCs w:val="48"/>
          <w:u w:color="008000"/>
          <w:shd w:val="clear" w:color="auto" w:fill="FEFFFE"/>
          <w:rtl/>
        </w:rPr>
      </w:pP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و</w:t>
      </w:r>
      <w:r>
        <w:rPr>
          <w:rFonts w:ascii="Arial Unicode MS" w:hAnsi="Arial Unicode MS" w:hint="cs"/>
          <w:color w:val="008000"/>
          <w:sz w:val="48"/>
          <w:szCs w:val="48"/>
          <w:u w:color="008000"/>
          <w:shd w:val="clear" w:color="auto" w:fill="FEFFFE"/>
          <w:rtl/>
        </w:rPr>
        <w:t>إذا أمرتكم بأمرٍ فأتوا منه ما استطعتم</w:t>
      </w:r>
      <w:r>
        <w:rPr>
          <w:rFonts w:ascii="Arial" w:hAnsi="Arial"/>
          <w:color w:val="008000"/>
          <w:sz w:val="48"/>
          <w:szCs w:val="48"/>
          <w:u w:color="008000"/>
          <w:shd w:val="clear" w:color="auto" w:fill="FEFFFE"/>
          <w:rtl/>
        </w:rPr>
        <w:t>)</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color w:val="B51A00"/>
          <w:sz w:val="48"/>
          <w:szCs w:val="48"/>
          <w:u w:val="single"/>
          <w:shd w:val="clear" w:color="auto" w:fill="FEFFFE"/>
          <w:rtl/>
        </w:rPr>
        <w:t>ثالثًا</w:t>
      </w:r>
      <w:r>
        <w:rPr>
          <w:rFonts w:ascii="Arial" w:hAnsi="Arial"/>
          <w:color w:val="B51A00"/>
          <w:sz w:val="48"/>
          <w:szCs w:val="48"/>
          <w:shd w:val="clear" w:color="auto" w:fill="FEFFFE"/>
          <w:rtl/>
        </w:rPr>
        <w:t>:</w:t>
      </w:r>
      <w:r>
        <w:rPr>
          <w:rFonts w:ascii="Arial Unicode MS" w:hAnsi="Arial Unicode MS" w:hint="cs"/>
          <w:sz w:val="48"/>
          <w:szCs w:val="48"/>
          <w:shd w:val="clear" w:color="auto" w:fill="FEFFFE"/>
          <w:rtl/>
        </w:rPr>
        <w:t xml:space="preserve"> ثبت في مسند الإمام أحمد</w:t>
      </w:r>
      <w:r>
        <w:rPr>
          <w:rFonts w:ascii="Arial" w:hAnsi="Arial"/>
          <w:sz w:val="48"/>
          <w:szCs w:val="48"/>
          <w:shd w:val="clear" w:color="auto" w:fill="FEFFFE"/>
          <w:rtl/>
        </w:rPr>
        <w:t xml:space="preserve">: </w:t>
      </w:r>
    </w:p>
    <w:p w:rsidR="00717DBD" w:rsidRDefault="007079F2">
      <w:pPr>
        <w:pStyle w:val="a0"/>
        <w:bidi w:val="0"/>
        <w:spacing w:before="0" w:line="240" w:lineRule="auto"/>
        <w:jc w:val="center"/>
        <w:rPr>
          <w:rFonts w:ascii="Arial" w:eastAsia="Arial" w:hAnsi="Arial" w:cs="Arial"/>
          <w:color w:val="4E7A27"/>
          <w:sz w:val="48"/>
          <w:szCs w:val="48"/>
          <w:rtl/>
        </w:rPr>
      </w:pPr>
      <w:r>
        <w:rPr>
          <w:rFonts w:ascii="Arial" w:hAnsi="Arial"/>
          <w:color w:val="4E7A27"/>
          <w:sz w:val="48"/>
          <w:szCs w:val="48"/>
          <w:shd w:val="clear" w:color="auto" w:fill="FEFFFE"/>
          <w:rtl/>
        </w:rPr>
        <w:t>"</w:t>
      </w:r>
      <w:r>
        <w:rPr>
          <w:rFonts w:ascii="Arial Unicode MS" w:hAnsi="Arial Unicode MS" w:hint="cs"/>
          <w:color w:val="4E7A27"/>
          <w:sz w:val="48"/>
          <w:szCs w:val="48"/>
          <w:shd w:val="clear" w:color="auto" w:fill="FEFFFE"/>
          <w:rtl/>
        </w:rPr>
        <w:t>عَنْ عَبْدِ اللَّهِ بْنِ شَقِيقٍ، عَنْ عَائِشَةَ قَالَتْ</w:t>
      </w:r>
      <w:r>
        <w:rPr>
          <w:rFonts w:ascii="Arial" w:hAnsi="Arial"/>
          <w:color w:val="4E7A27"/>
          <w:sz w:val="48"/>
          <w:szCs w:val="48"/>
          <w:shd w:val="clear" w:color="auto" w:fill="FEFFFE"/>
          <w:rtl/>
        </w:rPr>
        <w:t xml:space="preserve">: </w:t>
      </w:r>
      <w:r>
        <w:rPr>
          <w:rFonts w:ascii="Arial Unicode MS" w:hAnsi="Arial Unicode MS" w:hint="cs"/>
          <w:color w:val="4E7A27"/>
          <w:sz w:val="48"/>
          <w:szCs w:val="48"/>
          <w:shd w:val="clear" w:color="auto" w:fill="FEFFFE"/>
          <w:rtl/>
        </w:rPr>
        <w:t xml:space="preserve">كَانَ رَسُولُ اللَّهِ صَلَّى اللَّهُ عَلَيْهِ وَسَلَّمَ يُصَلِّي لَيْلًا </w:t>
      </w:r>
      <w:r>
        <w:rPr>
          <w:rFonts w:ascii="Arial Unicode MS" w:hAnsi="Arial Unicode MS" w:hint="cs"/>
          <w:color w:val="4E7A27"/>
          <w:sz w:val="48"/>
          <w:szCs w:val="48"/>
          <w:shd w:val="clear" w:color="auto" w:fill="FEFFFE"/>
          <w:rtl/>
        </w:rPr>
        <w:t>طَوِيلًا قَائِمًا، وَلَيْلًا طَوِيلًا جَالِسًا</w:t>
      </w:r>
      <w:r>
        <w:rPr>
          <w:rFonts w:ascii="Arial" w:hAnsi="Arial"/>
          <w:color w:val="4E7A27"/>
          <w:sz w:val="48"/>
          <w:szCs w:val="48"/>
          <w:shd w:val="clear" w:color="auto" w:fill="FEFFFE"/>
          <w:rtl/>
        </w:rPr>
        <w:t xml:space="preserve">. </w:t>
      </w:r>
      <w:r>
        <w:rPr>
          <w:rFonts w:ascii="Arial Unicode MS" w:hAnsi="Arial Unicode MS" w:hint="cs"/>
          <w:color w:val="4E7A27"/>
          <w:sz w:val="48"/>
          <w:szCs w:val="48"/>
          <w:shd w:val="clear" w:color="auto" w:fill="FEFFFE"/>
          <w:rtl/>
        </w:rPr>
        <w:t xml:space="preserve">قُلْتُ </w:t>
      </w:r>
      <w:r>
        <w:rPr>
          <w:rFonts w:ascii="Arial" w:hAnsi="Arial"/>
          <w:color w:val="4E7A27"/>
          <w:sz w:val="48"/>
          <w:szCs w:val="48"/>
          <w:shd w:val="clear" w:color="auto" w:fill="FEFFFE"/>
          <w:rtl/>
        </w:rPr>
        <w:t xml:space="preserve">: </w:t>
      </w:r>
      <w:r>
        <w:rPr>
          <w:rFonts w:ascii="Arial Unicode MS" w:hAnsi="Arial Unicode MS" w:hint="cs"/>
          <w:color w:val="4E7A27"/>
          <w:sz w:val="48"/>
          <w:szCs w:val="48"/>
          <w:shd w:val="clear" w:color="auto" w:fill="FEFFFE"/>
          <w:rtl/>
        </w:rPr>
        <w:t xml:space="preserve">فَكَيْفَ كَانَ يَصْنَعُ ؟ قَالَتْ </w:t>
      </w:r>
      <w:r>
        <w:rPr>
          <w:rFonts w:ascii="Arial" w:hAnsi="Arial"/>
          <w:color w:val="4E7A27"/>
          <w:sz w:val="48"/>
          <w:szCs w:val="48"/>
          <w:shd w:val="clear" w:color="auto" w:fill="FEFFFE"/>
          <w:rtl/>
        </w:rPr>
        <w:t xml:space="preserve">: </w:t>
      </w:r>
      <w:r>
        <w:rPr>
          <w:rFonts w:ascii="Arial Unicode MS" w:hAnsi="Arial Unicode MS" w:hint="cs"/>
          <w:color w:val="4E7A27"/>
          <w:sz w:val="48"/>
          <w:szCs w:val="48"/>
          <w:shd w:val="clear" w:color="auto" w:fill="FEFFFE"/>
          <w:rtl/>
        </w:rPr>
        <w:t>كَانَ إِذَا قَرَأَ قَائِمًا رَكَعَ قَائِمًا، وَإِذَا قَرَأَ جَالِسًا رَكَعَ جَالِسًا</w:t>
      </w:r>
      <w:r>
        <w:rPr>
          <w:rFonts w:ascii="Arial" w:hAnsi="Arial"/>
          <w:color w:val="4E7A27"/>
          <w:sz w:val="48"/>
          <w:szCs w:val="48"/>
          <w:shd w:val="clear" w:color="auto" w:fill="FEFFFE"/>
          <w:rtl/>
        </w:rPr>
        <w:t>."</w:t>
      </w: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فدل على أنه يركع الركوع المعروف حسب استطاعته</w:t>
      </w:r>
    </w:p>
    <w:p w:rsidR="00717DBD" w:rsidRDefault="00717DBD">
      <w:pPr>
        <w:pStyle w:val="a0"/>
        <w:bidi w:val="0"/>
        <w:spacing w:before="0" w:line="240" w:lineRule="auto"/>
        <w:jc w:val="center"/>
        <w:rPr>
          <w:rFonts w:ascii="Arial" w:eastAsia="Arial" w:hAnsi="Arial" w:cs="Arial"/>
          <w:b/>
          <w:bCs/>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ولذلك </w:t>
      </w:r>
      <w:r>
        <w:rPr>
          <w:rFonts w:ascii="Arial" w:hAnsi="Arial"/>
          <w:sz w:val="48"/>
          <w:szCs w:val="48"/>
          <w:shd w:val="clear" w:color="auto" w:fill="FEFFFE"/>
          <w:rtl/>
        </w:rPr>
        <w:t>-</w:t>
      </w:r>
      <w:r>
        <w:rPr>
          <w:rFonts w:ascii="Arial Unicode MS" w:hAnsi="Arial Unicode MS" w:hint="cs"/>
          <w:sz w:val="48"/>
          <w:szCs w:val="48"/>
          <w:shd w:val="clear" w:color="auto" w:fill="FEFFFE"/>
          <w:rtl/>
        </w:rPr>
        <w:t>وهذا مما يؤكد ما ذكرناه</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نص فقهاء الشافعية والحنابلة في كتبهم على أنه يفعل ما يستطيع</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فدل هذا على أنه لا يكتفي بإيماء الرأس مع قدرته على الركوع ولو بشيءٍ يسير</w:t>
      </w:r>
    </w:p>
    <w:p w:rsidR="00717DBD" w:rsidRDefault="007079F2">
      <w:pPr>
        <w:pStyle w:val="a0"/>
        <w:spacing w:before="0" w:line="240" w:lineRule="auto"/>
        <w:jc w:val="center"/>
        <w:rPr>
          <w:rFonts w:ascii="Arial" w:eastAsia="Arial" w:hAnsi="Arial" w:cs="Arial"/>
          <w:sz w:val="48"/>
          <w:szCs w:val="48"/>
          <w:rtl/>
        </w:rPr>
      </w:pPr>
      <w:r>
        <w:rPr>
          <w:rFonts w:ascii="Arial Unicode MS" w:hAnsi="Arial Unicode MS" w:hint="cs"/>
          <w:sz w:val="48"/>
          <w:szCs w:val="48"/>
          <w:shd w:val="clear" w:color="auto" w:fill="FEFFFE"/>
          <w:rtl/>
        </w:rPr>
        <w:lastRenderedPageBreak/>
        <w:t xml:space="preserve"> أو مع قدرته على السجود بشيءٍ يسير</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قد يُستدل </w:t>
      </w:r>
      <w:r>
        <w:rPr>
          <w:rFonts w:ascii="Arial" w:hAnsi="Arial"/>
          <w:sz w:val="48"/>
          <w:szCs w:val="48"/>
          <w:shd w:val="clear" w:color="auto" w:fill="FEFFFE"/>
          <w:rtl/>
        </w:rPr>
        <w:t>-</w:t>
      </w:r>
      <w:r>
        <w:rPr>
          <w:rFonts w:ascii="Arial Unicode MS" w:hAnsi="Arial Unicode MS" w:hint="cs"/>
          <w:sz w:val="48"/>
          <w:szCs w:val="48"/>
          <w:shd w:val="clear" w:color="auto" w:fill="FEFFFE"/>
          <w:rtl/>
        </w:rPr>
        <w:t>بعضهم الذي يقول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يومئ برأسه حتى حال الجلوس مع قدرته</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color w:val="669D34"/>
          <w:sz w:val="48"/>
          <w:szCs w:val="48"/>
          <w:shd w:val="clear" w:color="auto" w:fill="FEFFFE"/>
          <w:rtl/>
        </w:rPr>
        <w:t xml:space="preserve"> </w:t>
      </w:r>
      <w:r>
        <w:rPr>
          <w:rFonts w:ascii="Arial Unicode MS" w:hAnsi="Arial Unicode MS" w:hint="cs"/>
          <w:sz w:val="48"/>
          <w:szCs w:val="48"/>
          <w:shd w:val="clear" w:color="auto" w:fill="FEFFFE"/>
          <w:rtl/>
        </w:rPr>
        <w:t xml:space="preserve">من أن هناك رواية من </w:t>
      </w:r>
      <w:r>
        <w:rPr>
          <w:rFonts w:ascii="Arial Unicode MS" w:hAnsi="Arial Unicode MS" w:hint="cs"/>
          <w:sz w:val="48"/>
          <w:szCs w:val="48"/>
          <w:shd w:val="clear" w:color="auto" w:fill="FEFFFE"/>
          <w:rtl/>
        </w:rPr>
        <w:t>أنه قال</w:t>
      </w:r>
      <w:r>
        <w:rPr>
          <w:rFonts w:ascii="Arial" w:hAnsi="Arial"/>
          <w:sz w:val="48"/>
          <w:szCs w:val="48"/>
          <w:shd w:val="clear" w:color="auto" w:fill="FEFFFE"/>
          <w:rtl/>
        </w:rPr>
        <w:t xml:space="preserve">: </w:t>
      </w:r>
      <w:r>
        <w:rPr>
          <w:rFonts w:ascii="Arial" w:hAnsi="Arial"/>
          <w:color w:val="669D34"/>
          <w:sz w:val="48"/>
          <w:szCs w:val="48"/>
          <w:shd w:val="clear" w:color="auto" w:fill="FEFFFE"/>
          <w:rtl/>
        </w:rPr>
        <w:t xml:space="preserve">" </w:t>
      </w:r>
      <w:r>
        <w:rPr>
          <w:rFonts w:ascii="Arial Unicode MS" w:hAnsi="Arial Unicode MS" w:hint="cs"/>
          <w:color w:val="669D34"/>
          <w:sz w:val="48"/>
          <w:szCs w:val="48"/>
          <w:rtl/>
        </w:rPr>
        <w:t>أَوْمَأَ</w:t>
      </w:r>
      <w:r>
        <w:rPr>
          <w:rFonts w:ascii="Times New Roman" w:hAnsi="Times New Roman"/>
          <w:color w:val="669D34"/>
          <w:sz w:val="48"/>
          <w:szCs w:val="48"/>
          <w:rtl/>
        </w:rPr>
        <w:t xml:space="preserve"> </w:t>
      </w:r>
      <w:r>
        <w:rPr>
          <w:rFonts w:ascii="Arial Unicode MS" w:hAnsi="Arial Unicode MS" w:hint="cs"/>
          <w:color w:val="669D34"/>
          <w:sz w:val="48"/>
          <w:szCs w:val="48"/>
          <w:rtl/>
        </w:rPr>
        <w:t>بِرَأْسِهِ</w:t>
      </w:r>
      <w:r>
        <w:rPr>
          <w:rFonts w:ascii="Arial" w:hAnsi="Arial"/>
          <w:color w:val="669D34"/>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في حديث عليّ</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لكنه حديث ضعيف أصلًا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وهذه الزيادة مقحمة فيه ليست من الحديث</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ومع أنها مقحمة فهو حديث ضعيف</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وقد جاء في الصحيحين</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أن النبي صلى الله عليه وآله وسلم كان يصلي على راحلته النافلة</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color w:val="4E7A27"/>
          <w:sz w:val="48"/>
          <w:szCs w:val="48"/>
          <w:shd w:val="clear" w:color="auto" w:fill="FEFFFE"/>
          <w:rtl/>
        </w:rPr>
        <w:t xml:space="preserve"> </w:t>
      </w:r>
      <w:r>
        <w:rPr>
          <w:rFonts w:ascii="Arial Unicode MS" w:hAnsi="Arial Unicode MS" w:hint="cs"/>
          <w:sz w:val="48"/>
          <w:szCs w:val="48"/>
          <w:shd w:val="clear" w:color="auto" w:fill="FEFFFE"/>
          <w:rtl/>
        </w:rPr>
        <w:t>وكان كما في رواية البخاري</w:t>
      </w:r>
      <w:r>
        <w:rPr>
          <w:rFonts w:ascii="Arial" w:hAnsi="Arial"/>
          <w:sz w:val="48"/>
          <w:szCs w:val="48"/>
          <w:shd w:val="clear" w:color="auto" w:fill="FEFFFE"/>
          <w:rtl/>
        </w:rPr>
        <w:t>:</w:t>
      </w:r>
      <w:r>
        <w:rPr>
          <w:rFonts w:ascii="Arial" w:hAnsi="Arial"/>
          <w:color w:val="4E7A27"/>
          <w:sz w:val="48"/>
          <w:szCs w:val="48"/>
          <w:shd w:val="clear" w:color="auto" w:fill="FEFFFE"/>
          <w:rtl/>
        </w:rPr>
        <w:t xml:space="preserve"> " </w:t>
      </w:r>
      <w:r>
        <w:rPr>
          <w:rFonts w:ascii="Arial Unicode MS" w:hAnsi="Arial Unicode MS" w:hint="cs"/>
          <w:color w:val="4E7A27"/>
          <w:sz w:val="48"/>
          <w:szCs w:val="48"/>
          <w:rtl/>
        </w:rPr>
        <w:t>يُومِئُ بِرَأْسِهِ</w:t>
      </w:r>
      <w:r>
        <w:rPr>
          <w:rFonts w:ascii="Arial" w:hAnsi="Arial"/>
          <w:color w:val="4E7A27"/>
          <w:sz w:val="48"/>
          <w:szCs w:val="48"/>
          <w:rtl/>
        </w:rPr>
        <w:t xml:space="preserve"> </w:t>
      </w:r>
      <w:r>
        <w:rPr>
          <w:rFonts w:ascii="Arial" w:hAnsi="Arial"/>
          <w:color w:val="4E7A27"/>
          <w:sz w:val="48"/>
          <w:szCs w:val="48"/>
          <w:shd w:val="clear" w:color="auto" w:fill="FEFFFE"/>
          <w:rtl/>
        </w:rPr>
        <w:t>"</w:t>
      </w:r>
      <w:r>
        <w:rPr>
          <w:rFonts w:ascii="Arial" w:hAnsi="Arial"/>
          <w:sz w:val="48"/>
          <w:szCs w:val="48"/>
          <w:shd w:val="clear" w:color="auto" w:fill="FEFFFE"/>
          <w:rtl/>
        </w:rPr>
        <w:t xml:space="preserve">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فنقول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الصلاة على الدابة</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لا يتمكن الإنسان من الركوع والسجود المعروف</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ولذلك أومأ برأسه صلى الله عليه وآله وسلم</w:t>
      </w:r>
      <w:r>
        <w:rPr>
          <w:rFonts w:ascii="Arial" w:hAnsi="Arial"/>
          <w:sz w:val="48"/>
          <w:szCs w:val="48"/>
          <w:shd w:val="clear" w:color="auto" w:fill="FEFFFE"/>
          <w:rtl/>
        </w:rPr>
        <w:t>.</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strike/>
          <w:sz w:val="48"/>
          <w:szCs w:val="48"/>
          <w:u w:val="single"/>
          <w:shd w:val="clear" w:color="auto" w:fill="FEFFFE"/>
          <w:rtl/>
        </w:rPr>
      </w:pPr>
      <w:r>
        <w:rPr>
          <w:rFonts w:ascii="Arial" w:hAnsi="Arial"/>
          <w:strike/>
          <w:sz w:val="48"/>
          <w:szCs w:val="48"/>
          <w:u w:val="single"/>
          <w:shd w:val="clear" w:color="auto" w:fill="FEFFFE"/>
          <w:rtl/>
        </w:rPr>
        <w:t>_____________________________</w:t>
      </w:r>
    </w:p>
    <w:p w:rsidR="00717DBD" w:rsidRDefault="00717DBD">
      <w:pPr>
        <w:pStyle w:val="a0"/>
        <w:bidi w:val="0"/>
        <w:spacing w:before="0" w:line="240" w:lineRule="auto"/>
        <w:jc w:val="center"/>
        <w:rPr>
          <w:rFonts w:ascii="Arial" w:eastAsia="Arial" w:hAnsi="Arial" w:cs="Arial"/>
          <w:b/>
          <w:bCs/>
          <w:strike/>
          <w:sz w:val="48"/>
          <w:szCs w:val="48"/>
          <w:u w:val="single"/>
          <w:shd w:val="clear" w:color="auto" w:fill="FEFFFE"/>
          <w:rtl/>
        </w:rPr>
      </w:pPr>
    </w:p>
    <w:p w:rsidR="00717DBD" w:rsidRDefault="00717DBD">
      <w:pPr>
        <w:pStyle w:val="a0"/>
        <w:bidi w:val="0"/>
        <w:spacing w:before="0" w:line="240" w:lineRule="auto"/>
        <w:jc w:val="center"/>
        <w:rPr>
          <w:rFonts w:ascii="Arial" w:eastAsia="Arial" w:hAnsi="Arial" w:cs="Arial"/>
          <w:b/>
          <w:bCs/>
          <w:strike/>
          <w:sz w:val="48"/>
          <w:szCs w:val="48"/>
          <w:u w:val="single"/>
          <w:shd w:val="clear" w:color="auto" w:fill="FEFFFE"/>
          <w:rtl/>
        </w:rPr>
      </w:pPr>
    </w:p>
    <w:p w:rsidR="00717DBD" w:rsidRDefault="007079F2">
      <w:pPr>
        <w:pStyle w:val="a0"/>
        <w:spacing w:before="0" w:line="240" w:lineRule="auto"/>
        <w:jc w:val="center"/>
        <w:rPr>
          <w:rFonts w:ascii="Arial" w:eastAsia="Arial" w:hAnsi="Arial" w:cs="Arial"/>
          <w:b/>
          <w:bCs/>
          <w:color w:val="0056D6"/>
          <w:sz w:val="48"/>
          <w:szCs w:val="48"/>
          <w:shd w:val="clear" w:color="auto" w:fill="FEFFFE"/>
          <w:rtl/>
        </w:rPr>
      </w:pPr>
      <w:r>
        <w:rPr>
          <w:rFonts w:ascii="Arial Unicode MS" w:hAnsi="Arial Unicode MS" w:hint="cs"/>
          <w:color w:val="0056D6"/>
          <w:sz w:val="48"/>
          <w:szCs w:val="48"/>
          <w:shd w:val="clear" w:color="auto" w:fill="FEFFFE"/>
          <w:rtl/>
        </w:rPr>
        <w:t>فإن لم يستطع أن يصلي جالسا</w:t>
      </w:r>
    </w:p>
    <w:p w:rsidR="00717DBD" w:rsidRDefault="007079F2">
      <w:pPr>
        <w:pStyle w:val="a0"/>
        <w:spacing w:before="0" w:line="240" w:lineRule="auto"/>
        <w:jc w:val="center"/>
        <w:rPr>
          <w:rFonts w:ascii="Arial" w:eastAsia="Arial" w:hAnsi="Arial" w:cs="Arial"/>
          <w:b/>
          <w:bCs/>
          <w:color w:val="0056D6"/>
          <w:sz w:val="48"/>
          <w:szCs w:val="48"/>
          <w:shd w:val="clear" w:color="auto" w:fill="FEFFFE"/>
          <w:rtl/>
        </w:rPr>
      </w:pPr>
      <w:r>
        <w:rPr>
          <w:rFonts w:ascii="Arial Unicode MS" w:hAnsi="Arial Unicode MS" w:hint="cs"/>
          <w:color w:val="0056D6"/>
          <w:sz w:val="48"/>
          <w:szCs w:val="48"/>
          <w:shd w:val="clear" w:color="auto" w:fill="FEFFFE"/>
          <w:rtl/>
        </w:rPr>
        <w:t xml:space="preserve"> فإنه يصلي على جنبه</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لقوله صلى الله عليه وآله وسلم كما عند </w:t>
      </w:r>
      <w:r>
        <w:rPr>
          <w:rFonts w:ascii="Arial Unicode MS" w:hAnsi="Arial Unicode MS" w:hint="cs"/>
          <w:sz w:val="48"/>
          <w:szCs w:val="48"/>
          <w:shd w:val="clear" w:color="auto" w:fill="FEFFFE"/>
          <w:rtl/>
        </w:rPr>
        <w:t>البخاري</w:t>
      </w: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color w:val="4E7A27"/>
          <w:sz w:val="48"/>
          <w:szCs w:val="48"/>
          <w:shd w:val="clear" w:color="auto" w:fill="FEFFFE"/>
          <w:rtl/>
        </w:rPr>
      </w:pPr>
      <w:r>
        <w:rPr>
          <w:rFonts w:ascii="Arial" w:hAnsi="Arial"/>
          <w:color w:val="4E7A27"/>
          <w:sz w:val="48"/>
          <w:szCs w:val="48"/>
          <w:shd w:val="clear" w:color="auto" w:fill="FEFFFE"/>
          <w:rtl/>
        </w:rPr>
        <w:lastRenderedPageBreak/>
        <w:t xml:space="preserve">" </w:t>
      </w:r>
      <w:r>
        <w:rPr>
          <w:rFonts w:ascii="Arial Unicode MS" w:hAnsi="Arial Unicode MS" w:hint="cs"/>
          <w:color w:val="4E7A27"/>
          <w:sz w:val="48"/>
          <w:szCs w:val="48"/>
          <w:rtl/>
        </w:rPr>
        <w:t>صَلِّ قَائِمًا، فَإِنْ لَمْ تَسْتَطِعْ فَقَاعِدًا، فَإِنْ لَمْ تَسْتَطِعْ فَعَلَى جَنْبٍ</w:t>
      </w:r>
      <w:r>
        <w:rPr>
          <w:rFonts w:ascii="Arial" w:hAnsi="Arial"/>
          <w:color w:val="4E7A27"/>
          <w:sz w:val="48"/>
          <w:szCs w:val="48"/>
          <w:rtl/>
        </w:rPr>
        <w:t xml:space="preserve"> "</w:t>
      </w:r>
    </w:p>
    <w:p w:rsidR="00717DBD" w:rsidRDefault="007079F2">
      <w:pPr>
        <w:pStyle w:val="a0"/>
        <w:spacing w:before="0" w:line="240" w:lineRule="auto"/>
        <w:jc w:val="center"/>
        <w:rPr>
          <w:rFonts w:ascii="Arial" w:eastAsia="Arial" w:hAnsi="Arial" w:cs="Arial"/>
          <w:color w:val="008000"/>
          <w:sz w:val="48"/>
          <w:szCs w:val="48"/>
          <w:shd w:val="clear" w:color="auto" w:fill="FEFFFE"/>
          <w:rtl/>
        </w:rPr>
      </w:pPr>
      <w:r>
        <w:rPr>
          <w:rFonts w:ascii="Arial" w:hAnsi="Arial"/>
          <w:color w:val="008000"/>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color w:val="B51A00"/>
          <w:sz w:val="48"/>
          <w:szCs w:val="48"/>
          <w:shd w:val="clear" w:color="auto" w:fill="FEFFFE"/>
          <w:rtl/>
        </w:rPr>
      </w:pPr>
      <w:r>
        <w:rPr>
          <w:rFonts w:ascii="Arial Unicode MS" w:hAnsi="Arial Unicode MS" w:hint="cs"/>
          <w:color w:val="B51A00"/>
          <w:sz w:val="48"/>
          <w:szCs w:val="48"/>
          <w:shd w:val="clear" w:color="auto" w:fill="FEFFFE"/>
          <w:rtl/>
        </w:rPr>
        <w:t>لكن هل يصلي على جنبه الأيمن؟ أو على جنبه الأيسر؟</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ورد عند الدار قطني من حديث عليّ</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من أنه يصلي</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عَلَى جَنْبِهِ الْأَيْمَنِ لكن الحديث ضعيف</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الحديث ضعيف</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لكن على سبيل الأفضلية نقول</w:t>
      </w: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الصحيح أنه يصلي على حسب ما يتيسر له</w:t>
      </w:r>
    </w:p>
    <w:p w:rsidR="00717DBD" w:rsidRDefault="00717DBD">
      <w:pPr>
        <w:pStyle w:val="a0"/>
        <w:bidi w:val="0"/>
        <w:spacing w:before="0" w:line="240" w:lineRule="auto"/>
        <w:jc w:val="center"/>
        <w:rPr>
          <w:rFonts w:ascii="Arial" w:eastAsia="Arial" w:hAnsi="Arial" w:cs="Arial"/>
          <w:b/>
          <w:bCs/>
          <w:sz w:val="48"/>
          <w:szCs w:val="48"/>
          <w:shd w:val="clear" w:color="auto" w:fill="FEFFFE"/>
          <w:rtl/>
        </w:rPr>
      </w:pPr>
    </w:p>
    <w:p w:rsidR="00717DBD" w:rsidRDefault="007079F2">
      <w:pPr>
        <w:pStyle w:val="a0"/>
        <w:spacing w:before="0" w:line="240" w:lineRule="auto"/>
        <w:jc w:val="center"/>
        <w:rPr>
          <w:rFonts w:ascii="Arial" w:eastAsia="Arial" w:hAnsi="Arial" w:cs="Arial"/>
          <w:color w:val="0056D6"/>
          <w:sz w:val="48"/>
          <w:szCs w:val="48"/>
          <w:shd w:val="clear" w:color="auto" w:fill="FEFFFE"/>
          <w:rtl/>
        </w:rPr>
      </w:pPr>
      <w:r>
        <w:rPr>
          <w:rFonts w:ascii="Arial Unicode MS" w:hAnsi="Arial Unicode MS" w:hint="cs"/>
          <w:color w:val="0056D6"/>
          <w:sz w:val="48"/>
          <w:szCs w:val="48"/>
          <w:shd w:val="clear" w:color="auto" w:fill="FEFFFE"/>
          <w:rtl/>
        </w:rPr>
        <w:t xml:space="preserve">فإن كان الأيسر له أن يصلي على جنبه الأيمن </w:t>
      </w:r>
      <w:r>
        <w:rPr>
          <w:rFonts w:ascii="Arial" w:hAnsi="Arial"/>
          <w:color w:val="0056D6"/>
          <w:sz w:val="48"/>
          <w:szCs w:val="48"/>
          <w:shd w:val="clear" w:color="auto" w:fill="FEFFFE"/>
          <w:rtl/>
        </w:rPr>
        <w:t>-</w:t>
      </w:r>
      <w:r>
        <w:rPr>
          <w:rFonts w:ascii="Arial Unicode MS" w:hAnsi="Arial Unicode MS" w:hint="cs"/>
          <w:color w:val="0056D6"/>
          <w:sz w:val="48"/>
          <w:szCs w:val="48"/>
          <w:shd w:val="clear" w:color="auto" w:fill="FEFFFE"/>
          <w:rtl/>
        </w:rPr>
        <w:t>وهو مستقبل القبلة طبعًا</w:t>
      </w:r>
      <w:r>
        <w:rPr>
          <w:rFonts w:ascii="Arial" w:hAnsi="Arial"/>
          <w:color w:val="0056D6"/>
          <w:sz w:val="48"/>
          <w:szCs w:val="48"/>
          <w:shd w:val="clear" w:color="auto" w:fill="FEFFFE"/>
          <w:rtl/>
        </w:rPr>
        <w:t>-</w:t>
      </w:r>
      <w:r>
        <w:rPr>
          <w:rFonts w:ascii="Arial Unicode MS" w:hAnsi="Arial Unicode MS" w:hint="cs"/>
          <w:color w:val="0056D6"/>
          <w:sz w:val="48"/>
          <w:szCs w:val="48"/>
          <w:shd w:val="clear" w:color="auto" w:fill="FEFFFE"/>
          <w:rtl/>
        </w:rPr>
        <w:t>أو أن يصلي على جنبه الأيسر فليفعل</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إن كان الأمر متساويًا عنده</w:t>
      </w: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 xml:space="preserve"> فليصل على جنبه الأيمن</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ليس لهذا الحديث الذي ذكرناه وهو حديث ضعيف</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وإنما من باب الأفضلية من باب الأفضلية</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وليس على سبيل الوجوب؛ لأن النبي صلى الله عليه وآله وسلم كان يُعجبه التيمن</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ولذلك في رواية في الصحيحين</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color w:val="FF0000"/>
          <w:sz w:val="48"/>
          <w:szCs w:val="48"/>
          <w:rtl/>
        </w:rPr>
      </w:pPr>
      <w:r>
        <w:rPr>
          <w:rFonts w:ascii="Arial" w:hAnsi="Arial"/>
          <w:color w:val="4E7A27"/>
          <w:sz w:val="48"/>
          <w:szCs w:val="48"/>
          <w:shd w:val="clear" w:color="auto" w:fill="FEFFFE"/>
          <w:rtl/>
        </w:rPr>
        <w:lastRenderedPageBreak/>
        <w:t xml:space="preserve">" </w:t>
      </w:r>
      <w:r>
        <w:rPr>
          <w:rFonts w:ascii="Arial Unicode MS" w:hAnsi="Arial Unicode MS" w:hint="cs"/>
          <w:color w:val="4E7A27"/>
          <w:sz w:val="48"/>
          <w:szCs w:val="48"/>
          <w:rtl/>
        </w:rPr>
        <w:t xml:space="preserve">كَانَ رَسُولُ اللَّهِ </w:t>
      </w:r>
      <w:r>
        <w:rPr>
          <w:rFonts w:ascii="Arial Unicode MS" w:hAnsi="Arial Unicode MS"/>
          <w:color w:val="4E7A27"/>
          <w:sz w:val="48"/>
          <w:szCs w:val="48"/>
          <w:rtl/>
        </w:rPr>
        <w:t>ﷺ</w:t>
      </w:r>
      <w:r>
        <w:rPr>
          <w:rFonts w:ascii="Arial" w:hAnsi="Arial"/>
          <w:color w:val="4E7A27"/>
          <w:sz w:val="48"/>
          <w:szCs w:val="48"/>
          <w:rtl/>
        </w:rPr>
        <w:t xml:space="preserve"> </w:t>
      </w:r>
      <w:r>
        <w:rPr>
          <w:rFonts w:ascii="Arial Unicode MS" w:hAnsi="Arial Unicode MS" w:hint="cs"/>
          <w:color w:val="4E7A27"/>
          <w:sz w:val="48"/>
          <w:szCs w:val="48"/>
          <w:rtl/>
        </w:rPr>
        <w:t>يُحِبُّ التَّيَمُّنَ</w:t>
      </w:r>
      <w:r>
        <w:rPr>
          <w:rFonts w:ascii="Arial" w:hAnsi="Arial"/>
          <w:color w:val="4E7A27"/>
          <w:sz w:val="48"/>
          <w:szCs w:val="48"/>
          <w:rtl/>
        </w:rPr>
        <w:t xml:space="preserve">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فإذًا يصلي على جنبه الأيمن وهذا على سبيل الأفضلية </w:t>
      </w:r>
      <w:r>
        <w:rPr>
          <w:rFonts w:ascii="Arial" w:hAnsi="Arial"/>
          <w:sz w:val="48"/>
          <w:szCs w:val="48"/>
          <w:shd w:val="clear" w:color="auto" w:fill="FEFFFE"/>
          <w:rtl/>
        </w:rPr>
        <w:t>-</w:t>
      </w:r>
      <w:r>
        <w:rPr>
          <w:rFonts w:ascii="Arial Unicode MS" w:hAnsi="Arial Unicode MS" w:hint="cs"/>
          <w:sz w:val="48"/>
          <w:szCs w:val="48"/>
          <w:shd w:val="clear" w:color="auto" w:fill="FEFFFE"/>
          <w:rtl/>
        </w:rPr>
        <w:t>إن شاء</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حسب الأيسر له أن يصلي على جنبه الأيسر فله ذلك</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فالأمر في ذلك فيه سعة ولله الحمد</w:t>
      </w:r>
    </w:p>
    <w:p w:rsidR="00717DBD" w:rsidRDefault="007079F2">
      <w:pPr>
        <w:pStyle w:val="a0"/>
        <w:bidi w:val="0"/>
        <w:spacing w:before="0" w:line="240" w:lineRule="auto"/>
        <w:jc w:val="center"/>
        <w:rPr>
          <w:rFonts w:ascii="Arial" w:eastAsia="Arial" w:hAnsi="Arial" w:cs="Arial"/>
          <w:color w:val="B51A00"/>
          <w:sz w:val="48"/>
          <w:szCs w:val="48"/>
          <w:shd w:val="clear" w:color="auto" w:fill="FEFFFE"/>
          <w:rtl/>
        </w:rPr>
      </w:pPr>
      <w:r>
        <w:rPr>
          <w:rFonts w:ascii="Arial Unicode MS" w:hAnsi="Arial Unicode MS" w:hint="cs"/>
          <w:color w:val="B51A00"/>
          <w:sz w:val="48"/>
          <w:szCs w:val="48"/>
          <w:shd w:val="clear" w:color="auto" w:fill="FEFFFE"/>
          <w:rtl/>
        </w:rPr>
        <w:t xml:space="preserve"> إن لم يستطع أن يصلي لا على جنبه الأيمن</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color w:val="B51A00"/>
          <w:sz w:val="48"/>
          <w:szCs w:val="48"/>
          <w:shd w:val="clear" w:color="auto" w:fill="FEFFFE"/>
          <w:rtl/>
        </w:rPr>
        <w:t xml:space="preserve"> ولا على جنبه الأيسر</w:t>
      </w:r>
      <w:r>
        <w:rPr>
          <w:rFonts w:ascii="Arial" w:hAnsi="Arial"/>
          <w:color w:val="B51A00"/>
          <w:sz w:val="48"/>
          <w:szCs w:val="48"/>
          <w:shd w:val="clear" w:color="auto" w:fill="FEFFFE"/>
          <w:rtl/>
        </w:rPr>
        <w:t>,</w:t>
      </w:r>
      <w:r>
        <w:rPr>
          <w:rFonts w:ascii="Arial" w:hAnsi="Arial"/>
          <w:b/>
          <w:bCs/>
          <w:color w:val="B51A00"/>
          <w:sz w:val="48"/>
          <w:szCs w:val="48"/>
          <w:shd w:val="clear" w:color="auto" w:fill="FEFFFE"/>
          <w:rtl/>
        </w:rPr>
        <w:t xml:space="preserve"> </w:t>
      </w:r>
      <w:r>
        <w:rPr>
          <w:rFonts w:ascii="Arial Unicode MS" w:hAnsi="Arial Unicode MS" w:hint="cs"/>
          <w:color w:val="B51A00"/>
          <w:sz w:val="48"/>
          <w:szCs w:val="48"/>
          <w:shd w:val="clear" w:color="auto" w:fill="FEFFFE"/>
          <w:rtl/>
        </w:rPr>
        <w:t>فماذا يفعل؟</w:t>
      </w:r>
      <w:r>
        <w:rPr>
          <w:rFonts w:ascii="Arial" w:hAnsi="Arial"/>
          <w:sz w:val="48"/>
          <w:szCs w:val="48"/>
          <w:shd w:val="clear" w:color="auto" w:fill="FEFFFE"/>
          <w:rtl/>
        </w:rPr>
        <w:t xml:space="preserve"> </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color w:val="0056D6"/>
          <w:sz w:val="48"/>
          <w:szCs w:val="48"/>
          <w:shd w:val="clear" w:color="auto" w:fill="FEFFFE"/>
          <w:rtl/>
        </w:rPr>
      </w:pPr>
      <w:r>
        <w:rPr>
          <w:rFonts w:ascii="Arial Unicode MS" w:hAnsi="Arial Unicode MS" w:hint="cs"/>
          <w:color w:val="0056D6"/>
          <w:sz w:val="48"/>
          <w:szCs w:val="48"/>
          <w:shd w:val="clear" w:color="auto" w:fill="FEFFFE"/>
          <w:rtl/>
        </w:rPr>
        <w:t>فإنه يكون مستلقيا</w:t>
      </w:r>
    </w:p>
    <w:p w:rsidR="00717DBD" w:rsidRDefault="00717DBD">
      <w:pPr>
        <w:pStyle w:val="a0"/>
        <w:bidi w:val="0"/>
        <w:spacing w:before="0" w:line="240" w:lineRule="auto"/>
        <w:jc w:val="center"/>
        <w:rPr>
          <w:rFonts w:ascii="Arial" w:eastAsia="Arial" w:hAnsi="Arial" w:cs="Arial"/>
          <w:b/>
          <w:bCs/>
          <w:color w:val="0056D6"/>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وهذا يُحتاج هذا الكلام يُحتاج إليه</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الناس تتنوع أمراضهم، وإذا صلى مستلقيا وهذا قد يكون لبعض الناس قد تُجرى له عملية في عينه أو في أي عضو من أعضائه فيُنصح حسب الأطباء أن يكون مستلقيا</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فكيف يفعل؟</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لأنه لا يستطيع أن يقوم ولا يستطيع أن يقعد</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أو أنه مُصاب بشلل</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فهذا يحصل</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فكيف يصلي؟ مستلقيا</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الدليل من أنه يصلي مستلقيا</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زاد النسائي</w:t>
      </w:r>
      <w:r>
        <w:rPr>
          <w:rFonts w:ascii="Arial" w:hAnsi="Arial"/>
          <w:sz w:val="48"/>
          <w:szCs w:val="48"/>
          <w:shd w:val="clear" w:color="auto" w:fill="FEFFFE"/>
          <w:rtl/>
        </w:rPr>
        <w:t xml:space="preserve">: </w:t>
      </w:r>
      <w:r>
        <w:rPr>
          <w:rFonts w:ascii="Arial" w:hAnsi="Arial"/>
          <w:sz w:val="48"/>
          <w:szCs w:val="48"/>
          <w:shd w:val="clear" w:color="auto" w:fill="FEFFFE"/>
          <w:lang w:val="ru-RU"/>
        </w:rPr>
        <w:t>"</w:t>
      </w:r>
      <w:r>
        <w:rPr>
          <w:rFonts w:ascii="Arial Unicode MS" w:hAnsi="Arial Unicode MS" w:hint="cs"/>
          <w:sz w:val="48"/>
          <w:szCs w:val="48"/>
          <w:shd w:val="clear" w:color="auto" w:fill="FEFFFE"/>
          <w:rtl/>
        </w:rPr>
        <w:t>صلّ قائما</w:t>
      </w:r>
      <w:r>
        <w:rPr>
          <w:rFonts w:ascii="Arial" w:hAnsi="Arial"/>
          <w:sz w:val="48"/>
          <w:szCs w:val="48"/>
          <w:shd w:val="clear" w:color="auto" w:fill="FEFFFE"/>
          <w:lang w:val="ru-RU"/>
        </w:rPr>
        <w:t>"</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في حديث البخاري</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color w:val="4E7A27"/>
          <w:sz w:val="48"/>
          <w:szCs w:val="48"/>
          <w:rtl/>
        </w:rPr>
      </w:pPr>
      <w:r>
        <w:rPr>
          <w:rFonts w:ascii="Arial" w:hAnsi="Arial"/>
          <w:color w:val="4E7A27"/>
          <w:sz w:val="48"/>
          <w:szCs w:val="48"/>
          <w:shd w:val="clear" w:color="auto" w:fill="FEFFFE"/>
          <w:rtl/>
        </w:rPr>
        <w:t xml:space="preserve">" </w:t>
      </w:r>
      <w:r>
        <w:rPr>
          <w:rFonts w:ascii="Arial Unicode MS" w:hAnsi="Arial Unicode MS" w:hint="cs"/>
          <w:color w:val="4E7A27"/>
          <w:sz w:val="48"/>
          <w:szCs w:val="48"/>
          <w:rtl/>
        </w:rPr>
        <w:t>صَلِّ قَائِمًا، فَإِنْ لَمْ تَسْتَطِعْ فَقَاعِدًا، فَإِنْ لَمْ تَسْتَطِعْ فَعَلَى جَنْبٍ</w:t>
      </w:r>
      <w:r>
        <w:rPr>
          <w:rFonts w:ascii="Arial" w:hAnsi="Arial"/>
          <w:color w:val="4E7A27"/>
          <w:sz w:val="48"/>
          <w:szCs w:val="48"/>
          <w:rtl/>
        </w:rPr>
        <w:t xml:space="preserve">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زاد النسائي</w:t>
      </w:r>
      <w:r>
        <w:rPr>
          <w:rFonts w:ascii="Arial" w:hAnsi="Arial"/>
          <w:sz w:val="48"/>
          <w:szCs w:val="48"/>
          <w:shd w:val="clear" w:color="auto" w:fill="FEFFFE"/>
          <w:rtl/>
        </w:rPr>
        <w:t>:</w:t>
      </w:r>
      <w:r>
        <w:rPr>
          <w:rFonts w:ascii="Arial" w:hAnsi="Arial"/>
          <w:color w:val="4E7A27"/>
          <w:sz w:val="48"/>
          <w:szCs w:val="48"/>
          <w:shd w:val="clear" w:color="auto" w:fill="FEFFFE"/>
          <w:rtl/>
        </w:rPr>
        <w:t xml:space="preserve"> " </w:t>
      </w:r>
      <w:r>
        <w:rPr>
          <w:rFonts w:ascii="Arial Unicode MS" w:hAnsi="Arial Unicode MS" w:hint="cs"/>
          <w:color w:val="4E7A27"/>
          <w:sz w:val="48"/>
          <w:szCs w:val="48"/>
          <w:rtl/>
        </w:rPr>
        <w:t xml:space="preserve">فَإِنْ لَمْ تَسْتَطِعْ </w:t>
      </w:r>
      <w:r>
        <w:rPr>
          <w:rFonts w:ascii="Arial Unicode MS" w:hAnsi="Arial Unicode MS" w:hint="cs"/>
          <w:color w:val="4E7A27"/>
          <w:sz w:val="48"/>
          <w:szCs w:val="48"/>
          <w:rtl/>
        </w:rPr>
        <w:t>فَمُسْتَلْقِيًا</w:t>
      </w:r>
      <w:r>
        <w:rPr>
          <w:rFonts w:ascii="Arial" w:hAnsi="Arial"/>
          <w:color w:val="4E7A27"/>
          <w:sz w:val="48"/>
          <w:szCs w:val="48"/>
          <w:rtl/>
        </w:rPr>
        <w:t xml:space="preserve"> "</w:t>
      </w:r>
      <w:r>
        <w:rPr>
          <w:rFonts w:ascii="Arial" w:hAnsi="Arial" w:cs="Arial"/>
          <w:color w:val="444444"/>
          <w:sz w:val="48"/>
          <w:szCs w:val="48"/>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وعزاها ابن حجر رحمه الله للنسائي</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قال الألباني رحمه الله</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لم أجدها في سُنن النسائي الصغرى فلعلها في الكبرى</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قلت</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وقد بحثت في السُنن الكبرى فلم أجدها</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قلت</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لعلها في إحدى النسخ، المهم</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أن هؤلاء الأئمة ابن حجر ومعه أئمة من أنهم عزوها إلى</w:t>
      </w:r>
      <w:r>
        <w:rPr>
          <w:rFonts w:ascii="Arial Unicode MS" w:hAnsi="Arial Unicode MS" w:hint="cs"/>
          <w:sz w:val="48"/>
          <w:szCs w:val="48"/>
          <w:shd w:val="clear" w:color="auto" w:fill="FEFFFE"/>
          <w:rtl/>
        </w:rPr>
        <w:t xml:space="preserve"> النسائي</w:t>
      </w:r>
      <w:r>
        <w:rPr>
          <w:rFonts w:ascii="Arial" w:hAnsi="Arial"/>
          <w:sz w:val="48"/>
          <w:szCs w:val="48"/>
          <w:shd w:val="clear" w:color="auto" w:fill="FEFFFE"/>
          <w:rtl/>
        </w:rPr>
        <w:t>.</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إذًا ماذا يصنع؟ يصلي مستلقيا</w:t>
      </w:r>
      <w:r>
        <w:rPr>
          <w:rFonts w:ascii="Arial" w:hAnsi="Arial"/>
          <w:sz w:val="48"/>
          <w:szCs w:val="48"/>
          <w:shd w:val="clear" w:color="auto" w:fill="FEFFFE"/>
          <w:rtl/>
        </w:rPr>
        <w:t>.</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كيف؟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تكون رجلاه إلى القبلة</w:t>
      </w:r>
      <w:r>
        <w:rPr>
          <w:rFonts w:ascii="Arial" w:hAnsi="Arial"/>
          <w:sz w:val="48"/>
          <w:szCs w:val="48"/>
          <w:shd w:val="clear" w:color="auto" w:fill="FEFFFE"/>
          <w:rtl/>
        </w:rPr>
        <w:t>.</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الآن قبلتنا جهة الغرب؛</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يعني أن رجليه تكون إلى جهة الغرب</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والرأس يكون إلى جهة الشرق</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بحيث لو قام يكون جسمه متجهًا إلى القبلة</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فيصلي مستلقيا</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color w:val="B51A00"/>
          <w:sz w:val="48"/>
          <w:szCs w:val="48"/>
          <w:shd w:val="clear" w:color="auto" w:fill="FEFFFE"/>
          <w:rtl/>
        </w:rPr>
      </w:pPr>
      <w:r>
        <w:rPr>
          <w:rFonts w:ascii="Arial Unicode MS" w:hAnsi="Arial Unicode MS" w:hint="cs"/>
          <w:color w:val="B51A00"/>
          <w:sz w:val="48"/>
          <w:szCs w:val="48"/>
          <w:shd w:val="clear" w:color="auto" w:fill="FEFFFE"/>
          <w:rtl/>
        </w:rPr>
        <w:t xml:space="preserve">إذًا إذا صلى مستلقيا هو لا يستطيع أن يركع </w:t>
      </w:r>
    </w:p>
    <w:p w:rsidR="00717DBD" w:rsidRDefault="007079F2">
      <w:pPr>
        <w:pStyle w:val="a0"/>
        <w:spacing w:before="0" w:line="240" w:lineRule="auto"/>
        <w:jc w:val="center"/>
        <w:rPr>
          <w:rFonts w:ascii="Arial" w:eastAsia="Arial" w:hAnsi="Arial" w:cs="Arial"/>
          <w:b/>
          <w:bCs/>
          <w:color w:val="B51A00"/>
          <w:sz w:val="48"/>
          <w:szCs w:val="48"/>
          <w:shd w:val="clear" w:color="auto" w:fill="FEFFFE"/>
          <w:rtl/>
        </w:rPr>
      </w:pPr>
      <w:r>
        <w:rPr>
          <w:rFonts w:ascii="Arial Unicode MS" w:hAnsi="Arial Unicode MS" w:hint="cs"/>
          <w:color w:val="B51A00"/>
          <w:sz w:val="48"/>
          <w:szCs w:val="48"/>
          <w:shd w:val="clear" w:color="auto" w:fill="FEFFFE"/>
          <w:rtl/>
        </w:rPr>
        <w:t xml:space="preserve">ولا يستطيع أن يسجد فماذا يصنع؟ </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يومئ برأسه يومئ برأسه يخفض للركوع وللسجود أكثر انخفاضا من ماذا؟ من الركوع</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إذًا بالنسبة إلى الاستلقاء يصلي مستلقيًا</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إذًا رأسه؟ رأسه يومئ به إلى الركوع ويومئ به أكثر إلى ماذا؟ إلى السجود</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color w:val="B51A00"/>
          <w:sz w:val="48"/>
          <w:szCs w:val="48"/>
          <w:shd w:val="clear" w:color="auto" w:fill="FEFFFE"/>
          <w:rtl/>
        </w:rPr>
      </w:pPr>
      <w:r>
        <w:rPr>
          <w:rFonts w:ascii="Arial Unicode MS" w:hAnsi="Arial Unicode MS" w:hint="cs"/>
          <w:color w:val="B51A00"/>
          <w:sz w:val="48"/>
          <w:szCs w:val="48"/>
          <w:shd w:val="clear" w:color="auto" w:fill="FEFFFE"/>
          <w:rtl/>
        </w:rPr>
        <w:t>إن لم يستطع أن يومئ برأسه هل يصلي بعي</w:t>
      </w:r>
      <w:r>
        <w:rPr>
          <w:rFonts w:ascii="Arial Unicode MS" w:hAnsi="Arial Unicode MS" w:hint="cs"/>
          <w:color w:val="B51A00"/>
          <w:sz w:val="48"/>
          <w:szCs w:val="48"/>
          <w:shd w:val="clear" w:color="auto" w:fill="FEFFFE"/>
          <w:rtl/>
        </w:rPr>
        <w:t>نه؟</w:t>
      </w:r>
    </w:p>
    <w:p w:rsidR="00717DBD" w:rsidRDefault="00717DBD">
      <w:pPr>
        <w:pStyle w:val="a0"/>
        <w:bidi w:val="0"/>
        <w:spacing w:before="0" w:line="240" w:lineRule="auto"/>
        <w:jc w:val="center"/>
        <w:rPr>
          <w:rFonts w:ascii="Arial" w:eastAsia="Arial" w:hAnsi="Arial" w:cs="Arial"/>
          <w:b/>
          <w:bCs/>
          <w:color w:val="B51A00"/>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جاء في حديث علي الضعيف الذي مر معنا</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w:hAnsi="Arial"/>
          <w:color w:val="4E7A27"/>
          <w:sz w:val="48"/>
          <w:szCs w:val="48"/>
          <w:shd w:val="clear" w:color="auto" w:fill="FEFFFE"/>
          <w:rtl/>
        </w:rPr>
        <w:t xml:space="preserve">" </w:t>
      </w:r>
      <w:r>
        <w:rPr>
          <w:rFonts w:ascii="Arial Unicode MS" w:hAnsi="Arial Unicode MS" w:hint="cs"/>
          <w:color w:val="4E7A27"/>
          <w:sz w:val="48"/>
          <w:szCs w:val="48"/>
          <w:rtl/>
        </w:rPr>
        <w:t>وَأَوْمَأَ بِطَرْفِهِ</w:t>
      </w:r>
      <w:r>
        <w:rPr>
          <w:rFonts w:ascii="Arial" w:hAnsi="Arial"/>
          <w:color w:val="4E7A27"/>
          <w:sz w:val="48"/>
          <w:szCs w:val="48"/>
          <w:rtl/>
        </w:rPr>
        <w:t xml:space="preserve"> "</w:t>
      </w:r>
      <w:r>
        <w:rPr>
          <w:rFonts w:ascii="Arial" w:hAnsi="Arial"/>
          <w:sz w:val="48"/>
          <w:szCs w:val="48"/>
          <w:rtl/>
        </w:rPr>
        <w:t xml:space="preserve"> </w:t>
      </w:r>
      <w:r>
        <w:rPr>
          <w:rFonts w:ascii="Arial Unicode MS" w:hAnsi="Arial Unicode MS" w:hint="cs"/>
          <w:sz w:val="48"/>
          <w:szCs w:val="48"/>
          <w:shd w:val="clear" w:color="auto" w:fill="FEFFFE"/>
          <w:rtl/>
        </w:rPr>
        <w:t>يعني بعينه لكنه حديث ضعيف</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color w:val="38571A"/>
          <w:sz w:val="48"/>
          <w:szCs w:val="48"/>
          <w:shd w:val="clear" w:color="auto" w:fill="FEFFFE"/>
          <w:rtl/>
        </w:rPr>
      </w:pPr>
      <w:r>
        <w:rPr>
          <w:rFonts w:ascii="Arial Unicode MS" w:hAnsi="Arial Unicode MS" w:hint="cs"/>
          <w:color w:val="38571A"/>
          <w:sz w:val="48"/>
          <w:szCs w:val="48"/>
          <w:shd w:val="clear" w:color="auto" w:fill="FEFFFE"/>
          <w:rtl/>
        </w:rPr>
        <w:t>والمشتهر عند الناس</w:t>
      </w:r>
    </w:p>
    <w:p w:rsidR="00717DBD" w:rsidRDefault="007079F2">
      <w:pPr>
        <w:pStyle w:val="a0"/>
        <w:bidi w:val="0"/>
        <w:spacing w:before="0" w:line="240" w:lineRule="auto"/>
        <w:jc w:val="center"/>
        <w:rPr>
          <w:rFonts w:ascii="Arial" w:eastAsia="Arial" w:hAnsi="Arial" w:cs="Arial"/>
          <w:b/>
          <w:bCs/>
          <w:color w:val="38571A"/>
          <w:sz w:val="48"/>
          <w:szCs w:val="48"/>
          <w:shd w:val="clear" w:color="auto" w:fill="FEFFFE"/>
          <w:rtl/>
        </w:rPr>
      </w:pPr>
      <w:r>
        <w:rPr>
          <w:rFonts w:ascii="Arial" w:hAnsi="Arial"/>
          <w:b/>
          <w:bCs/>
          <w:color w:val="38571A"/>
          <w:sz w:val="48"/>
          <w:szCs w:val="48"/>
          <w:shd w:val="clear" w:color="auto" w:fill="FEFFFE"/>
          <w:rtl/>
        </w:rPr>
        <w:t xml:space="preserve"> </w:t>
      </w:r>
      <w:r>
        <w:rPr>
          <w:rFonts w:ascii="Arial" w:hAnsi="Arial"/>
          <w:color w:val="38571A"/>
          <w:sz w:val="48"/>
          <w:szCs w:val="48"/>
          <w:shd w:val="clear" w:color="auto" w:fill="FEFFFE"/>
          <w:rtl/>
        </w:rPr>
        <w:t>-</w:t>
      </w:r>
      <w:r>
        <w:rPr>
          <w:rFonts w:ascii="Arial Unicode MS" w:hAnsi="Arial Unicode MS" w:hint="cs"/>
          <w:color w:val="38571A"/>
          <w:sz w:val="48"/>
          <w:szCs w:val="48"/>
          <w:shd w:val="clear" w:color="auto" w:fill="FEFFFE"/>
          <w:rtl/>
        </w:rPr>
        <w:t>حتى قبل الإيماء بالرأس</w:t>
      </w:r>
      <w:r>
        <w:rPr>
          <w:rFonts w:ascii="Arial" w:hAnsi="Arial"/>
          <w:color w:val="38571A"/>
          <w:sz w:val="48"/>
          <w:szCs w:val="48"/>
          <w:shd w:val="clear" w:color="auto" w:fill="FEFFFE"/>
          <w:rtl/>
        </w:rPr>
        <w:t>-</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مع أن الإيماء بالرأس وردت به السُنة حال الاستلقاء</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color w:val="0042A9"/>
          <w:sz w:val="48"/>
          <w:szCs w:val="48"/>
          <w:shd w:val="clear" w:color="auto" w:fill="FEFFFE"/>
          <w:rtl/>
        </w:rPr>
      </w:pPr>
      <w:r>
        <w:rPr>
          <w:rFonts w:ascii="Arial" w:hAnsi="Arial"/>
          <w:sz w:val="48"/>
          <w:szCs w:val="48"/>
          <w:shd w:val="clear" w:color="auto" w:fill="FEFFFE"/>
          <w:rtl/>
        </w:rPr>
        <w:t xml:space="preserve"> </w:t>
      </w:r>
      <w:r>
        <w:rPr>
          <w:rFonts w:ascii="Arial Unicode MS" w:hAnsi="Arial Unicode MS" w:hint="cs"/>
          <w:color w:val="0042A9"/>
          <w:sz w:val="48"/>
          <w:szCs w:val="48"/>
          <w:shd w:val="clear" w:color="auto" w:fill="FEFFFE"/>
          <w:rtl/>
        </w:rPr>
        <w:t>من أنهم يقولون</w:t>
      </w:r>
      <w:r>
        <w:rPr>
          <w:rFonts w:ascii="Arial" w:hAnsi="Arial"/>
          <w:color w:val="0042A9"/>
          <w:sz w:val="48"/>
          <w:szCs w:val="48"/>
          <w:shd w:val="clear" w:color="auto" w:fill="FEFFFE"/>
          <w:rtl/>
        </w:rPr>
        <w:t xml:space="preserve">: </w:t>
      </w:r>
      <w:r>
        <w:rPr>
          <w:rFonts w:ascii="Arial Unicode MS" w:hAnsi="Arial Unicode MS" w:hint="cs"/>
          <w:color w:val="0042A9"/>
          <w:sz w:val="48"/>
          <w:szCs w:val="48"/>
          <w:shd w:val="clear" w:color="auto" w:fill="FEFFFE"/>
          <w:rtl/>
        </w:rPr>
        <w:t>يصلي بأُصبعه</w:t>
      </w: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هذا لا يُعلم له أصل في السُنة</w:t>
      </w:r>
    </w:p>
    <w:p w:rsidR="00717DBD" w:rsidRDefault="007079F2">
      <w:pPr>
        <w:pStyle w:val="a0"/>
        <w:spacing w:before="0" w:line="240" w:lineRule="auto"/>
        <w:jc w:val="center"/>
        <w:rPr>
          <w:rFonts w:ascii="Arial" w:eastAsia="Arial" w:hAnsi="Arial" w:cs="Arial"/>
          <w:b/>
          <w:bCs/>
          <w:sz w:val="48"/>
          <w:szCs w:val="48"/>
          <w:shd w:val="clear" w:color="auto" w:fill="FEFFFE"/>
          <w:rtl/>
        </w:rPr>
      </w:pPr>
      <w:r>
        <w:rPr>
          <w:rFonts w:ascii="Arial Unicode MS" w:hAnsi="Arial Unicode MS" w:hint="cs"/>
          <w:sz w:val="48"/>
          <w:szCs w:val="48"/>
          <w:shd w:val="clear" w:color="auto" w:fill="FEFFFE"/>
          <w:rtl/>
        </w:rPr>
        <w:t xml:space="preserve"> من أن الإنسان يصلي بأُصبعه</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إذًا هذا الفهم وهذه المعلومة لدى كثير من الناس ليُعلم أنها معلومة خاطئة</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فلا صلاة بالأُصبع</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b/>
          <w:bCs/>
          <w:color w:val="B51A00"/>
          <w:sz w:val="48"/>
          <w:szCs w:val="48"/>
          <w:shd w:val="clear" w:color="auto" w:fill="FEFFFE"/>
          <w:rtl/>
        </w:rPr>
      </w:pPr>
      <w:r>
        <w:rPr>
          <w:rFonts w:ascii="Arial Unicode MS" w:hAnsi="Arial Unicode MS" w:hint="cs"/>
          <w:color w:val="B51A00"/>
          <w:sz w:val="48"/>
          <w:szCs w:val="48"/>
          <w:shd w:val="clear" w:color="auto" w:fill="FEFFFE"/>
          <w:rtl/>
        </w:rPr>
        <w:t>إذًا الخلاصة</w:t>
      </w:r>
      <w:r>
        <w:rPr>
          <w:rFonts w:ascii="Arial" w:hAnsi="Arial"/>
          <w:color w:val="B51A00"/>
          <w:sz w:val="48"/>
          <w:szCs w:val="48"/>
          <w:shd w:val="clear" w:color="auto" w:fill="FEFFFE"/>
          <w:rtl/>
        </w:rPr>
        <w:t>:</w:t>
      </w:r>
    </w:p>
    <w:p w:rsidR="00717DBD" w:rsidRDefault="007079F2">
      <w:pPr>
        <w:pStyle w:val="a0"/>
        <w:spacing w:before="0" w:line="240" w:lineRule="auto"/>
        <w:jc w:val="center"/>
        <w:rPr>
          <w:rFonts w:ascii="Arial" w:eastAsia="Arial" w:hAnsi="Arial" w:cs="Arial"/>
          <w:color w:val="0056D6"/>
          <w:sz w:val="48"/>
          <w:szCs w:val="48"/>
          <w:shd w:val="clear" w:color="auto" w:fill="FEFFFE"/>
          <w:rtl/>
        </w:rPr>
      </w:pPr>
      <w:r>
        <w:rPr>
          <w:rFonts w:ascii="Arial Unicode MS" w:hAnsi="Arial Unicode MS" w:hint="cs"/>
          <w:color w:val="0056D6"/>
          <w:sz w:val="48"/>
          <w:szCs w:val="48"/>
          <w:shd w:val="clear" w:color="auto" w:fill="FEFFFE"/>
          <w:rtl/>
        </w:rPr>
        <w:t xml:space="preserve">الخلاصة من أنه يصلي قائما، إن لم يستطع فقاعدا </w:t>
      </w:r>
    </w:p>
    <w:p w:rsidR="00717DBD" w:rsidRDefault="007079F2">
      <w:pPr>
        <w:pStyle w:val="a0"/>
        <w:spacing w:before="0" w:line="240" w:lineRule="auto"/>
        <w:jc w:val="center"/>
        <w:rPr>
          <w:rFonts w:ascii="Arial" w:eastAsia="Arial" w:hAnsi="Arial" w:cs="Arial"/>
          <w:color w:val="0056D6"/>
          <w:sz w:val="48"/>
          <w:szCs w:val="48"/>
          <w:shd w:val="clear" w:color="auto" w:fill="FEFFFE"/>
          <w:rtl/>
        </w:rPr>
      </w:pPr>
      <w:r>
        <w:rPr>
          <w:rFonts w:ascii="Arial Unicode MS" w:hAnsi="Arial Unicode MS" w:hint="cs"/>
          <w:color w:val="0056D6"/>
          <w:sz w:val="48"/>
          <w:szCs w:val="48"/>
          <w:shd w:val="clear" w:color="auto" w:fill="FEFFFE"/>
          <w:rtl/>
        </w:rPr>
        <w:t xml:space="preserve">إن لم يستطع فعلى جنبه، سواء كان الأيمن أو الأيسر والأفضل الأيمن، إن لم </w:t>
      </w:r>
      <w:r>
        <w:rPr>
          <w:rFonts w:ascii="Arial Unicode MS" w:hAnsi="Arial Unicode MS" w:hint="cs"/>
          <w:color w:val="0056D6"/>
          <w:sz w:val="48"/>
          <w:szCs w:val="48"/>
          <w:shd w:val="clear" w:color="auto" w:fill="FEFFFE"/>
          <w:rtl/>
        </w:rPr>
        <w:t>يستطع فليصلي مستلقيا،</w:t>
      </w:r>
    </w:p>
    <w:p w:rsidR="00717DBD" w:rsidRDefault="007079F2">
      <w:pPr>
        <w:pStyle w:val="a0"/>
        <w:bidi w:val="0"/>
        <w:spacing w:before="0" w:line="240" w:lineRule="auto"/>
        <w:jc w:val="center"/>
        <w:rPr>
          <w:rFonts w:ascii="Arial" w:eastAsia="Arial" w:hAnsi="Arial" w:cs="Arial"/>
          <w:color w:val="0056D6"/>
          <w:sz w:val="48"/>
          <w:szCs w:val="48"/>
          <w:shd w:val="clear" w:color="auto" w:fill="FEFFFE"/>
          <w:rtl/>
        </w:rPr>
      </w:pPr>
      <w:r>
        <w:rPr>
          <w:rFonts w:ascii="Arial Unicode MS" w:hAnsi="Arial Unicode MS" w:hint="cs"/>
          <w:color w:val="0056D6"/>
          <w:sz w:val="48"/>
          <w:szCs w:val="48"/>
          <w:shd w:val="clear" w:color="auto" w:fill="FEFFFE"/>
          <w:rtl/>
        </w:rPr>
        <w:t xml:space="preserve"> إن لم يستطع</w:t>
      </w:r>
      <w:r>
        <w:rPr>
          <w:rFonts w:ascii="Arial" w:hAnsi="Arial"/>
          <w:sz w:val="48"/>
          <w:szCs w:val="48"/>
          <w:shd w:val="clear" w:color="auto" w:fill="FEFFFE"/>
          <w:rtl/>
        </w:rPr>
        <w:t xml:space="preserve"> </w:t>
      </w:r>
      <w:r>
        <w:rPr>
          <w:rFonts w:ascii="Arial Unicode MS" w:hAnsi="Arial Unicode MS" w:hint="cs"/>
          <w:color w:val="0056D6"/>
          <w:sz w:val="48"/>
          <w:szCs w:val="48"/>
          <w:shd w:val="clear" w:color="auto" w:fill="FEFFFE"/>
          <w:rtl/>
        </w:rPr>
        <w:t>فليومئ برأسه</w:t>
      </w:r>
    </w:p>
    <w:p w:rsidR="00717DBD" w:rsidRDefault="00717DBD">
      <w:pPr>
        <w:pStyle w:val="a0"/>
        <w:bidi w:val="0"/>
        <w:spacing w:before="0" w:line="240" w:lineRule="auto"/>
        <w:jc w:val="center"/>
        <w:rPr>
          <w:rFonts w:ascii="Arial" w:eastAsia="Arial" w:hAnsi="Arial" w:cs="Arial"/>
          <w:color w:val="0056D6"/>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color w:val="38571A"/>
          <w:sz w:val="48"/>
          <w:szCs w:val="48"/>
          <w:shd w:val="clear" w:color="auto" w:fill="FEFFFE"/>
          <w:rtl/>
        </w:rPr>
        <w:t>إن لم يستطع فهل يصلي بعينه؟</w:t>
      </w:r>
      <w:r>
        <w:rPr>
          <w:rFonts w:ascii="Arial" w:hAnsi="Arial"/>
          <w:color w:val="38571A"/>
          <w:sz w:val="48"/>
          <w:szCs w:val="48"/>
          <w:shd w:val="clear" w:color="auto" w:fill="FEFFFE"/>
          <w:rtl/>
        </w:rPr>
        <w:t xml:space="preserve"> </w:t>
      </w:r>
      <w:r>
        <w:rPr>
          <w:rFonts w:ascii="Arial Unicode MS" w:hAnsi="Arial Unicode MS" w:hint="cs"/>
          <w:sz w:val="48"/>
          <w:szCs w:val="48"/>
          <w:shd w:val="clear" w:color="auto" w:fill="FEFFFE"/>
          <w:rtl/>
        </w:rPr>
        <w:t xml:space="preserve">الحديث ضعيف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يُصلي بأُصبعه؟ لا دليل على ذلك</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إذًا ماذا يصنع؟</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إن عجز عن الإيماء بالرأس</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وهذا قد يحصل لبعض من الناس</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من أنه يُصاب بشلل حتى في رأسه</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فنقول</w:t>
      </w:r>
      <w:r>
        <w:rPr>
          <w:rFonts w:ascii="Arial" w:hAnsi="Arial"/>
          <w:sz w:val="48"/>
          <w:szCs w:val="48"/>
          <w:shd w:val="clear" w:color="auto" w:fill="FEFFFE"/>
          <w:rtl/>
        </w:rPr>
        <w:t xml:space="preserve">: </w:t>
      </w:r>
      <w:r>
        <w:rPr>
          <w:rFonts w:ascii="Arial Unicode MS" w:hAnsi="Arial Unicode MS" w:hint="cs"/>
          <w:sz w:val="48"/>
          <w:szCs w:val="48"/>
          <w:u w:val="single"/>
          <w:shd w:val="clear" w:color="auto" w:fill="FEFFFE"/>
          <w:rtl/>
        </w:rPr>
        <w:t xml:space="preserve">الصلاة تشتمل على أقوال </w:t>
      </w:r>
      <w:r>
        <w:rPr>
          <w:rFonts w:ascii="Arial Unicode MS" w:hAnsi="Arial Unicode MS" w:hint="cs"/>
          <w:sz w:val="48"/>
          <w:szCs w:val="48"/>
          <w:u w:val="single"/>
          <w:shd w:val="clear" w:color="auto" w:fill="FEFFFE"/>
          <w:rtl/>
        </w:rPr>
        <w:t>وأفعال ونية</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الأفعال سقطت </w:t>
      </w:r>
      <w:r>
        <w:rPr>
          <w:rFonts w:ascii="Arial" w:hAnsi="Arial"/>
          <w:sz w:val="48"/>
          <w:szCs w:val="48"/>
          <w:shd w:val="clear" w:color="auto" w:fill="FEFFFE"/>
          <w:rtl/>
        </w:rPr>
        <w:t>-</w:t>
      </w:r>
      <w:r>
        <w:rPr>
          <w:rFonts w:ascii="Arial Unicode MS" w:hAnsi="Arial Unicode MS" w:hint="cs"/>
          <w:sz w:val="48"/>
          <w:szCs w:val="48"/>
          <w:shd w:val="clear" w:color="auto" w:fill="FEFFFE"/>
          <w:rtl/>
        </w:rPr>
        <w:t>إن عجز عن الإيماء برأسه</w:t>
      </w: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u w:val="single"/>
          <w:shd w:val="clear" w:color="auto" w:fill="FEFFFE"/>
          <w:rtl/>
        </w:rPr>
        <w:t>الأفعال سقطت؛</w:t>
      </w:r>
      <w:r>
        <w:rPr>
          <w:rFonts w:ascii="Arial Unicode MS" w:hAnsi="Arial Unicode MS" w:hint="cs"/>
          <w:sz w:val="48"/>
          <w:szCs w:val="48"/>
          <w:shd w:val="clear" w:color="auto" w:fill="FEFFFE"/>
          <w:rtl/>
        </w:rPr>
        <w:t xml:space="preserve"> لا صلاة لا بعين ولا بأُصبع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ولا بأي عضو</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lastRenderedPageBreak/>
        <w:t xml:space="preserve"> </w:t>
      </w:r>
      <w:r>
        <w:rPr>
          <w:rFonts w:ascii="Arial Unicode MS" w:hAnsi="Arial Unicode MS" w:hint="cs"/>
          <w:sz w:val="48"/>
          <w:szCs w:val="48"/>
          <w:shd w:val="clear" w:color="auto" w:fill="FEFFFE"/>
          <w:rtl/>
        </w:rPr>
        <w:t xml:space="preserve">إذًا ماذا يفعل؟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تسقط الأفعال</w:t>
      </w:r>
    </w:p>
    <w:p w:rsidR="00717DBD" w:rsidRDefault="007079F2">
      <w:pPr>
        <w:pStyle w:val="a0"/>
        <w:spacing w:before="0" w:line="240" w:lineRule="auto"/>
        <w:jc w:val="center"/>
        <w:rPr>
          <w:rFonts w:ascii="Arial" w:eastAsia="Arial" w:hAnsi="Arial" w:cs="Arial"/>
          <w:sz w:val="48"/>
          <w:szCs w:val="48"/>
          <w:u w:val="single"/>
          <w:shd w:val="clear" w:color="auto" w:fill="FEFFFE"/>
          <w:rtl/>
        </w:rPr>
      </w:pPr>
      <w:r>
        <w:rPr>
          <w:rFonts w:ascii="Arial Unicode MS" w:hAnsi="Arial Unicode MS" w:hint="cs"/>
          <w:sz w:val="48"/>
          <w:szCs w:val="48"/>
          <w:u w:val="single"/>
          <w:shd w:val="clear" w:color="auto" w:fill="FEFFFE"/>
          <w:rtl/>
        </w:rPr>
        <w:t>تبقى الأقوال والنية</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فماذا يصنع؟</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نقول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لتنوِ أنك في قيام</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فتُكبر بلسانك وتقرأ الفاتحة بلسانك وتقرأ السورة</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ثم تنوي الركوع وتقول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سبحان ربي العظيم</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إن عجز عن </w:t>
      </w:r>
      <w:r>
        <w:rPr>
          <w:rFonts w:ascii="Arial" w:hAnsi="Arial"/>
          <w:sz w:val="48"/>
          <w:szCs w:val="48"/>
          <w:shd w:val="clear" w:color="auto" w:fill="FEFFFE"/>
          <w:rtl/>
        </w:rPr>
        <w:t>-</w:t>
      </w:r>
      <w:r>
        <w:rPr>
          <w:rFonts w:ascii="Arial Unicode MS" w:hAnsi="Arial Unicode MS" w:hint="cs"/>
          <w:sz w:val="48"/>
          <w:szCs w:val="48"/>
          <w:shd w:val="clear" w:color="auto" w:fill="FEFFFE"/>
          <w:rtl/>
        </w:rPr>
        <w:t>نسأل الله أن يرفع ما نزل بهؤلاء المرضى</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 xml:space="preserve">إن عجز عن أن يتكلم؛ لأن الإنسان قد يُصاب حتى بشلل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في لسانه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ما يستطيع </w:t>
      </w:r>
      <w:r>
        <w:rPr>
          <w:rFonts w:ascii="Arial Unicode MS" w:hAnsi="Arial Unicode MS" w:hint="cs"/>
          <w:sz w:val="48"/>
          <w:szCs w:val="48"/>
          <w:u w:val="single"/>
          <w:shd w:val="clear" w:color="auto" w:fill="FEFFFE"/>
          <w:rtl/>
        </w:rPr>
        <w:t>سقطت عنه الأفعال والأقوال</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لأنه لا يستطيع أن يتكلم</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u w:val="single"/>
          <w:shd w:val="clear" w:color="auto" w:fill="FEFFFE"/>
          <w:rtl/>
        </w:rPr>
        <w:t xml:space="preserve">إذًا بقيت النية </w:t>
      </w:r>
      <w:r>
        <w:rPr>
          <w:rFonts w:ascii="Arial Unicode MS" w:hAnsi="Arial Unicode MS" w:hint="cs"/>
          <w:sz w:val="48"/>
          <w:szCs w:val="48"/>
          <w:shd w:val="clear" w:color="auto" w:fill="FEFFFE"/>
          <w:rtl/>
        </w:rPr>
        <w:t>وهذا هو الصحيح</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r>
        <w:rPr>
          <w:rFonts w:ascii="Arial Unicode MS" w:hAnsi="Arial Unicode MS" w:hint="cs"/>
          <w:color w:val="0056D6"/>
          <w:sz w:val="48"/>
          <w:szCs w:val="48"/>
          <w:shd w:val="clear" w:color="auto" w:fill="FEFFFE"/>
          <w:rtl/>
        </w:rPr>
        <w:t xml:space="preserve">من أن </w:t>
      </w:r>
      <w:r>
        <w:rPr>
          <w:rFonts w:ascii="Arial Unicode MS" w:hAnsi="Arial Unicode MS" w:hint="cs"/>
          <w:color w:val="0056D6"/>
          <w:sz w:val="48"/>
          <w:szCs w:val="48"/>
          <w:shd w:val="clear" w:color="auto" w:fill="FEFFFE"/>
          <w:rtl/>
        </w:rPr>
        <w:t>الصلاة لا تسقط على المسلم ما دام عقله موجودا</w:t>
      </w:r>
      <w:r>
        <w:rPr>
          <w:rFonts w:ascii="Arial" w:hAnsi="Arial"/>
          <w:sz w:val="48"/>
          <w:szCs w:val="48"/>
          <w:shd w:val="clear" w:color="auto" w:fill="FEFFFE"/>
          <w:rtl/>
        </w:rPr>
        <w:t xml:space="preserve"> </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فإذًا ماذا يصنع؟ إذًا لا حركة ولا قول؟</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يصلي بالنية</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 xml:space="preserve">ينوي أنه في قيام، وينوي أنه في ركوع، وينوي أنه في رفع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بعد الركوع،</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وهكذا</w:t>
      </w:r>
    </w:p>
    <w:p w:rsidR="00717DBD" w:rsidRDefault="007079F2">
      <w:pPr>
        <w:pStyle w:val="a0"/>
        <w:spacing w:before="0" w:line="240" w:lineRule="auto"/>
        <w:jc w:val="center"/>
        <w:rPr>
          <w:rFonts w:ascii="Arial" w:eastAsia="Arial" w:hAnsi="Arial" w:cs="Arial"/>
          <w:sz w:val="48"/>
          <w:szCs w:val="48"/>
          <w:u w:val="single"/>
          <w:shd w:val="clear" w:color="auto" w:fill="FEFFFE"/>
          <w:rtl/>
        </w:rPr>
      </w:pPr>
      <w:r>
        <w:rPr>
          <w:rFonts w:ascii="Arial Unicode MS" w:hAnsi="Arial Unicode MS" w:hint="cs"/>
          <w:sz w:val="48"/>
          <w:szCs w:val="48"/>
          <w:u w:val="single"/>
          <w:shd w:val="clear" w:color="auto" w:fill="FEFFFE"/>
          <w:rtl/>
        </w:rPr>
        <w:t>نية</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إن ذهب عقله؟</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فالصلاة لا تلزمه؛ لما في السنن كما ثبت</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r>
        <w:rPr>
          <w:rFonts w:ascii="Arial" w:hAnsi="Arial"/>
          <w:color w:val="669D34"/>
          <w:sz w:val="48"/>
          <w:szCs w:val="48"/>
          <w:shd w:val="clear" w:color="auto" w:fill="FEFFFE"/>
          <w:rtl/>
        </w:rPr>
        <w:t xml:space="preserve">" </w:t>
      </w:r>
      <w:r>
        <w:rPr>
          <w:rFonts w:ascii="Arial Unicode MS" w:hAnsi="Arial Unicode MS" w:hint="cs"/>
          <w:color w:val="669D34"/>
          <w:sz w:val="48"/>
          <w:szCs w:val="48"/>
          <w:rtl/>
        </w:rPr>
        <w:t>رُفِعَ الْقَلَمُ</w:t>
      </w:r>
      <w:r>
        <w:rPr>
          <w:rFonts w:ascii="Arial Unicode MS" w:hAnsi="Arial Unicode MS" w:hint="cs"/>
          <w:color w:val="669D34"/>
          <w:sz w:val="48"/>
          <w:szCs w:val="48"/>
          <w:rtl/>
        </w:rPr>
        <w:t xml:space="preserve"> عَنْ ثَلَاثَةٍ</w:t>
      </w:r>
      <w:r>
        <w:rPr>
          <w:rFonts w:ascii="Arial" w:hAnsi="Arial"/>
          <w:color w:val="669D34"/>
          <w:sz w:val="48"/>
          <w:szCs w:val="48"/>
          <w:rtl/>
        </w:rPr>
        <w:t xml:space="preserve"> "</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لأنه يكون في حكم المجنون</w:t>
      </w:r>
    </w:p>
    <w:p w:rsidR="00717DBD" w:rsidRDefault="007079F2">
      <w:pPr>
        <w:pStyle w:val="a0"/>
        <w:bidi w:val="0"/>
        <w:spacing w:before="0" w:line="240" w:lineRule="auto"/>
        <w:jc w:val="center"/>
        <w:rPr>
          <w:rFonts w:ascii="Arial" w:eastAsia="Arial" w:hAnsi="Arial" w:cs="Arial"/>
          <w:color w:val="669D34"/>
          <w:sz w:val="48"/>
          <w:szCs w:val="48"/>
          <w:rtl/>
        </w:rPr>
      </w:pPr>
      <w:r>
        <w:rPr>
          <w:rFonts w:ascii="Arial" w:hAnsi="Arial"/>
          <w:color w:val="669D34"/>
          <w:sz w:val="48"/>
          <w:szCs w:val="48"/>
          <w:shd w:val="clear" w:color="auto" w:fill="FEFFFE"/>
          <w:rtl/>
        </w:rPr>
        <w:t xml:space="preserve">" </w:t>
      </w:r>
      <w:r>
        <w:rPr>
          <w:rFonts w:ascii="Arial Unicode MS" w:hAnsi="Arial Unicode MS" w:hint="cs"/>
          <w:color w:val="669D34"/>
          <w:sz w:val="48"/>
          <w:szCs w:val="48"/>
          <w:rtl/>
        </w:rPr>
        <w:t>وَعَنِ الْمَجْنُونِ حَتَّى يُفِيقَ</w:t>
      </w:r>
      <w:r>
        <w:rPr>
          <w:rFonts w:ascii="Arial" w:hAnsi="Arial"/>
          <w:color w:val="669D34"/>
          <w:sz w:val="48"/>
          <w:szCs w:val="48"/>
          <w:rtl/>
        </w:rPr>
        <w:t xml:space="preserve"> "</w:t>
      </w:r>
    </w:p>
    <w:p w:rsidR="00717DBD" w:rsidRDefault="007079F2">
      <w:pPr>
        <w:pStyle w:val="a0"/>
        <w:spacing w:before="0" w:line="240" w:lineRule="auto"/>
        <w:jc w:val="center"/>
        <w:rPr>
          <w:rFonts w:ascii="Arial" w:eastAsia="Arial" w:hAnsi="Arial" w:cs="Arial"/>
          <w:b/>
          <w:bCs/>
          <w:strike/>
          <w:sz w:val="48"/>
          <w:szCs w:val="48"/>
          <w:u w:val="single"/>
          <w:shd w:val="clear" w:color="auto" w:fill="FEFFFE"/>
          <w:rtl/>
        </w:rPr>
      </w:pPr>
      <w:r>
        <w:rPr>
          <w:rFonts w:ascii="Arial" w:hAnsi="Arial"/>
          <w:strike/>
          <w:sz w:val="48"/>
          <w:szCs w:val="48"/>
          <w:u w:val="single"/>
          <w:shd w:val="clear" w:color="auto" w:fill="FEFFFE"/>
          <w:rtl/>
        </w:rPr>
        <w:t>_______________________________</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هذا مُلخص صفة صلاة المريض</w:t>
      </w: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1- </w:t>
      </w:r>
      <w:r>
        <w:rPr>
          <w:rFonts w:ascii="Arial Unicode MS" w:hAnsi="Arial Unicode MS" w:hint="cs"/>
          <w:sz w:val="48"/>
          <w:szCs w:val="48"/>
          <w:shd w:val="clear" w:color="auto" w:fill="FEFFFE"/>
          <w:rtl/>
        </w:rPr>
        <w:t>يصلي قائما</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2- </w:t>
      </w:r>
      <w:r>
        <w:rPr>
          <w:rFonts w:ascii="Arial Unicode MS" w:hAnsi="Arial Unicode MS" w:hint="cs"/>
          <w:sz w:val="48"/>
          <w:szCs w:val="48"/>
          <w:shd w:val="clear" w:color="auto" w:fill="FEFFFE"/>
          <w:rtl/>
        </w:rPr>
        <w:t>إن لم يستطع فقاعدا</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3- </w:t>
      </w:r>
      <w:r>
        <w:rPr>
          <w:rFonts w:ascii="Arial Unicode MS" w:hAnsi="Arial Unicode MS" w:hint="cs"/>
          <w:sz w:val="48"/>
          <w:szCs w:val="48"/>
          <w:shd w:val="clear" w:color="auto" w:fill="FEFFFE"/>
          <w:rtl/>
        </w:rPr>
        <w:t>إن لم يستطع فعلى جنبه</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4- </w:t>
      </w:r>
      <w:r>
        <w:rPr>
          <w:rFonts w:ascii="Arial Unicode MS" w:hAnsi="Arial Unicode MS" w:hint="cs"/>
          <w:sz w:val="48"/>
          <w:szCs w:val="48"/>
          <w:shd w:val="clear" w:color="auto" w:fill="FEFFFE"/>
          <w:rtl/>
        </w:rPr>
        <w:t>إن لم يستطع فمستلقيا</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5- </w:t>
      </w:r>
      <w:r>
        <w:rPr>
          <w:rFonts w:ascii="Arial Unicode MS" w:hAnsi="Arial Unicode MS" w:hint="cs"/>
          <w:sz w:val="48"/>
          <w:szCs w:val="48"/>
          <w:shd w:val="clear" w:color="auto" w:fill="FEFFFE"/>
          <w:rtl/>
        </w:rPr>
        <w:t xml:space="preserve">إن لم يستطع </w:t>
      </w:r>
      <w:r>
        <w:rPr>
          <w:rFonts w:ascii="Arial Unicode MS" w:hAnsi="Arial Unicode MS" w:hint="cs"/>
          <w:sz w:val="48"/>
          <w:szCs w:val="48"/>
          <w:shd w:val="clear" w:color="auto" w:fill="FEFFFE"/>
          <w:rtl/>
        </w:rPr>
        <w:t>فليومئ برأسه</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6- </w:t>
      </w:r>
      <w:r>
        <w:rPr>
          <w:rFonts w:ascii="Arial Unicode MS" w:hAnsi="Arial Unicode MS" w:hint="cs"/>
          <w:sz w:val="48"/>
          <w:szCs w:val="48"/>
          <w:shd w:val="clear" w:color="auto" w:fill="FEFFFE"/>
          <w:rtl/>
        </w:rPr>
        <w:t>إن لم يستطع الإيماء برأسه تسقط عنه الأفعال وينوي ويقرأ أنه في قيام وأنه في ركوع وهكذا</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7- </w:t>
      </w:r>
      <w:r>
        <w:rPr>
          <w:rFonts w:ascii="Arial Unicode MS" w:hAnsi="Arial Unicode MS" w:hint="cs"/>
          <w:sz w:val="48"/>
          <w:szCs w:val="48"/>
          <w:shd w:val="clear" w:color="auto" w:fill="FEFFFE"/>
          <w:rtl/>
        </w:rPr>
        <w:t>إن لم يستطع القول فتعطل لسانه سقطت الأفعال والأقوال وبقيت النية فيصلي بالنية</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8- </w:t>
      </w:r>
      <w:r>
        <w:rPr>
          <w:rFonts w:ascii="Arial Unicode MS" w:hAnsi="Arial Unicode MS" w:hint="cs"/>
          <w:sz w:val="48"/>
          <w:szCs w:val="48"/>
          <w:shd w:val="clear" w:color="auto" w:fill="FEFFFE"/>
          <w:rtl/>
        </w:rPr>
        <w:t>إن ذهب عقله فلا حكم لصلاته ويكون معذورا</w:t>
      </w:r>
      <w:r>
        <w:rPr>
          <w:rFonts w:ascii="Arial" w:hAnsi="Arial"/>
          <w:sz w:val="48"/>
          <w:szCs w:val="48"/>
          <w:shd w:val="clear" w:color="auto" w:fill="FEFFFE"/>
          <w:rtl/>
        </w:rPr>
        <w:t>.</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 xml:space="preserve">أسأل الله عز وجل أن </w:t>
      </w:r>
      <w:r>
        <w:rPr>
          <w:rFonts w:ascii="Arial Unicode MS" w:hAnsi="Arial Unicode MS" w:hint="cs"/>
          <w:sz w:val="48"/>
          <w:szCs w:val="48"/>
          <w:shd w:val="clear" w:color="auto" w:fill="FEFFFE"/>
          <w:rtl/>
        </w:rPr>
        <w:t>يشفي مرضانا</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ومرضاكم ومرضى المسلمين</w:t>
      </w:r>
      <w:r>
        <w:rPr>
          <w:rFonts w:ascii="Arial" w:hAnsi="Arial"/>
          <w:sz w:val="48"/>
          <w:szCs w:val="48"/>
          <w:shd w:val="clear" w:color="auto" w:fill="FEFFFE"/>
          <w:rtl/>
        </w:rPr>
        <w:t>.</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أقول قولي هذا وأستغفر الله لي ولكم فاستغفروه وتوبوا إليه</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إنه هو الغفور الرحيم</w:t>
      </w:r>
      <w:r>
        <w:rPr>
          <w:rFonts w:ascii="Arial" w:hAnsi="Arial"/>
          <w:sz w:val="48"/>
          <w:szCs w:val="48"/>
          <w:shd w:val="clear" w:color="auto" w:fill="FEFFFE"/>
          <w:rtl/>
        </w:rPr>
        <w:t>.</w:t>
      </w:r>
    </w:p>
    <w:p w:rsidR="00717DBD" w:rsidRDefault="00717DBD">
      <w:pPr>
        <w:pStyle w:val="a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الحمد لله رب العالمين</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 xml:space="preserve">وأشهد أن لا إله إلا الله وحده لا شريك له وأشهد أن محمدًا عبده ورسوله صلى الله عليه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وعلى آله وأصحابه وسلم تسليمًا </w:t>
      </w:r>
      <w:r>
        <w:rPr>
          <w:rFonts w:ascii="Arial Unicode MS" w:hAnsi="Arial Unicode MS" w:hint="cs"/>
          <w:sz w:val="48"/>
          <w:szCs w:val="48"/>
          <w:shd w:val="clear" w:color="auto" w:fill="FEFFFE"/>
          <w:rtl/>
        </w:rPr>
        <w:t>كثيرًا إلى يوم الدين</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أما بعد فيا عباد الله</w:t>
      </w:r>
      <w:r>
        <w:rPr>
          <w:rFonts w:ascii="Arial" w:hAnsi="Arial"/>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البعض يسأل فيقول</w:t>
      </w:r>
      <w:r>
        <w:rPr>
          <w:rFonts w:ascii="Arial" w:hAnsi="Arial"/>
          <w:sz w:val="48"/>
          <w:szCs w:val="48"/>
          <w:shd w:val="clear" w:color="auto" w:fill="FEFFFE"/>
          <w:rtl/>
        </w:rPr>
        <w:t>:</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كيف أعرف هذا الأمر باعتبار الطب؟ </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فنقول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إن أخبرك طبيب مسلم ثقة بأنك تُمنع من الصلاة قائما</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أو جالسا فلتأخذ بقوله</w:t>
      </w:r>
      <w:r>
        <w:rPr>
          <w:rFonts w:ascii="Arial" w:hAnsi="Arial"/>
          <w:sz w:val="48"/>
          <w:szCs w:val="48"/>
          <w:shd w:val="clear" w:color="auto" w:fill="FEFFFE"/>
          <w:rtl/>
        </w:rPr>
        <w:t>.</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إن كان كافرًا </w:t>
      </w:r>
      <w:r>
        <w:rPr>
          <w:rFonts w:ascii="Arial" w:hAnsi="Arial"/>
          <w:sz w:val="48"/>
          <w:szCs w:val="48"/>
          <w:shd w:val="clear" w:color="auto" w:fill="FEFFFE"/>
          <w:rtl/>
        </w:rPr>
        <w:t>-</w:t>
      </w:r>
      <w:r>
        <w:rPr>
          <w:rFonts w:ascii="Arial Unicode MS" w:hAnsi="Arial Unicode MS" w:hint="cs"/>
          <w:sz w:val="48"/>
          <w:szCs w:val="48"/>
          <w:shd w:val="clear" w:color="auto" w:fill="FEFFFE"/>
          <w:rtl/>
        </w:rPr>
        <w:t>وهو ثقة</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 xml:space="preserve">إن كان طبيبًا كافرًا وهو ثقة فالصحيح أنه يؤخذ </w:t>
      </w:r>
      <w:r>
        <w:rPr>
          <w:rFonts w:ascii="Arial Unicode MS" w:hAnsi="Arial Unicode MS" w:hint="cs"/>
          <w:sz w:val="48"/>
          <w:szCs w:val="48"/>
          <w:shd w:val="clear" w:color="auto" w:fill="FEFFFE"/>
          <w:rtl/>
        </w:rPr>
        <w:t>بقوله؛ لأن هؤلاء الكفار يحافظون على سمعتهم</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فليؤخذ بقوله</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والدليل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أن النبي صلى الله عليه وآله وسلم</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 xml:space="preserve"> كما في صحيح البخاري لما هاجر وطلبته قريش استأجر أجيرًا من الكفار وكان ثقةً استأجره وكان كافرًا وكان ثقة</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استأجره ليدله على الطريق</w:t>
      </w:r>
    </w:p>
    <w:p w:rsidR="00717DBD" w:rsidRDefault="007079F2">
      <w:pPr>
        <w:pStyle w:val="a0"/>
        <w:spacing w:before="0" w:line="240" w:lineRule="auto"/>
        <w:jc w:val="center"/>
        <w:rPr>
          <w:rFonts w:ascii="Arial" w:eastAsia="Arial" w:hAnsi="Arial" w:cs="Arial"/>
          <w:b/>
          <w:bCs/>
          <w:strike/>
          <w:sz w:val="48"/>
          <w:szCs w:val="48"/>
          <w:u w:val="single"/>
          <w:shd w:val="clear" w:color="auto" w:fill="FEFFFE"/>
          <w:rtl/>
        </w:rPr>
      </w:pPr>
      <w:r>
        <w:rPr>
          <w:rFonts w:ascii="Arial" w:hAnsi="Arial"/>
          <w:strike/>
          <w:sz w:val="48"/>
          <w:szCs w:val="48"/>
          <w:u w:val="single"/>
          <w:shd w:val="clear" w:color="auto" w:fill="FEFFFE"/>
          <w:rtl/>
        </w:rPr>
        <w:t>_________________________</w:t>
      </w:r>
      <w:r>
        <w:rPr>
          <w:rFonts w:ascii="Arial" w:hAnsi="Arial"/>
          <w:strike/>
          <w:sz w:val="48"/>
          <w:szCs w:val="48"/>
          <w:u w:val="single"/>
          <w:shd w:val="clear" w:color="auto" w:fill="FEFFFE"/>
          <w:rtl/>
        </w:rPr>
        <w:t>_____</w:t>
      </w:r>
    </w:p>
    <w:p w:rsidR="00717DBD" w:rsidRDefault="00717DBD">
      <w:pPr>
        <w:pStyle w:val="a0"/>
        <w:bidi w:val="0"/>
        <w:spacing w:before="0" w:line="240" w:lineRule="auto"/>
        <w:jc w:val="center"/>
        <w:rPr>
          <w:rFonts w:ascii="Arial" w:eastAsia="Arial" w:hAnsi="Arial" w:cs="Arial"/>
          <w:b/>
          <w:bCs/>
          <w:strike/>
          <w:sz w:val="48"/>
          <w:szCs w:val="48"/>
          <w:u w:val="single"/>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وهنا أمر وهو </w:t>
      </w:r>
      <w:r>
        <w:rPr>
          <w:rFonts w:ascii="Arial" w:hAnsi="Arial"/>
          <w:sz w:val="48"/>
          <w:szCs w:val="48"/>
          <w:shd w:val="clear" w:color="auto" w:fill="FEFFFE"/>
          <w:rtl/>
        </w:rPr>
        <w:t>-</w:t>
      </w:r>
      <w:r>
        <w:rPr>
          <w:rFonts w:ascii="Arial Unicode MS" w:hAnsi="Arial Unicode MS" w:hint="cs"/>
          <w:sz w:val="48"/>
          <w:szCs w:val="48"/>
          <w:shd w:val="clear" w:color="auto" w:fill="FEFFFE"/>
          <w:rtl/>
        </w:rPr>
        <w:t>ونسأل الله عز وجل أن يُمن بالشفاء على إخواننا المرضى</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لو أن الإنسان مثلًا من أنه كان قائمًا فأصابه إعياء أو تعب أو ما شابه ذلك؟</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فإنه يجلس؛ لما عند البخاري</w:t>
      </w:r>
      <w:r>
        <w:rPr>
          <w:rFonts w:ascii="Arial" w:hAnsi="Arial"/>
          <w:sz w:val="48"/>
          <w:szCs w:val="48"/>
          <w:shd w:val="clear" w:color="auto" w:fill="FEFFFE"/>
          <w:rtl/>
        </w:rPr>
        <w:t xml:space="preserve">: </w:t>
      </w:r>
      <w:r>
        <w:rPr>
          <w:rFonts w:ascii="Arial" w:hAnsi="Arial"/>
          <w:sz w:val="48"/>
          <w:szCs w:val="48"/>
          <w:shd w:val="clear" w:color="auto" w:fill="FEFFFE"/>
          <w:lang w:val="fr-FR"/>
        </w:rPr>
        <w:t>«</w:t>
      </w:r>
      <w:r>
        <w:rPr>
          <w:rFonts w:ascii="Arial Unicode MS" w:hAnsi="Arial Unicode MS" w:hint="cs"/>
          <w:color w:val="008000"/>
          <w:sz w:val="48"/>
          <w:szCs w:val="48"/>
          <w:shd w:val="clear" w:color="auto" w:fill="FEFFFE"/>
          <w:rtl/>
        </w:rPr>
        <w:t>صلّ قائما</w:t>
      </w:r>
      <w:r>
        <w:rPr>
          <w:rFonts w:ascii="Arial" w:hAnsi="Arial"/>
          <w:color w:val="008000"/>
          <w:sz w:val="48"/>
          <w:szCs w:val="48"/>
          <w:shd w:val="clear" w:color="auto" w:fill="FEFFFE"/>
          <w:rtl/>
        </w:rPr>
        <w:t xml:space="preserve">, </w:t>
      </w:r>
      <w:r>
        <w:rPr>
          <w:rFonts w:ascii="Arial Unicode MS" w:hAnsi="Arial Unicode MS" w:hint="cs"/>
          <w:color w:val="008000"/>
          <w:sz w:val="48"/>
          <w:szCs w:val="48"/>
          <w:shd w:val="clear" w:color="auto" w:fill="FEFFFE"/>
          <w:rtl/>
        </w:rPr>
        <w:t>فإن لم تستطع فقاعدا</w:t>
      </w:r>
      <w:r>
        <w:rPr>
          <w:rFonts w:ascii="Arial" w:hAnsi="Arial"/>
          <w:sz w:val="48"/>
          <w:szCs w:val="48"/>
          <w:shd w:val="clear" w:color="auto" w:fill="FEFFFE"/>
          <w:lang w:val="it-IT"/>
        </w:rPr>
        <w:t>»</w:t>
      </w:r>
      <w:r>
        <w:rPr>
          <w:rFonts w:ascii="Arial Unicode MS" w:hAnsi="Arial Unicode MS" w:hint="cs"/>
          <w:sz w:val="48"/>
          <w:szCs w:val="48"/>
          <w:shd w:val="clear" w:color="auto" w:fill="FEFFFE"/>
          <w:rtl/>
        </w:rPr>
        <w:t xml:space="preserve"> لكن حال الجلوس إن لم يقرأ الفاتحة هل يقرأ الفاتحة حال النزول؟ أو إذا وصل إلى الجلوس؟ نقول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لتقرأ الفاتحة حال النزول لأن النزول أعلى من الجلوس</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لو كان العكس إنسان أُصيب بمرض فصلى جالسا فشفاه الله وهو في الصلاة؟ إذًا الواجب عليه أن يقوم </w:t>
      </w:r>
      <w:r>
        <w:rPr>
          <w:rFonts w:ascii="Arial" w:hAnsi="Arial"/>
          <w:sz w:val="48"/>
          <w:szCs w:val="48"/>
          <w:shd w:val="clear" w:color="auto" w:fill="FEFFFE"/>
          <w:lang w:val="fr-FR"/>
        </w:rPr>
        <w:t>«</w:t>
      </w:r>
      <w:r>
        <w:rPr>
          <w:rFonts w:ascii="Arial Unicode MS" w:hAnsi="Arial Unicode MS" w:hint="cs"/>
          <w:color w:val="008000"/>
          <w:sz w:val="48"/>
          <w:szCs w:val="48"/>
          <w:shd w:val="clear" w:color="auto" w:fill="FEFFFE"/>
          <w:rtl/>
        </w:rPr>
        <w:t>صلّ قائما</w:t>
      </w:r>
      <w:r>
        <w:rPr>
          <w:rFonts w:ascii="Arial" w:hAnsi="Arial"/>
          <w:color w:val="008000"/>
          <w:sz w:val="48"/>
          <w:szCs w:val="48"/>
          <w:shd w:val="clear" w:color="auto" w:fill="FEFFFE"/>
          <w:rtl/>
        </w:rPr>
        <w:t xml:space="preserve">, </w:t>
      </w:r>
      <w:r>
        <w:rPr>
          <w:rFonts w:ascii="Arial Unicode MS" w:hAnsi="Arial Unicode MS" w:hint="cs"/>
          <w:color w:val="008000"/>
          <w:sz w:val="48"/>
          <w:szCs w:val="48"/>
          <w:shd w:val="clear" w:color="auto" w:fill="FEFFFE"/>
          <w:rtl/>
        </w:rPr>
        <w:t xml:space="preserve">فإن لم </w:t>
      </w:r>
      <w:r>
        <w:rPr>
          <w:rFonts w:ascii="Arial Unicode MS" w:hAnsi="Arial Unicode MS" w:hint="cs"/>
          <w:color w:val="008000"/>
          <w:sz w:val="48"/>
          <w:szCs w:val="48"/>
          <w:shd w:val="clear" w:color="auto" w:fill="FEFFFE"/>
          <w:rtl/>
        </w:rPr>
        <w:t>تستطع فقاعدا</w:t>
      </w:r>
      <w:r>
        <w:rPr>
          <w:rFonts w:ascii="Arial" w:hAnsi="Arial"/>
          <w:sz w:val="48"/>
          <w:szCs w:val="48"/>
          <w:shd w:val="clear" w:color="auto" w:fill="FEFFFE"/>
          <w:lang w:val="it-IT"/>
        </w:rPr>
        <w:t>»</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لما عند البخاري فهو يستطيع القيام؟ فيقوم</w:t>
      </w:r>
      <w:r>
        <w:rPr>
          <w:rFonts w:ascii="Arial" w:hAnsi="Arial"/>
          <w:sz w:val="48"/>
          <w:szCs w:val="48"/>
          <w:shd w:val="clear" w:color="auto" w:fill="FEFFFE"/>
          <w:rtl/>
        </w:rPr>
        <w:t>.</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هنا حال القيام هل يقرأ الفاتحة إن لم يقرأها وهو جالس هل يقرأ الفاتحة حال النهوض؟ أو إذا قام؟ </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نقول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إذا قام</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لأن الفاتحة لا تكون إلا في حال القيام</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 xml:space="preserve">اللهم إلا إذا خشي أن الإمام سيركع قبل أن يصل إلى </w:t>
      </w:r>
      <w:r>
        <w:rPr>
          <w:rFonts w:ascii="Arial Unicode MS" w:hAnsi="Arial Unicode MS" w:hint="cs"/>
          <w:sz w:val="48"/>
          <w:szCs w:val="48"/>
          <w:shd w:val="clear" w:color="auto" w:fill="FEFFFE"/>
          <w:rtl/>
        </w:rPr>
        <w:t>القيام؟</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فنقول</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لتقرأ الفاتحة حال النهوض</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حتى تُدرك قراءة الفاتحة</w:t>
      </w:r>
      <w:r>
        <w:rPr>
          <w:rFonts w:ascii="Arial" w:hAnsi="Arial"/>
          <w:sz w:val="48"/>
          <w:szCs w:val="48"/>
          <w:shd w:val="clear" w:color="auto" w:fill="FEFFFE"/>
          <w:rtl/>
        </w:rPr>
        <w:t>.</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أسأل الله ليّ ولكم العلم النافع والعمل الصالح</w:t>
      </w:r>
    </w:p>
    <w:p w:rsidR="00717DBD" w:rsidRDefault="00717DBD">
      <w:pPr>
        <w:pStyle w:val="a0"/>
        <w:bidi w:val="0"/>
        <w:spacing w:before="0" w:line="240" w:lineRule="auto"/>
        <w:jc w:val="center"/>
        <w:rPr>
          <w:rFonts w:ascii="Arial" w:eastAsia="Arial" w:hAnsi="Arial" w:cs="Arial"/>
          <w:sz w:val="48"/>
          <w:szCs w:val="48"/>
          <w:shd w:val="clear" w:color="auto" w:fill="FEFFFE"/>
          <w:rtl/>
        </w:rPr>
      </w:pP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اللهم أعز الإسلام والمسلمين وأذل الشرك والمشركين</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ودمر أعداء الدين وانصر عبادك الموحدين</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اللهم كن لإخواننا المرابطين على الحدود</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اللهم كن له</w:t>
      </w:r>
      <w:r>
        <w:rPr>
          <w:rFonts w:ascii="Arial Unicode MS" w:hAnsi="Arial Unicode MS" w:hint="cs"/>
          <w:sz w:val="48"/>
          <w:szCs w:val="48"/>
          <w:shd w:val="clear" w:color="auto" w:fill="FEFFFE"/>
          <w:rtl/>
        </w:rPr>
        <w:t>م ناصرًا ومعينا، اللهم ثبت أقدامهم وسدد رميهم وانصرهم على الرافضة الحاقدين، اللهم اجعل هذا البلد آمنًا مطمئنًا رخاءً سخاءً وسائر بلاد المسلمين، اللهم آمنا في أوطاننا وأصلح أئمتنا وولاة أمورنا، اللهم وفق ولاة أمرنا لما تحبه وترضاه يا كريم، اللهم هيئ لهم الب</w:t>
      </w:r>
      <w:r>
        <w:rPr>
          <w:rFonts w:ascii="Arial Unicode MS" w:hAnsi="Arial Unicode MS" w:hint="cs"/>
          <w:sz w:val="48"/>
          <w:szCs w:val="48"/>
          <w:shd w:val="clear" w:color="auto" w:fill="FEFFFE"/>
          <w:rtl/>
        </w:rPr>
        <w:t>طانة الصالحة الناصحة التي تُعينهم على الخير وتدلهم عليه، اللهم وفق جميع ولاة المسلمين للعمل بكتابك وتحكيم سُنة نبيك محمد صلى الله عليه وسلم، اللهم من أراد بهذه البلاد في دينها وفي عقيدتها وفي أمنها</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lastRenderedPageBreak/>
        <w:t xml:space="preserve"> وفي رخاءها سوءًا وبلاءًا وفتنةً وشرا اللهم فأشغله في نفسه</w:t>
      </w:r>
      <w:r>
        <w:rPr>
          <w:rFonts w:ascii="Arial Unicode MS" w:hAnsi="Arial Unicode MS" w:hint="cs"/>
          <w:sz w:val="48"/>
          <w:szCs w:val="48"/>
          <w:shd w:val="clear" w:color="auto" w:fill="FEFFFE"/>
          <w:rtl/>
        </w:rPr>
        <w:t>،</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اللهم فأشغله في نفسه، اللهم فأشغله في نفسه ورد كيده في نحره</w:t>
      </w:r>
      <w:r>
        <w:rPr>
          <w:rFonts w:ascii="Arial" w:hAnsi="Arial"/>
          <w:sz w:val="48"/>
          <w:szCs w:val="48"/>
          <w:shd w:val="clear" w:color="auto" w:fill="FEFFFE"/>
          <w:rtl/>
        </w:rPr>
        <w:t xml:space="preserve">, </w:t>
      </w:r>
      <w:r>
        <w:rPr>
          <w:rFonts w:ascii="Arial Unicode MS" w:hAnsi="Arial Unicode MS" w:hint="cs"/>
          <w:sz w:val="48"/>
          <w:szCs w:val="48"/>
          <w:shd w:val="clear" w:color="auto" w:fill="FEFFFE"/>
          <w:rtl/>
        </w:rPr>
        <w:t>واجعل تدبيره تدميرًا عليه يا قوي يا عزيز، اللهم ادفع عنا الغلا والوبا والزنا والزلازل والمِحن وسوء الفتن ما ظهر منها وما بطن عن بلدنا هذه خاصة وعن سائر بلاد المسلمين عامةً</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يا رب العالمين، رب</w:t>
      </w:r>
      <w:r>
        <w:rPr>
          <w:rFonts w:ascii="Arial Unicode MS" w:hAnsi="Arial Unicode MS" w:hint="cs"/>
          <w:sz w:val="48"/>
          <w:szCs w:val="48"/>
          <w:shd w:val="clear" w:color="auto" w:fill="FEFFFE"/>
          <w:rtl/>
        </w:rPr>
        <w:t>نا لا تزغ قلوبنا بعد إذ هديتنا وهب لنا من لدنك رحمة إنك أنت الوهاب، ربنا هب لنا من أزواجنا وذريتنا قرة أُعين واجعلنا للمتقين إماما، ربنا آتنا في الدنيا حسنة وفي الآخرة حسنة وقنا عذاب النار، اللهم صلّ على محمدٍ</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وعلى آل محمدٍ كما صليت على إبراهيم وعلى آل إب</w:t>
      </w:r>
      <w:r>
        <w:rPr>
          <w:rFonts w:ascii="Arial Unicode MS" w:hAnsi="Arial Unicode MS" w:hint="cs"/>
          <w:sz w:val="48"/>
          <w:szCs w:val="48"/>
          <w:shd w:val="clear" w:color="auto" w:fill="FEFFFE"/>
          <w:rtl/>
        </w:rPr>
        <w:t>راهيم</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إنك حميد مجيد، وبارك على محمد وعلى آل محمد</w:t>
      </w:r>
    </w:p>
    <w:p w:rsidR="00717DBD" w:rsidRDefault="007079F2">
      <w:pPr>
        <w:pStyle w:val="a0"/>
        <w:bidi w:val="0"/>
        <w:spacing w:before="0" w:line="240" w:lineRule="auto"/>
        <w:jc w:val="center"/>
        <w:rPr>
          <w:rFonts w:ascii="Arial" w:eastAsia="Arial" w:hAnsi="Arial" w:cs="Arial"/>
          <w:sz w:val="48"/>
          <w:szCs w:val="48"/>
          <w:shd w:val="clear" w:color="auto" w:fill="FEFFFE"/>
          <w:rtl/>
        </w:rPr>
      </w:pPr>
      <w:r>
        <w:rPr>
          <w:rFonts w:ascii="Arial Unicode MS" w:hAnsi="Arial Unicode MS" w:hint="cs"/>
          <w:sz w:val="48"/>
          <w:szCs w:val="48"/>
          <w:shd w:val="clear" w:color="auto" w:fill="FEFFFE"/>
          <w:rtl/>
        </w:rPr>
        <w:t xml:space="preserve"> كما باركت على إبراهيم وعلى آل إبراهيم إنك حميد مجيد</w:t>
      </w:r>
      <w:r>
        <w:rPr>
          <w:rFonts w:ascii="Arial" w:hAnsi="Arial"/>
          <w:sz w:val="48"/>
          <w:szCs w:val="48"/>
          <w:shd w:val="clear" w:color="auto" w:fill="FEFFFE"/>
          <w:rtl/>
        </w:rPr>
        <w:t>.</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w:t>
      </w:r>
    </w:p>
    <w:p w:rsidR="00717DBD" w:rsidRDefault="007079F2">
      <w:pPr>
        <w:pStyle w:val="a0"/>
        <w:spacing w:before="0" w:line="240" w:lineRule="auto"/>
        <w:jc w:val="center"/>
        <w:rPr>
          <w:rFonts w:ascii="Arial" w:eastAsia="Arial" w:hAnsi="Arial" w:cs="Arial"/>
          <w:sz w:val="48"/>
          <w:szCs w:val="48"/>
          <w:shd w:val="clear" w:color="auto" w:fill="FEFFFE"/>
          <w:rtl/>
        </w:rPr>
      </w:pPr>
      <w:r>
        <w:rPr>
          <w:rFonts w:ascii="Arial" w:hAnsi="Arial"/>
          <w:sz w:val="48"/>
          <w:szCs w:val="48"/>
          <w:shd w:val="clear" w:color="auto" w:fill="FEFFFE"/>
          <w:rtl/>
        </w:rPr>
        <w:t> </w:t>
      </w:r>
    </w:p>
    <w:p w:rsidR="00717DBD" w:rsidRDefault="007079F2">
      <w:pPr>
        <w:pStyle w:val="a0"/>
        <w:bidi w:val="0"/>
        <w:spacing w:before="0" w:line="240" w:lineRule="auto"/>
        <w:jc w:val="center"/>
        <w:rPr>
          <w:rFonts w:cs="Geeza Pro Regular" w:hint="eastAsia"/>
          <w:rtl/>
        </w:rPr>
      </w:pPr>
      <w:r>
        <w:rPr>
          <w:rFonts w:ascii="Arial" w:hAnsi="Arial"/>
          <w:sz w:val="48"/>
          <w:szCs w:val="48"/>
          <w:shd w:val="clear" w:color="auto" w:fill="FEFFFE"/>
          <w:rtl/>
        </w:rPr>
        <w:t> </w:t>
      </w:r>
      <w:bookmarkEnd w:id="0"/>
    </w:p>
    <w:sectPr w:rsidR="00717DBD">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F2" w:rsidRDefault="007079F2">
      <w:r>
        <w:separator/>
      </w:r>
    </w:p>
  </w:endnote>
  <w:endnote w:type="continuationSeparator" w:id="0">
    <w:p w:rsidR="007079F2" w:rsidRDefault="0070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BD" w:rsidRDefault="00717DBD">
    <w:pPr>
      <w:pStyle w:val="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F2" w:rsidRDefault="007079F2">
      <w:r>
        <w:separator/>
      </w:r>
    </w:p>
  </w:footnote>
  <w:footnote w:type="continuationSeparator" w:id="0">
    <w:p w:rsidR="007079F2" w:rsidRDefault="00707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BD" w:rsidRDefault="00717DBD">
    <w:pPr>
      <w:pStyle w:val="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17DBD"/>
    <w:rsid w:val="00507653"/>
    <w:rsid w:val="007079F2"/>
    <w:rsid w:val="00717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Geeza Pro Regular" w:hAnsi="Geeza Pro Regular" w:cs="Arial Unicode MS"/>
      <w:color w:val="000000"/>
      <w:sz w:val="24"/>
      <w:szCs w:val="24"/>
      <w:u w:color="000000"/>
      <w:lang w:val="ar-S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Geeza Pro Regular" w:hAnsi="Geeza Pro Regular" w:cs="Arial Unicode MS"/>
      <w:color w:val="000000"/>
      <w:sz w:val="24"/>
      <w:szCs w:val="24"/>
      <w:u w:color="000000"/>
      <w:lang w:val="ar-S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2024-11-07T16:15:00Z</dcterms:created>
  <dcterms:modified xsi:type="dcterms:W3CDTF">2024-11-07T16:15:00Z</dcterms:modified>
</cp:coreProperties>
</file>