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DC" w:rsidRDefault="00C40968">
      <w:pPr>
        <w:jc w:val="center"/>
        <w:rPr>
          <w:rFonts w:ascii="Arial" w:eastAsia="Arial" w:hAnsi="Arial" w:cs="Arial" w:hint="default"/>
          <w:b/>
          <w:bCs/>
          <w:color w:val="C00000"/>
          <w:sz w:val="32"/>
          <w:szCs w:val="32"/>
          <w:u w:color="C00000"/>
          <w:rtl/>
          <w:lang w:val="ar-SA"/>
        </w:rPr>
      </w:pPr>
      <w:bookmarkStart w:id="0" w:name="_GoBack"/>
      <w:r>
        <w:rPr>
          <w:b/>
          <w:bCs/>
          <w:color w:val="C00000"/>
          <w:sz w:val="32"/>
          <w:szCs w:val="32"/>
          <w:u w:color="C00000"/>
          <w:rtl/>
          <w:lang w:val="ar-SA"/>
        </w:rPr>
        <w:t>بسم الله الرحمن الرحيم</w:t>
      </w:r>
    </w:p>
    <w:p w:rsidR="00943FDC" w:rsidRDefault="00C40968">
      <w:pPr>
        <w:jc w:val="center"/>
        <w:rPr>
          <w:rFonts w:ascii="Arial" w:eastAsia="Arial" w:hAnsi="Arial" w:cs="Arial" w:hint="default"/>
          <w:b/>
          <w:bCs/>
          <w:color w:val="C00000"/>
          <w:sz w:val="32"/>
          <w:szCs w:val="32"/>
          <w:u w:color="C00000"/>
          <w:rtl/>
          <w:lang w:val="ar-SA"/>
        </w:rPr>
      </w:pPr>
      <w:r>
        <w:rPr>
          <w:b/>
          <w:bCs/>
          <w:color w:val="C00000"/>
          <w:sz w:val="32"/>
          <w:szCs w:val="32"/>
          <w:u w:color="C00000"/>
          <w:rtl/>
          <w:lang w:val="ar-SA"/>
        </w:rPr>
        <w:t xml:space="preserve">خطبة </w:t>
      </w:r>
    </w:p>
    <w:p w:rsidR="00943FDC" w:rsidRDefault="00C40968">
      <w:pPr>
        <w:jc w:val="center"/>
        <w:rPr>
          <w:rFonts w:ascii="Arial" w:eastAsia="Arial" w:hAnsi="Arial" w:cs="Arial" w:hint="default"/>
          <w:b/>
          <w:bCs/>
          <w:color w:val="C00000"/>
          <w:sz w:val="32"/>
          <w:szCs w:val="32"/>
          <w:u w:color="C00000"/>
          <w:rtl/>
          <w:lang w:val="ar-SA"/>
        </w:rPr>
      </w:pPr>
      <w:r>
        <w:rPr>
          <w:rFonts w:ascii="Arial" w:hAnsi="Arial"/>
          <w:b/>
          <w:bCs/>
          <w:color w:val="C00000"/>
          <w:sz w:val="32"/>
          <w:szCs w:val="32"/>
          <w:u w:color="C00000"/>
          <w:rtl/>
          <w:lang w:val="ar-SA"/>
        </w:rPr>
        <w:t>(</w:t>
      </w:r>
      <w:r>
        <w:rPr>
          <w:b/>
          <w:bCs/>
          <w:color w:val="C00000"/>
          <w:sz w:val="32"/>
          <w:szCs w:val="32"/>
          <w:u w:color="C00000"/>
          <w:rtl/>
          <w:lang w:val="ar-SA"/>
        </w:rPr>
        <w:t>ست عبر ومواعظ من فصل الشتاء</w:t>
      </w:r>
      <w:r>
        <w:rPr>
          <w:rFonts w:ascii="Arial" w:hAnsi="Arial"/>
          <w:b/>
          <w:bCs/>
          <w:color w:val="C00000"/>
          <w:sz w:val="32"/>
          <w:szCs w:val="32"/>
          <w:u w:color="C00000"/>
          <w:rtl/>
          <w:lang w:val="ar-SA"/>
        </w:rPr>
        <w:t>)</w:t>
      </w:r>
    </w:p>
    <w:p w:rsidR="00943FDC" w:rsidRDefault="008A15BC">
      <w:pPr>
        <w:jc w:val="center"/>
        <w:rPr>
          <w:rFonts w:ascii="Arial" w:eastAsia="Arial" w:hAnsi="Arial" w:cs="Arial"/>
          <w:b/>
          <w:bCs/>
          <w:color w:val="C00000"/>
          <w:sz w:val="32"/>
          <w:szCs w:val="32"/>
          <w:u w:color="C00000"/>
          <w:rtl/>
          <w:lang w:val="ar-SA"/>
        </w:rPr>
      </w:pPr>
      <w:r>
        <w:rPr>
          <w:rFonts w:ascii="Arial" w:hAnsi="Arial"/>
          <w:b/>
          <w:bCs/>
          <w:color w:val="C00000"/>
          <w:sz w:val="32"/>
          <w:szCs w:val="32"/>
          <w:u w:color="C00000"/>
          <w:rtl/>
          <w:lang w:val="ar-SA"/>
        </w:rPr>
        <w:t xml:space="preserve">[ </w:t>
      </w:r>
      <w:r w:rsidR="00C40968">
        <w:rPr>
          <w:rFonts w:ascii="Arial" w:hAnsi="Arial"/>
          <w:b/>
          <w:bCs/>
          <w:color w:val="C00000"/>
          <w:sz w:val="32"/>
          <w:szCs w:val="32"/>
          <w:u w:color="C00000"/>
          <w:rtl/>
          <w:lang w:val="ar-SA"/>
        </w:rPr>
        <w:t>19</w:t>
      </w:r>
      <w:r w:rsidR="00C40968">
        <w:rPr>
          <w:rFonts w:ascii="Arial" w:hAnsi="Arial"/>
          <w:b/>
          <w:bCs/>
          <w:color w:val="C00000"/>
          <w:sz w:val="32"/>
          <w:szCs w:val="32"/>
          <w:u w:color="C00000"/>
          <w:rtl/>
          <w:lang w:val="ar-SA"/>
        </w:rPr>
        <w:t xml:space="preserve">/6/1446 </w:t>
      </w:r>
      <w:r w:rsidR="00C40968">
        <w:rPr>
          <w:b/>
          <w:bCs/>
          <w:color w:val="C00000"/>
          <w:sz w:val="32"/>
          <w:szCs w:val="32"/>
          <w:u w:color="C00000"/>
          <w:rtl/>
          <w:lang w:val="ar-SA"/>
        </w:rPr>
        <w:t>هـ</w:t>
      </w:r>
      <w:r w:rsidR="00C40968">
        <w:rPr>
          <w:rFonts w:ascii="Arial" w:hAnsi="Arial"/>
          <w:b/>
          <w:bCs/>
          <w:color w:val="C00000"/>
          <w:sz w:val="32"/>
          <w:szCs w:val="32"/>
          <w:u w:color="C00000"/>
          <w:rtl/>
          <w:lang w:val="ar-SA"/>
        </w:rPr>
        <w:t>]</w:t>
      </w:r>
    </w:p>
    <w:p w:rsidR="008A15BC" w:rsidRDefault="008A15BC">
      <w:pPr>
        <w:jc w:val="center"/>
        <w:rPr>
          <w:rFonts w:ascii="Arial" w:eastAsia="Arial" w:hAnsi="Arial" w:cs="Arial" w:hint="default"/>
          <w:b/>
          <w:bCs/>
          <w:color w:val="C00000"/>
          <w:sz w:val="32"/>
          <w:szCs w:val="32"/>
          <w:u w:color="C00000"/>
          <w:rtl/>
          <w:lang w:val="ar-SA"/>
        </w:rPr>
      </w:pPr>
      <w:r>
        <w:rPr>
          <w:rFonts w:ascii="Arial" w:eastAsia="Arial" w:hAnsi="Arial" w:cs="Arial"/>
          <w:b/>
          <w:bCs/>
          <w:color w:val="C00000"/>
          <w:sz w:val="32"/>
          <w:szCs w:val="32"/>
          <w:u w:color="C00000"/>
          <w:rtl/>
          <w:lang w:val="ar-SA"/>
        </w:rPr>
        <w:t>فضيلة الشيخ زيد بن مسفر البحري</w:t>
      </w:r>
    </w:p>
    <w:p w:rsidR="00943FDC" w:rsidRDefault="00943FDC">
      <w:pPr>
        <w:bidi w:val="0"/>
        <w:jc w:val="center"/>
        <w:rPr>
          <w:rFonts w:ascii="Arial" w:eastAsia="Arial" w:hAnsi="Arial" w:cs="Arial" w:hint="default"/>
          <w:b/>
          <w:bCs/>
          <w:sz w:val="32"/>
          <w:szCs w:val="32"/>
          <w:rtl/>
          <w:lang w:val="ar-SA"/>
        </w:rPr>
      </w:pPr>
    </w:p>
    <w:p w:rsidR="00943FDC" w:rsidRDefault="00C40968">
      <w:pPr>
        <w:jc w:val="center"/>
        <w:rPr>
          <w:rFonts w:ascii="Traditional Arabic" w:eastAsia="Traditional Arabic" w:hAnsi="Traditional Arabic" w:cs="Traditional Arabic" w:hint="default"/>
          <w:b/>
          <w:bCs/>
          <w:sz w:val="32"/>
          <w:szCs w:val="32"/>
          <w:rtl/>
          <w:lang w:val="ar-SA"/>
        </w:rPr>
      </w:pPr>
      <w:r>
        <w:rPr>
          <w:b/>
          <w:bCs/>
          <w:sz w:val="32"/>
          <w:szCs w:val="32"/>
          <w:rtl/>
          <w:lang w:val="ar-SA"/>
        </w:rPr>
        <w:t xml:space="preserve">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w:t>
      </w:r>
      <w:r>
        <w:rPr>
          <w:b/>
          <w:bCs/>
          <w:sz w:val="32"/>
          <w:szCs w:val="32"/>
          <w:rtl/>
          <w:lang w:val="ar-SA"/>
        </w:rPr>
        <w:t>شريك له، وأشهد أن محمدًا عبده ورسوله صلى الله عليه وعلى آله وأصحابه وسلم تسليمًا كثيرًا إلى يوم الدين</w:t>
      </w:r>
      <w:r>
        <w:rPr>
          <w:rFonts w:ascii="Traditional Arabic" w:eastAsia="Traditional Arabic" w:hAnsi="Traditional Arabic" w:cs="Traditional Arabic"/>
          <w:b/>
          <w:bCs/>
          <w:color w:val="FF0000"/>
          <w:sz w:val="32"/>
          <w:szCs w:val="32"/>
          <w:u w:color="FF0000"/>
          <w:rtl/>
          <w:lang w:val="ar-SA"/>
        </w:rPr>
        <w:t>{</w:t>
      </w:r>
      <w:r>
        <w:rPr>
          <w:rFonts w:ascii="Traditional Arabic" w:eastAsia="Traditional Arabic" w:hAnsi="Traditional Arabic" w:cs="Traditional Arabic"/>
          <w:b/>
          <w:bCs/>
          <w:color w:val="FF0000"/>
          <w:sz w:val="32"/>
          <w:szCs w:val="32"/>
          <w:u w:color="FF0000"/>
          <w:rtl/>
          <w:lang w:val="ar-SA"/>
        </w:rPr>
        <w:t>يَا أَيُّهَا الَّذِينَ آمَنُوا اتَّقُوا اللَّهَ حَقَّ تُقَاتِهِ وَلا تَمُوتُنَّ إِلَّا وَأَنْتُمْ مُسْلِمُونَ</w:t>
      </w:r>
      <w:r>
        <w:rPr>
          <w:rFonts w:ascii="Traditional Arabic" w:eastAsia="Traditional Arabic" w:hAnsi="Traditional Arabic" w:cs="Traditional Arabic"/>
          <w:b/>
          <w:bCs/>
          <w:color w:val="FF0000"/>
          <w:sz w:val="32"/>
          <w:szCs w:val="32"/>
          <w:u w:color="FF0000"/>
          <w:rtl/>
          <w:lang w:val="ar-SA"/>
        </w:rPr>
        <w:t xml:space="preserve">} </w:t>
      </w:r>
      <w:r>
        <w:rPr>
          <w:rFonts w:ascii="Traditional Arabic" w:eastAsia="Traditional Arabic" w:hAnsi="Traditional Arabic" w:cs="Traditional Arabic"/>
          <w:b/>
          <w:bCs/>
          <w:sz w:val="32"/>
          <w:szCs w:val="32"/>
          <w:rtl/>
          <w:lang w:val="ar-SA"/>
        </w:rPr>
        <w:t>[</w:t>
      </w:r>
      <w:r>
        <w:rPr>
          <w:rFonts w:ascii="Traditional Arabic" w:eastAsia="Traditional Arabic" w:hAnsi="Traditional Arabic" w:cs="Traditional Arabic"/>
          <w:b/>
          <w:bCs/>
          <w:sz w:val="32"/>
          <w:szCs w:val="32"/>
          <w:rtl/>
          <w:lang w:val="ar-SA"/>
        </w:rPr>
        <w:t>آل عمران</w:t>
      </w:r>
      <w:r>
        <w:rPr>
          <w:rFonts w:ascii="Traditional Arabic" w:eastAsia="Traditional Arabic" w:hAnsi="Traditional Arabic" w:cs="Traditional Arabic"/>
          <w:b/>
          <w:bCs/>
          <w:sz w:val="32"/>
          <w:szCs w:val="32"/>
          <w:rtl/>
          <w:lang w:val="ar-SA"/>
        </w:rPr>
        <w:t>:102]</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color w:val="FF0000"/>
          <w:sz w:val="32"/>
          <w:szCs w:val="32"/>
          <w:u w:color="FF0000"/>
          <w:rtl/>
          <w:lang w:val="ar-SA"/>
        </w:rPr>
        <w:t>{</w:t>
      </w:r>
      <w:r>
        <w:rPr>
          <w:rFonts w:ascii="Traditional Arabic" w:eastAsia="Traditional Arabic" w:hAnsi="Traditional Arabic" w:cs="Traditional Arabic"/>
          <w:b/>
          <w:bCs/>
          <w:color w:val="FF0000"/>
          <w:sz w:val="32"/>
          <w:szCs w:val="32"/>
          <w:u w:color="FF0000"/>
          <w:rtl/>
          <w:lang w:val="ar-SA"/>
        </w:rPr>
        <w:t xml:space="preserve">يَا أَيُّهَا النَّاسُ </w:t>
      </w:r>
      <w:r>
        <w:rPr>
          <w:rFonts w:ascii="Traditional Arabic" w:eastAsia="Traditional Arabic" w:hAnsi="Traditional Arabic" w:cs="Traditional Arabic"/>
          <w:b/>
          <w:bCs/>
          <w:color w:val="FF0000"/>
          <w:sz w:val="32"/>
          <w:szCs w:val="32"/>
          <w:u w:color="FF0000"/>
          <w:rtl/>
          <w:lang w:val="ar-SA"/>
        </w:rPr>
        <w:t>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eastAsia="Traditional Arabic" w:hAnsi="Traditional Arabic" w:cs="Traditional Arabic"/>
          <w:b/>
          <w:bCs/>
          <w:color w:val="FF0000"/>
          <w:sz w:val="32"/>
          <w:szCs w:val="32"/>
          <w:u w:color="FF0000"/>
          <w:rtl/>
          <w:lang w:val="ar-SA"/>
        </w:rPr>
        <w:t xml:space="preserve">} </w:t>
      </w:r>
      <w:r>
        <w:rPr>
          <w:rFonts w:ascii="Traditional Arabic" w:eastAsia="Traditional Arabic" w:hAnsi="Traditional Arabic" w:cs="Traditional Arabic"/>
          <w:b/>
          <w:bCs/>
          <w:sz w:val="32"/>
          <w:szCs w:val="32"/>
          <w:rtl/>
          <w:lang w:val="ar-SA"/>
        </w:rPr>
        <w:t>[</w:t>
      </w:r>
      <w:r>
        <w:rPr>
          <w:rFonts w:ascii="Traditional Arabic" w:eastAsia="Traditional Arabic" w:hAnsi="Traditional Arabic" w:cs="Traditional Arabic"/>
          <w:b/>
          <w:bCs/>
          <w:sz w:val="32"/>
          <w:szCs w:val="32"/>
          <w:rtl/>
          <w:lang w:val="ar-SA"/>
        </w:rPr>
        <w:t>النساء</w:t>
      </w:r>
      <w:r>
        <w:rPr>
          <w:rFonts w:ascii="Traditional Arabic" w:eastAsia="Traditional Arabic" w:hAnsi="Traditional Arabic" w:cs="Traditional Arabic"/>
          <w:b/>
          <w:bCs/>
          <w:sz w:val="32"/>
          <w:szCs w:val="32"/>
          <w:rtl/>
          <w:lang w:val="ar-SA"/>
        </w:rPr>
        <w:t>:1]</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color w:val="FF0000"/>
          <w:sz w:val="32"/>
          <w:szCs w:val="32"/>
          <w:u w:color="FF0000"/>
          <w:rtl/>
          <w:lang w:val="ar-SA"/>
        </w:rPr>
        <w:t>{</w:t>
      </w:r>
      <w:r>
        <w:rPr>
          <w:rFonts w:ascii="Traditional Arabic" w:eastAsia="Traditional Arabic" w:hAnsi="Traditional Arabic" w:cs="Traditional Arabic"/>
          <w:b/>
          <w:bCs/>
          <w:color w:val="FF0000"/>
          <w:sz w:val="32"/>
          <w:szCs w:val="32"/>
          <w:u w:color="FF0000"/>
          <w:rtl/>
          <w:lang w:val="ar-SA"/>
        </w:rPr>
        <w:t>يَا أَيُّه</w:t>
      </w:r>
      <w:r>
        <w:rPr>
          <w:rFonts w:ascii="Traditional Arabic" w:eastAsia="Traditional Arabic" w:hAnsi="Traditional Arabic" w:cs="Traditional Arabic"/>
          <w:b/>
          <w:bCs/>
          <w:color w:val="FF0000"/>
          <w:sz w:val="32"/>
          <w:szCs w:val="32"/>
          <w:u w:color="FF0000"/>
          <w:rtl/>
          <w:lang w:val="ar-SA"/>
        </w:rPr>
        <w:t>َا الَّذِينَ آمَنُوا اتَّقُوا اللَّهَ وَقُولُوا قَوْلًا سَدِيدًا يُصْلِحْ لَكُمْ أَعْمَالَكُمْ وَيَغْفِرْ لَكُمْ ذُنُوبَكُمْ وَمَنْ يُطِعِ اللَّهَ وَرَسُولَهُ فَقَدْ فَازَ فَوْزًا عَظِيمًا</w:t>
      </w:r>
      <w:r>
        <w:rPr>
          <w:rFonts w:ascii="Traditional Arabic" w:eastAsia="Traditional Arabic" w:hAnsi="Traditional Arabic" w:cs="Traditional Arabic"/>
          <w:b/>
          <w:bCs/>
          <w:color w:val="FF0000"/>
          <w:sz w:val="32"/>
          <w:szCs w:val="32"/>
          <w:u w:color="FF0000"/>
          <w:rtl/>
          <w:lang w:val="ar-SA"/>
        </w:rPr>
        <w:t>}</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sz w:val="32"/>
          <w:szCs w:val="32"/>
          <w:rtl/>
          <w:lang w:val="ar-SA"/>
        </w:rPr>
        <w:t>الأحزاب</w:t>
      </w:r>
      <w:r>
        <w:rPr>
          <w:rFonts w:ascii="Traditional Arabic" w:eastAsia="Traditional Arabic" w:hAnsi="Traditional Arabic" w:cs="Traditional Arabic"/>
          <w:b/>
          <w:bCs/>
          <w:sz w:val="32"/>
          <w:szCs w:val="32"/>
          <w:rtl/>
          <w:lang w:val="ar-SA"/>
        </w:rPr>
        <w:t xml:space="preserve">:70-71] </w:t>
      </w:r>
    </w:p>
    <w:p w:rsidR="00943FDC" w:rsidRDefault="00C40968">
      <w:pPr>
        <w:jc w:val="center"/>
        <w:rPr>
          <w:rFonts w:ascii="Traditional Arabic" w:eastAsia="Traditional Arabic" w:hAnsi="Traditional Arabic" w:cs="Traditional Arabic" w:hint="default"/>
          <w:b/>
          <w:bCs/>
          <w:sz w:val="32"/>
          <w:szCs w:val="32"/>
          <w:rtl/>
          <w:lang w:val="ar-SA"/>
        </w:rPr>
      </w:pPr>
      <w:r>
        <w:rPr>
          <w:b/>
          <w:bCs/>
          <w:sz w:val="32"/>
          <w:szCs w:val="32"/>
          <w:rtl/>
          <w:lang w:val="ar-SA"/>
        </w:rPr>
        <w:t>أما بعد</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 xml:space="preserve">فيا عباد الله نحن في فصل الشتاء، وفي </w:t>
      </w:r>
      <w:r>
        <w:rPr>
          <w:b/>
          <w:bCs/>
          <w:sz w:val="32"/>
          <w:szCs w:val="32"/>
          <w:rtl/>
          <w:lang w:val="ar-SA"/>
        </w:rPr>
        <w:t>الشتاء عبر وفوائد ومواعظ، فالشتاء كغيره من سائر الفصول، يأتي الشتاء ويذهب، ويأتي غيره من الفصول كفصل الصيف، وهذا يجعل المسلم يقظًا حي القلب من أن هذه الدنيا لا دوام فيها، ولا بقاء لشيء فيها، لا لفصل دون فصل، وهذا يدل على قدرة الله عز وجل</w:t>
      </w:r>
    </w:p>
    <w:p w:rsidR="00943FDC" w:rsidRDefault="00C40968">
      <w:pPr>
        <w:jc w:val="center"/>
        <w:rPr>
          <w:rFonts w:ascii="Arial" w:eastAsia="Arial" w:hAnsi="Arial" w:cs="Arial" w:hint="default"/>
          <w:b/>
          <w:bCs/>
          <w:sz w:val="32"/>
          <w:szCs w:val="32"/>
          <w:rtl/>
          <w:lang w:val="ar-SA"/>
        </w:rPr>
      </w:pPr>
      <w:r>
        <w:rPr>
          <w:rFonts w:ascii="Arial" w:hAnsi="Arial"/>
          <w:b/>
          <w:bCs/>
          <w:sz w:val="32"/>
          <w:szCs w:val="32"/>
          <w:rtl/>
          <w:lang w:val="ar-SA"/>
        </w:rPr>
        <w:t xml:space="preserve"> </w:t>
      </w:r>
      <w:r>
        <w:rPr>
          <w:rFonts w:ascii="Arial" w:hAnsi="Arial"/>
          <w:b/>
          <w:bCs/>
          <w:color w:val="FF0000"/>
          <w:sz w:val="32"/>
          <w:szCs w:val="32"/>
          <w:u w:color="FF0000"/>
          <w:rtl/>
          <w:lang w:val="ar-SA"/>
        </w:rPr>
        <w:t>{</w:t>
      </w:r>
      <w:r>
        <w:rPr>
          <w:b/>
          <w:bCs/>
          <w:color w:val="FF0000"/>
          <w:sz w:val="32"/>
          <w:szCs w:val="32"/>
          <w:u w:color="FF0000"/>
          <w:rtl/>
          <w:lang w:val="ar-SA"/>
        </w:rPr>
        <w:t>يُولِجُ اللَّيْل</w:t>
      </w:r>
      <w:r>
        <w:rPr>
          <w:b/>
          <w:bCs/>
          <w:color w:val="FF0000"/>
          <w:sz w:val="32"/>
          <w:szCs w:val="32"/>
          <w:u w:color="FF0000"/>
          <w:rtl/>
          <w:lang w:val="ar-SA"/>
        </w:rPr>
        <w:t>َ فِي النَّهَارِ وَيُولِجُ النَّهَارَ فِي اللَّيْلِ</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الحديد</w:t>
      </w:r>
      <w:r>
        <w:rPr>
          <w:rFonts w:ascii="Arial" w:hAnsi="Arial"/>
          <w:b/>
          <w:bCs/>
          <w:sz w:val="32"/>
          <w:szCs w:val="32"/>
          <w:rtl/>
          <w:lang w:val="ar-SA"/>
        </w:rPr>
        <w:t>:6]</w:t>
      </w:r>
      <w:r>
        <w:rPr>
          <w:b/>
          <w:bCs/>
          <w:sz w:val="32"/>
          <w:szCs w:val="32"/>
          <w:rtl/>
          <w:lang w:val="ar-SA"/>
        </w:rPr>
        <w:t>،</w:t>
      </w:r>
    </w:p>
    <w:p w:rsidR="00943FDC" w:rsidRDefault="00C40968">
      <w:pPr>
        <w:jc w:val="center"/>
        <w:rPr>
          <w:rFonts w:ascii="Arial" w:eastAsia="Arial" w:hAnsi="Arial" w:cs="Arial" w:hint="default"/>
          <w:b/>
          <w:bCs/>
          <w:sz w:val="32"/>
          <w:szCs w:val="32"/>
          <w:rtl/>
          <w:lang w:val="ar-SA"/>
        </w:rPr>
      </w:pPr>
      <w:r>
        <w:rPr>
          <w:rFonts w:ascii="Arial" w:hAnsi="Arial"/>
          <w:b/>
          <w:bCs/>
          <w:sz w:val="32"/>
          <w:szCs w:val="32"/>
          <w:rtl/>
          <w:lang w:val="ar-SA"/>
        </w:rPr>
        <w:t xml:space="preserve"> </w:t>
      </w:r>
      <w:r>
        <w:rPr>
          <w:rFonts w:ascii="Arial" w:hAnsi="Arial"/>
          <w:b/>
          <w:bCs/>
          <w:color w:val="FF0000"/>
          <w:sz w:val="32"/>
          <w:szCs w:val="32"/>
          <w:u w:color="FF0000"/>
          <w:rtl/>
          <w:lang w:val="ar-SA"/>
        </w:rPr>
        <w:t>{</w:t>
      </w:r>
      <w:r>
        <w:rPr>
          <w:b/>
          <w:bCs/>
          <w:color w:val="FF0000"/>
          <w:sz w:val="32"/>
          <w:szCs w:val="32"/>
          <w:u w:color="FF0000"/>
          <w:rtl/>
          <w:lang w:val="ar-SA"/>
        </w:rPr>
        <w:t>يُقَلِّبُ اللَّهُ اللَّيْلَ وَالنَّهَارَ إِنَّ فِي ذَلِكَ لَعِبْرَةً لِأُوْلِي الأَبْصَارِ</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النور</w:t>
      </w:r>
      <w:r>
        <w:rPr>
          <w:rFonts w:ascii="Arial" w:hAnsi="Arial"/>
          <w:b/>
          <w:bCs/>
          <w:sz w:val="32"/>
          <w:szCs w:val="32"/>
          <w:rtl/>
          <w:lang w:val="ar-SA"/>
        </w:rPr>
        <w:t>:44]</w:t>
      </w:r>
      <w:r>
        <w:rPr>
          <w:b/>
          <w:bCs/>
          <w:sz w:val="32"/>
          <w:szCs w:val="32"/>
          <w:rtl/>
          <w:lang w:val="ar-SA"/>
        </w:rPr>
        <w:t>،</w:t>
      </w:r>
    </w:p>
    <w:p w:rsidR="00943FDC" w:rsidRDefault="00C40968">
      <w:pPr>
        <w:jc w:val="center"/>
        <w:rPr>
          <w:rFonts w:ascii="Arial" w:eastAsia="Arial" w:hAnsi="Arial" w:cs="Arial" w:hint="default"/>
          <w:b/>
          <w:bCs/>
          <w:sz w:val="32"/>
          <w:szCs w:val="32"/>
          <w:rtl/>
          <w:lang w:val="ar-SA"/>
        </w:rPr>
      </w:pPr>
      <w:r>
        <w:rPr>
          <w:rFonts w:ascii="Arial" w:hAnsi="Arial"/>
          <w:b/>
          <w:bCs/>
          <w:sz w:val="32"/>
          <w:szCs w:val="32"/>
          <w:rtl/>
          <w:lang w:val="ar-SA"/>
        </w:rPr>
        <w:t xml:space="preserve"> </w:t>
      </w:r>
      <w:r>
        <w:rPr>
          <w:rFonts w:ascii="Arial" w:hAnsi="Arial"/>
          <w:b/>
          <w:bCs/>
          <w:color w:val="FF0000"/>
          <w:sz w:val="32"/>
          <w:szCs w:val="32"/>
          <w:u w:color="FF0000"/>
          <w:rtl/>
          <w:lang w:val="ar-SA"/>
        </w:rPr>
        <w:t>{</w:t>
      </w:r>
      <w:r>
        <w:rPr>
          <w:b/>
          <w:bCs/>
          <w:color w:val="FF0000"/>
          <w:sz w:val="32"/>
          <w:szCs w:val="32"/>
          <w:u w:color="FF0000"/>
          <w:rtl/>
          <w:lang w:val="ar-SA"/>
        </w:rPr>
        <w:t xml:space="preserve">وَهُوَ الَّذِي خَلَقَ اللَّيْلَ وَالنَّهَارَ وَالشَّمْسَ وَالْقَمَرَ كُلٌّ فِي </w:t>
      </w:r>
      <w:r>
        <w:rPr>
          <w:b/>
          <w:bCs/>
          <w:color w:val="FF0000"/>
          <w:sz w:val="32"/>
          <w:szCs w:val="32"/>
          <w:u w:color="FF0000"/>
          <w:rtl/>
          <w:lang w:val="ar-SA"/>
        </w:rPr>
        <w:t>فَلَكٍ يَسْبَحُونَ</w:t>
      </w:r>
      <w:r>
        <w:rPr>
          <w:rFonts w:ascii="Arial" w:hAnsi="Arial"/>
          <w:b/>
          <w:bCs/>
          <w:color w:val="FF0000"/>
          <w:sz w:val="32"/>
          <w:szCs w:val="32"/>
          <w:u w:color="FF0000"/>
          <w:rtl/>
          <w:lang w:val="ar-SA"/>
        </w:rPr>
        <w:t xml:space="preserve">} </w:t>
      </w:r>
      <w:r>
        <w:rPr>
          <w:rFonts w:ascii="Arial" w:hAnsi="Arial"/>
          <w:b/>
          <w:bCs/>
          <w:sz w:val="32"/>
          <w:szCs w:val="32"/>
          <w:rtl/>
          <w:lang w:val="ar-SA"/>
        </w:rPr>
        <w:t>[</w:t>
      </w:r>
      <w:r>
        <w:rPr>
          <w:b/>
          <w:bCs/>
          <w:sz w:val="32"/>
          <w:szCs w:val="32"/>
          <w:rtl/>
          <w:lang w:val="ar-SA"/>
        </w:rPr>
        <w:t>الأنبياء</w:t>
      </w:r>
      <w:r>
        <w:rPr>
          <w:rFonts w:ascii="Arial" w:hAnsi="Arial"/>
          <w:b/>
          <w:bCs/>
          <w:sz w:val="32"/>
          <w:szCs w:val="32"/>
          <w:rtl/>
          <w:lang w:val="ar-SA"/>
        </w:rPr>
        <w:t xml:space="preserve">:33] </w:t>
      </w:r>
      <w:r>
        <w:rPr>
          <w:b/>
          <w:bCs/>
          <w:sz w:val="32"/>
          <w:szCs w:val="32"/>
          <w:rtl/>
          <w:lang w:val="ar-SA"/>
        </w:rPr>
        <w:t>كم مر علي ومر عليك من فصل فلا دوام فيها،</w:t>
      </w:r>
    </w:p>
    <w:p w:rsidR="00943FDC" w:rsidRDefault="00C40968">
      <w:pPr>
        <w:jc w:val="center"/>
        <w:rPr>
          <w:rFonts w:ascii="Arial" w:eastAsia="Arial" w:hAnsi="Arial" w:cs="Arial" w:hint="default"/>
          <w:b/>
          <w:bCs/>
          <w:sz w:val="32"/>
          <w:szCs w:val="32"/>
          <w:rtl/>
          <w:lang w:val="ar-SA"/>
        </w:rPr>
      </w:pPr>
      <w:r>
        <w:rPr>
          <w:b/>
          <w:bCs/>
          <w:sz w:val="32"/>
          <w:szCs w:val="32"/>
          <w:rtl/>
          <w:lang w:val="ar-SA"/>
        </w:rPr>
        <w:t xml:space="preserve"> ولا استمرار لا لهموم ولا لأحزان، وكذلك لا دوام لنعم، ولا لصحة</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إذًا على المسلم أن يستعد لما أمامه، فالدنيا قصيرة، والموفق هو الذي جعل نصب عينيه ما يكون في اليوم الآخر حتى يستعد لذل</w:t>
      </w:r>
      <w:r>
        <w:rPr>
          <w:b/>
          <w:bCs/>
          <w:sz w:val="32"/>
          <w:szCs w:val="32"/>
          <w:rtl/>
          <w:lang w:val="ar-SA"/>
        </w:rPr>
        <w:t xml:space="preserve">ك اليوم، فلا يكون كحال من يقول يوم القيامة </w:t>
      </w:r>
      <w:r>
        <w:rPr>
          <w:rFonts w:ascii="Arial" w:hAnsi="Arial"/>
          <w:b/>
          <w:bCs/>
          <w:color w:val="FF0000"/>
          <w:sz w:val="32"/>
          <w:szCs w:val="32"/>
          <w:u w:color="FF0000"/>
          <w:rtl/>
          <w:lang w:val="ar-SA"/>
        </w:rPr>
        <w:t>{</w:t>
      </w:r>
      <w:r>
        <w:rPr>
          <w:b/>
          <w:bCs/>
          <w:color w:val="FF0000"/>
          <w:sz w:val="32"/>
          <w:szCs w:val="32"/>
          <w:u w:color="FF0000"/>
          <w:rtl/>
          <w:lang w:val="ar-SA"/>
        </w:rPr>
        <w:t>يَا لَيْتَنِي قَدَّمْتُ لِحَيَاتِي</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الفجر</w:t>
      </w:r>
      <w:r>
        <w:rPr>
          <w:rFonts w:ascii="Arial" w:hAnsi="Arial"/>
          <w:b/>
          <w:bCs/>
          <w:sz w:val="32"/>
          <w:szCs w:val="32"/>
          <w:rtl/>
          <w:lang w:val="ar-SA"/>
        </w:rPr>
        <w:t xml:space="preserve">:24] </w:t>
      </w:r>
      <w:r>
        <w:rPr>
          <w:b/>
          <w:bCs/>
          <w:sz w:val="32"/>
          <w:szCs w:val="32"/>
          <w:rtl/>
          <w:lang w:val="ar-SA"/>
        </w:rPr>
        <w:t>تلك الحياة الأبدية التي بها النعيم المقيم العظيم</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lastRenderedPageBreak/>
        <w:t xml:space="preserve">فصل الشتاء وصفه النبي </w:t>
      </w:r>
      <w:r>
        <w:rPr>
          <w:sz w:val="32"/>
          <w:szCs w:val="32"/>
          <w:rtl/>
          <w:lang w:val="ar-SA"/>
        </w:rPr>
        <w:t>ﷺ</w:t>
      </w:r>
      <w:r>
        <w:rPr>
          <w:rFonts w:ascii="Arial" w:hAnsi="Arial"/>
          <w:b/>
          <w:bCs/>
          <w:sz w:val="32"/>
          <w:szCs w:val="32"/>
          <w:rtl/>
          <w:lang w:val="ar-SA"/>
        </w:rPr>
        <w:t xml:space="preserve"> </w:t>
      </w:r>
      <w:r>
        <w:rPr>
          <w:b/>
          <w:bCs/>
          <w:sz w:val="32"/>
          <w:szCs w:val="32"/>
          <w:rtl/>
          <w:lang w:val="ar-SA"/>
        </w:rPr>
        <w:t>كما جاء في المسند بإسناد حسنه الهيثمي رحمه الله فقال عليه الصلاة والسلام</w:t>
      </w:r>
      <w:r>
        <w:rPr>
          <w:rFonts w:ascii="Arial" w:hAnsi="Arial"/>
          <w:b/>
          <w:bCs/>
          <w:sz w:val="32"/>
          <w:szCs w:val="32"/>
          <w:rtl/>
          <w:lang w:val="ar-SA"/>
        </w:rPr>
        <w:t xml:space="preserve">: </w:t>
      </w:r>
      <w:r>
        <w:rPr>
          <w:rFonts w:ascii="Arial" w:hAnsi="Arial"/>
          <w:b/>
          <w:bCs/>
          <w:color w:val="538135"/>
          <w:sz w:val="32"/>
          <w:szCs w:val="32"/>
          <w:u w:color="538135"/>
          <w:rtl/>
          <w:lang w:val="ar-SA"/>
        </w:rPr>
        <w:t>"</w:t>
      </w:r>
      <w:r>
        <w:rPr>
          <w:b/>
          <w:bCs/>
          <w:color w:val="538135"/>
          <w:sz w:val="32"/>
          <w:szCs w:val="32"/>
          <w:u w:color="538135"/>
          <w:rtl/>
          <w:lang w:val="ar-SA"/>
        </w:rPr>
        <w:t xml:space="preserve">الشتاءُ ربيعُ </w:t>
      </w:r>
      <w:r>
        <w:rPr>
          <w:b/>
          <w:bCs/>
          <w:color w:val="538135"/>
          <w:sz w:val="32"/>
          <w:szCs w:val="32"/>
          <w:u w:color="538135"/>
          <w:rtl/>
          <w:lang w:val="ar-SA"/>
        </w:rPr>
        <w:t>المؤمنِ</w:t>
      </w:r>
      <w:r>
        <w:rPr>
          <w:rFonts w:ascii="Arial" w:hAnsi="Arial"/>
          <w:b/>
          <w:bCs/>
          <w:color w:val="538135"/>
          <w:sz w:val="32"/>
          <w:szCs w:val="32"/>
          <w:u w:color="538135"/>
          <w:rtl/>
          <w:lang w:val="ar-SA"/>
        </w:rPr>
        <w:t>"</w:t>
      </w:r>
      <w:r>
        <w:rPr>
          <w:b/>
          <w:bCs/>
          <w:sz w:val="32"/>
          <w:szCs w:val="32"/>
          <w:rtl/>
          <w:lang w:val="ar-SA"/>
        </w:rPr>
        <w:t xml:space="preserve"> كلمة ربيع تُسعد النفوس وتتلذذ بها العيون، فالربيع يسعد به الناس</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فليعلم من أن الشتاء يسعد به من؟</w:t>
      </w:r>
    </w:p>
    <w:p w:rsidR="00943FDC" w:rsidRDefault="00C40968">
      <w:pPr>
        <w:jc w:val="center"/>
        <w:rPr>
          <w:rFonts w:ascii="Arial" w:eastAsia="Arial" w:hAnsi="Arial" w:cs="Arial" w:hint="default"/>
          <w:b/>
          <w:bCs/>
          <w:sz w:val="32"/>
          <w:szCs w:val="32"/>
          <w:rtl/>
          <w:lang w:val="ar-SA"/>
        </w:rPr>
      </w:pPr>
      <w:r>
        <w:rPr>
          <w:b/>
          <w:bCs/>
          <w:sz w:val="32"/>
          <w:szCs w:val="32"/>
          <w:rtl/>
          <w:lang w:val="ar-SA"/>
        </w:rPr>
        <w:t>المؤمن، فكما أن الناس يسعدون بالربيع، فالمؤمن حقيقة هو الذي يسعد بقدوم الشتاء، ولذلك حتى البهائم في الربيع ترتع من الأشجار والنباتات لم؟</w:t>
      </w:r>
    </w:p>
    <w:p w:rsidR="00943FDC" w:rsidRDefault="00C40968">
      <w:pPr>
        <w:jc w:val="center"/>
        <w:rPr>
          <w:rFonts w:ascii="Arial" w:eastAsia="Arial" w:hAnsi="Arial" w:cs="Arial" w:hint="default"/>
          <w:b/>
          <w:bCs/>
          <w:sz w:val="32"/>
          <w:szCs w:val="32"/>
          <w:rtl/>
          <w:lang w:val="ar-SA"/>
        </w:rPr>
      </w:pPr>
      <w:r>
        <w:rPr>
          <w:b/>
          <w:bCs/>
          <w:sz w:val="32"/>
          <w:szCs w:val="32"/>
          <w:rtl/>
          <w:lang w:val="ar-SA"/>
        </w:rPr>
        <w:t>ليصح جسمها وي</w:t>
      </w:r>
      <w:r>
        <w:rPr>
          <w:b/>
          <w:bCs/>
          <w:sz w:val="32"/>
          <w:szCs w:val="32"/>
          <w:rtl/>
          <w:lang w:val="ar-SA"/>
        </w:rPr>
        <w:t>سمن بدنها</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 xml:space="preserve">إذًا الشتاء بالنسبة للمؤمن ربيع باعتبار أنه صحة وغذاء لقلبه، ولذا قال النبي </w:t>
      </w:r>
      <w:r>
        <w:rPr>
          <w:sz w:val="32"/>
          <w:szCs w:val="32"/>
          <w:rtl/>
          <w:lang w:val="ar-SA"/>
        </w:rPr>
        <w:t>ﷺ</w:t>
      </w:r>
      <w:r>
        <w:rPr>
          <w:rFonts w:ascii="Arial" w:hAnsi="Arial"/>
          <w:b/>
          <w:bCs/>
          <w:sz w:val="32"/>
          <w:szCs w:val="32"/>
          <w:rtl/>
          <w:lang w:val="ar-SA"/>
        </w:rPr>
        <w:t xml:space="preserve"> </w:t>
      </w:r>
      <w:r>
        <w:rPr>
          <w:b/>
          <w:bCs/>
          <w:sz w:val="32"/>
          <w:szCs w:val="32"/>
          <w:rtl/>
          <w:lang w:val="ar-SA"/>
        </w:rPr>
        <w:t>كما في المسند</w:t>
      </w:r>
      <w:r>
        <w:rPr>
          <w:rFonts w:ascii="Arial" w:hAnsi="Arial"/>
          <w:b/>
          <w:bCs/>
          <w:sz w:val="32"/>
          <w:szCs w:val="32"/>
          <w:rtl/>
          <w:lang w:val="ar-SA"/>
        </w:rPr>
        <w:t xml:space="preserve">: </w:t>
      </w:r>
      <w:r>
        <w:rPr>
          <w:rFonts w:ascii="Arial" w:hAnsi="Arial"/>
          <w:b/>
          <w:bCs/>
          <w:color w:val="538135"/>
          <w:sz w:val="32"/>
          <w:szCs w:val="32"/>
          <w:u w:color="538135"/>
          <w:rtl/>
          <w:lang w:val="ar-SA"/>
        </w:rPr>
        <w:t>"</w:t>
      </w:r>
      <w:r>
        <w:rPr>
          <w:b/>
          <w:bCs/>
          <w:color w:val="538135"/>
          <w:sz w:val="32"/>
          <w:szCs w:val="32"/>
          <w:u w:color="538135"/>
          <w:rtl/>
          <w:lang w:val="ar-SA"/>
        </w:rPr>
        <w:t>الصومُ في الشتاءِ الغَنيمةُ الباردةُ</w:t>
      </w:r>
      <w:r>
        <w:rPr>
          <w:rFonts w:ascii="Arial" w:hAnsi="Arial"/>
          <w:b/>
          <w:bCs/>
          <w:sz w:val="32"/>
          <w:szCs w:val="32"/>
          <w:rtl/>
          <w:lang w:val="ar-SA"/>
        </w:rPr>
        <w:t xml:space="preserve">" </w:t>
      </w:r>
      <w:r>
        <w:rPr>
          <w:b/>
          <w:bCs/>
          <w:sz w:val="32"/>
          <w:szCs w:val="32"/>
          <w:rtl/>
          <w:lang w:val="ar-SA"/>
        </w:rPr>
        <w:t>غنيمة تُغتنم من غير تعب التي بها مشقة وحرٌّ وجَلَد</w:t>
      </w:r>
      <w:r>
        <w:rPr>
          <w:rFonts w:ascii="Arial" w:hAnsi="Arial"/>
          <w:b/>
          <w:bCs/>
          <w:sz w:val="32"/>
          <w:szCs w:val="32"/>
          <w:rtl/>
          <w:lang w:val="ar-SA"/>
        </w:rPr>
        <w:t xml:space="preserve"> </w:t>
      </w:r>
      <w:r>
        <w:rPr>
          <w:b/>
          <w:bCs/>
          <w:sz w:val="32"/>
          <w:szCs w:val="32"/>
          <w:rtl/>
          <w:lang w:val="ar-SA"/>
        </w:rPr>
        <w:t xml:space="preserve"> لا،</w:t>
      </w:r>
      <w:r>
        <w:rPr>
          <w:b/>
          <w:bCs/>
          <w:sz w:val="32"/>
          <w:szCs w:val="32"/>
          <w:rtl/>
          <w:lang w:val="ar-SA"/>
        </w:rPr>
        <w:t xml:space="preserve"> غنيمة باردة سبحان الله تتناسب مع أجواء الشتاء، فهي سهلة وميسرة</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التوضيح ما جاء عند البيهقي ليبين كيف يكون الشتاء غنيمة باردة، قال عليه الصلاة والسلام</w:t>
      </w:r>
      <w:r>
        <w:rPr>
          <w:rFonts w:ascii="Arial" w:hAnsi="Arial"/>
          <w:b/>
          <w:bCs/>
          <w:sz w:val="32"/>
          <w:szCs w:val="32"/>
          <w:rtl/>
          <w:lang w:val="ar-SA"/>
        </w:rPr>
        <w:t xml:space="preserve">: </w:t>
      </w:r>
      <w:r>
        <w:rPr>
          <w:rFonts w:ascii="Arial" w:hAnsi="Arial"/>
          <w:b/>
          <w:bCs/>
          <w:color w:val="4E7A27"/>
          <w:sz w:val="32"/>
          <w:szCs w:val="32"/>
          <w:u w:color="538135"/>
          <w:rtl/>
          <w:lang w:val="ar-SA"/>
        </w:rPr>
        <w:t xml:space="preserve">" </w:t>
      </w:r>
      <w:r>
        <w:rPr>
          <w:b/>
          <w:bCs/>
          <w:color w:val="4E7A27"/>
          <w:sz w:val="32"/>
          <w:szCs w:val="32"/>
          <w:rtl/>
          <w:lang w:val="ar-SA"/>
        </w:rPr>
        <w:t>قَصُرَ نَهَارُهُ فَصَامَ وَطَالَ لَيْلُهُ فَقَامَ</w:t>
      </w:r>
      <w:r>
        <w:rPr>
          <w:rFonts w:ascii="Arial" w:hAnsi="Arial"/>
          <w:b/>
          <w:bCs/>
          <w:color w:val="4E7A27"/>
          <w:sz w:val="32"/>
          <w:szCs w:val="32"/>
          <w:u w:color="538135"/>
          <w:rtl/>
          <w:lang w:val="ar-SA"/>
        </w:rPr>
        <w:t xml:space="preserve"> </w:t>
      </w:r>
      <w:r>
        <w:rPr>
          <w:rFonts w:ascii="Arial" w:hAnsi="Arial"/>
          <w:b/>
          <w:bCs/>
          <w:color w:val="4E7A27"/>
          <w:sz w:val="32"/>
          <w:szCs w:val="32"/>
          <w:rtl/>
          <w:lang w:val="ar-SA"/>
        </w:rPr>
        <w:t>"</w:t>
      </w:r>
      <w:r>
        <w:rPr>
          <w:b/>
          <w:bCs/>
          <w:sz w:val="32"/>
          <w:szCs w:val="32"/>
          <w:rtl/>
          <w:lang w:val="ar-SA"/>
        </w:rPr>
        <w:t xml:space="preserve"> هذه هي الغنيمة، الجو بارد والنهار قصير؛</w:t>
      </w:r>
      <w:r>
        <w:rPr>
          <w:rFonts w:ascii="Arial" w:hAnsi="Arial"/>
          <w:b/>
          <w:bCs/>
          <w:sz w:val="32"/>
          <w:szCs w:val="32"/>
          <w:rtl/>
          <w:lang w:val="ar-SA"/>
        </w:rPr>
        <w:t xml:space="preserve"> </w:t>
      </w:r>
      <w:r>
        <w:rPr>
          <w:b/>
          <w:bCs/>
          <w:sz w:val="32"/>
          <w:szCs w:val="32"/>
          <w:rtl/>
          <w:lang w:val="ar-SA"/>
        </w:rPr>
        <w:t>هي</w:t>
      </w:r>
      <w:r>
        <w:rPr>
          <w:b/>
          <w:bCs/>
          <w:sz w:val="32"/>
          <w:szCs w:val="32"/>
          <w:rtl/>
          <w:lang w:val="ar-SA"/>
        </w:rPr>
        <w:t xml:space="preserve"> غنيمة التوفيق من الله عز وجل، ولا يخالف هذا ما جاء عن عمر رضي الله عنه من أنه قال</w:t>
      </w:r>
      <w:r>
        <w:rPr>
          <w:rFonts w:ascii="Arial" w:hAnsi="Arial"/>
          <w:b/>
          <w:bCs/>
          <w:sz w:val="32"/>
          <w:szCs w:val="32"/>
          <w:rtl/>
          <w:lang w:val="ar-SA"/>
        </w:rPr>
        <w:t xml:space="preserve">: </w:t>
      </w:r>
      <w:r>
        <w:rPr>
          <w:rFonts w:ascii="Arial" w:hAnsi="Arial"/>
          <w:b/>
          <w:bCs/>
          <w:color w:val="0056D6"/>
          <w:sz w:val="32"/>
          <w:szCs w:val="32"/>
          <w:rtl/>
          <w:lang w:val="ar-SA"/>
        </w:rPr>
        <w:t>(</w:t>
      </w:r>
      <w:r>
        <w:rPr>
          <w:b/>
          <w:bCs/>
          <w:color w:val="0056D6"/>
          <w:sz w:val="32"/>
          <w:szCs w:val="32"/>
          <w:rtl/>
          <w:lang w:val="ar-SA"/>
        </w:rPr>
        <w:t xml:space="preserve"> الشتاء عدو</w:t>
      </w:r>
      <w:r>
        <w:rPr>
          <w:rFonts w:ascii="Arial" w:hAnsi="Arial"/>
          <w:b/>
          <w:bCs/>
          <w:color w:val="0056D6"/>
          <w:sz w:val="32"/>
          <w:szCs w:val="32"/>
          <w:rtl/>
          <w:lang w:val="ar-SA"/>
        </w:rPr>
        <w:t xml:space="preserve"> )</w:t>
      </w:r>
      <w:r>
        <w:rPr>
          <w:b/>
          <w:bCs/>
          <w:sz w:val="32"/>
          <w:szCs w:val="32"/>
          <w:rtl/>
          <w:lang w:val="ar-SA"/>
        </w:rPr>
        <w:t xml:space="preserve"> هذا لا يصح، ولو ثبت تنزلا فإنما يكون عدوا إذا كان الشتاء شديدًا بحيث لا يقاوم</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ولذا من نعم الله عز وجل علينا حتى يتبين لنا من أن هذه الدنيا لا دوام لأحوالها،</w:t>
      </w:r>
      <w:r>
        <w:rPr>
          <w:b/>
          <w:bCs/>
          <w:sz w:val="32"/>
          <w:szCs w:val="32"/>
          <w:rtl/>
          <w:lang w:val="ar-SA"/>
        </w:rPr>
        <w:t xml:space="preserve"> ولا لتفاصيلها، ولا لأجزائها قال</w:t>
      </w:r>
      <w:r>
        <w:rPr>
          <w:rFonts w:ascii="Arial" w:hAnsi="Arial"/>
          <w:b/>
          <w:bCs/>
          <w:sz w:val="32"/>
          <w:szCs w:val="32"/>
          <w:rtl/>
          <w:lang w:val="ar-SA"/>
        </w:rPr>
        <w:t xml:space="preserve">: </w:t>
      </w:r>
      <w:r>
        <w:rPr>
          <w:rFonts w:ascii="Arial" w:hAnsi="Arial"/>
          <w:b/>
          <w:bCs/>
          <w:color w:val="FF0000"/>
          <w:sz w:val="32"/>
          <w:szCs w:val="32"/>
          <w:u w:color="FF0000"/>
          <w:rtl/>
          <w:lang w:val="ar-SA"/>
        </w:rPr>
        <w:t>{</w:t>
      </w:r>
      <w:r>
        <w:rPr>
          <w:b/>
          <w:bCs/>
          <w:color w:val="FF0000"/>
          <w:sz w:val="32"/>
          <w:szCs w:val="32"/>
          <w:u w:color="FF0000"/>
          <w:rtl/>
          <w:lang w:val="ar-SA"/>
        </w:rPr>
        <w:t>لَكُمْ فِيهَا دِفْءٌ</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النحل</w:t>
      </w:r>
      <w:r>
        <w:rPr>
          <w:rFonts w:ascii="Arial" w:hAnsi="Arial"/>
          <w:b/>
          <w:bCs/>
          <w:sz w:val="32"/>
          <w:szCs w:val="32"/>
          <w:rtl/>
          <w:lang w:val="ar-SA"/>
        </w:rPr>
        <w:t>:5]</w:t>
      </w:r>
      <w:r>
        <w:rPr>
          <w:b/>
          <w:bCs/>
          <w:sz w:val="32"/>
          <w:szCs w:val="32"/>
          <w:rtl/>
          <w:lang w:val="ar-SA"/>
        </w:rPr>
        <w:t>،</w:t>
      </w:r>
    </w:p>
    <w:p w:rsidR="00943FDC" w:rsidRDefault="00C40968">
      <w:pPr>
        <w:jc w:val="center"/>
        <w:rPr>
          <w:rFonts w:ascii="Arial" w:eastAsia="Arial" w:hAnsi="Arial" w:cs="Arial" w:hint="default"/>
          <w:b/>
          <w:bCs/>
          <w:sz w:val="32"/>
          <w:szCs w:val="32"/>
          <w:rtl/>
          <w:lang w:val="ar-SA"/>
        </w:rPr>
      </w:pPr>
      <w:r>
        <w:rPr>
          <w:rFonts w:ascii="Arial" w:hAnsi="Arial"/>
          <w:b/>
          <w:bCs/>
          <w:sz w:val="32"/>
          <w:szCs w:val="32"/>
          <w:rtl/>
          <w:lang w:val="ar-SA"/>
        </w:rPr>
        <w:t xml:space="preserve"> </w:t>
      </w:r>
      <w:r>
        <w:rPr>
          <w:rFonts w:ascii="Arial" w:hAnsi="Arial"/>
          <w:b/>
          <w:bCs/>
          <w:color w:val="FF0000"/>
          <w:sz w:val="32"/>
          <w:szCs w:val="32"/>
          <w:u w:color="FF0000"/>
          <w:rtl/>
          <w:lang w:val="ar-SA"/>
        </w:rPr>
        <w:t>{</w:t>
      </w:r>
      <w:r>
        <w:rPr>
          <w:b/>
          <w:bCs/>
          <w:color w:val="FF0000"/>
          <w:sz w:val="32"/>
          <w:szCs w:val="32"/>
          <w:u w:color="FF0000"/>
          <w:rtl/>
          <w:lang w:val="ar-SA"/>
        </w:rPr>
        <w:t>وَمِنْ أَصْوَافِهَا وَأَوْبَارِهَا وَأَشْعَارِهَا أَثَاثًا وَمَتَاعًا إِلَى حِينٍ</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النحل</w:t>
      </w:r>
      <w:r>
        <w:rPr>
          <w:rFonts w:ascii="Arial" w:hAnsi="Arial"/>
          <w:b/>
          <w:bCs/>
          <w:sz w:val="32"/>
          <w:szCs w:val="32"/>
          <w:rtl/>
          <w:lang w:val="ar-SA"/>
        </w:rPr>
        <w:t xml:space="preserve">:80] </w:t>
      </w:r>
    </w:p>
    <w:p w:rsidR="00943FDC" w:rsidRDefault="00C40968">
      <w:pPr>
        <w:jc w:val="center"/>
        <w:rPr>
          <w:rFonts w:ascii="Arial" w:eastAsia="Arial" w:hAnsi="Arial" w:cs="Arial" w:hint="default"/>
          <w:b/>
          <w:bCs/>
          <w:sz w:val="32"/>
          <w:szCs w:val="32"/>
          <w:rtl/>
          <w:lang w:val="ar-SA"/>
        </w:rPr>
      </w:pPr>
      <w:r>
        <w:rPr>
          <w:b/>
          <w:bCs/>
          <w:sz w:val="32"/>
          <w:szCs w:val="32"/>
          <w:rtl/>
          <w:lang w:val="ar-SA"/>
        </w:rPr>
        <w:t xml:space="preserve">حتى الثياب التي نلبسها لا دوام لها، أتُلبس هذه الملابس في فصل الصيف هذه الملابس الشتوية </w:t>
      </w:r>
      <w:r>
        <w:rPr>
          <w:b/>
          <w:bCs/>
          <w:sz w:val="32"/>
          <w:szCs w:val="32"/>
          <w:rtl/>
          <w:lang w:val="ar-SA"/>
        </w:rPr>
        <w:t>والبيجامات الداخلية الشتوية؟ لا</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أتُلبس الثياب الرقيقة في شدة فصل الشتاء؟</w:t>
      </w:r>
      <w:r>
        <w:rPr>
          <w:rFonts w:ascii="Arial" w:hAnsi="Arial"/>
          <w:b/>
          <w:bCs/>
          <w:sz w:val="32"/>
          <w:szCs w:val="32"/>
          <w:rtl/>
          <w:lang w:val="ar-SA"/>
        </w:rPr>
        <w:t xml:space="preserve"> </w:t>
      </w:r>
      <w:r>
        <w:rPr>
          <w:b/>
          <w:bCs/>
          <w:sz w:val="32"/>
          <w:szCs w:val="32"/>
          <w:rtl/>
          <w:lang w:val="ar-SA"/>
        </w:rPr>
        <w:t>لا</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لا دوام ولذلك سبحان الله نعم الله علينا عظيمة، لا من حيث التذكير بما يتعلق بالآخرة، ولا بما أسبغ علينا من نعم لنحمي أنفسنا من ضرر البرد،</w:t>
      </w:r>
    </w:p>
    <w:p w:rsidR="00943FDC" w:rsidRDefault="00C40968">
      <w:pPr>
        <w:jc w:val="center"/>
        <w:rPr>
          <w:rFonts w:ascii="Arial" w:eastAsia="Arial" w:hAnsi="Arial" w:cs="Arial" w:hint="default"/>
          <w:b/>
          <w:bCs/>
          <w:sz w:val="32"/>
          <w:szCs w:val="32"/>
          <w:rtl/>
          <w:lang w:val="ar-SA"/>
        </w:rPr>
      </w:pPr>
      <w:r>
        <w:rPr>
          <w:b/>
          <w:bCs/>
          <w:sz w:val="32"/>
          <w:szCs w:val="32"/>
          <w:rtl/>
          <w:lang w:val="ar-SA"/>
        </w:rPr>
        <w:t xml:space="preserve"> أو من أذى الحر</w:t>
      </w:r>
      <w:r>
        <w:rPr>
          <w:rFonts w:ascii="Arial" w:hAnsi="Arial"/>
          <w:b/>
          <w:bCs/>
          <w:sz w:val="32"/>
          <w:szCs w:val="32"/>
          <w:rtl/>
          <w:lang w:val="ar-SA"/>
        </w:rPr>
        <w:t>.</w:t>
      </w:r>
    </w:p>
    <w:p w:rsidR="00943FDC" w:rsidRDefault="00943FDC">
      <w:pPr>
        <w:jc w:val="center"/>
        <w:rPr>
          <w:rFonts w:ascii="Arial" w:eastAsia="Arial" w:hAnsi="Arial" w:cs="Arial" w:hint="default"/>
          <w:b/>
          <w:bCs/>
          <w:sz w:val="32"/>
          <w:szCs w:val="32"/>
          <w:rtl/>
          <w:lang w:val="ar-SA"/>
        </w:rPr>
      </w:pPr>
    </w:p>
    <w:p w:rsidR="00943FDC" w:rsidRDefault="00C40968">
      <w:pPr>
        <w:jc w:val="center"/>
        <w:rPr>
          <w:rFonts w:ascii="Arial" w:eastAsia="Arial" w:hAnsi="Arial" w:cs="Arial" w:hint="default"/>
          <w:b/>
          <w:bCs/>
          <w:sz w:val="32"/>
          <w:szCs w:val="32"/>
          <w:rtl/>
          <w:lang w:val="ar-SA"/>
        </w:rPr>
      </w:pPr>
      <w:r>
        <w:rPr>
          <w:b/>
          <w:bCs/>
          <w:sz w:val="32"/>
          <w:szCs w:val="32"/>
          <w:rtl/>
          <w:lang w:val="ar-SA"/>
        </w:rPr>
        <w:t>الشتاء تسميه العرب بالف</w:t>
      </w:r>
      <w:r>
        <w:rPr>
          <w:b/>
          <w:bCs/>
          <w:sz w:val="32"/>
          <w:szCs w:val="32"/>
          <w:rtl/>
          <w:lang w:val="ar-SA"/>
        </w:rPr>
        <w:t xml:space="preserve">اضح كما قال الأصمعي لماذا هو الفاضح؟ </w:t>
      </w:r>
    </w:p>
    <w:p w:rsidR="00943FDC" w:rsidRDefault="00C40968">
      <w:pPr>
        <w:jc w:val="center"/>
        <w:rPr>
          <w:rFonts w:ascii="Arial" w:eastAsia="Arial" w:hAnsi="Arial" w:cs="Arial" w:hint="default"/>
          <w:b/>
          <w:bCs/>
          <w:sz w:val="32"/>
          <w:szCs w:val="32"/>
          <w:rtl/>
          <w:lang w:val="ar-SA"/>
        </w:rPr>
      </w:pPr>
      <w:r>
        <w:rPr>
          <w:b/>
          <w:bCs/>
          <w:sz w:val="32"/>
          <w:szCs w:val="32"/>
          <w:rtl/>
          <w:lang w:val="ar-SA"/>
        </w:rPr>
        <w:lastRenderedPageBreak/>
        <w:t xml:space="preserve">سبحان الله سُبل فعل الخيرات والعبادات في الشتاء متيسرة ومتنوعة، لا من حيث العبادات التي يعود نفعها على الإنسان، ولا من حيث العبادات التي يتعدى نفعها إلى غيره لماذا تسميه بالفاضح؟ </w:t>
      </w:r>
    </w:p>
    <w:p w:rsidR="00943FDC" w:rsidRDefault="00C40968">
      <w:pPr>
        <w:jc w:val="center"/>
        <w:rPr>
          <w:rFonts w:ascii="Arial" w:eastAsia="Arial" w:hAnsi="Arial" w:cs="Arial" w:hint="default"/>
          <w:b/>
          <w:bCs/>
          <w:sz w:val="32"/>
          <w:szCs w:val="32"/>
          <w:rtl/>
          <w:lang w:val="ar-SA"/>
        </w:rPr>
      </w:pPr>
      <w:r>
        <w:rPr>
          <w:b/>
          <w:bCs/>
          <w:sz w:val="32"/>
          <w:szCs w:val="32"/>
          <w:rtl/>
          <w:lang w:val="ar-SA"/>
        </w:rPr>
        <w:t>لأنه يفضح حالة الفقراء</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 xml:space="preserve">إذًا من هذا </w:t>
      </w:r>
      <w:r>
        <w:rPr>
          <w:b/>
          <w:bCs/>
          <w:sz w:val="32"/>
          <w:szCs w:val="32"/>
          <w:rtl/>
          <w:lang w:val="ar-SA"/>
        </w:rPr>
        <w:t>الباب تأتي عبادة الصدقة، يُقصد هؤلاء الذين لم يجدوا ما يلبسونه من ثياب تقيهم من شدة البرد، أو من لُحُف وبطانيات وأيضًا سبحان الله حتى فيما يتعلق بالغذاء، الناس يأكلون في الشتاء أكثر من الصيف</w:t>
      </w:r>
    </w:p>
    <w:p w:rsidR="00943FDC" w:rsidRDefault="00C40968">
      <w:pPr>
        <w:jc w:val="center"/>
        <w:rPr>
          <w:rFonts w:ascii="Arial" w:eastAsia="Arial" w:hAnsi="Arial" w:cs="Arial" w:hint="default"/>
          <w:b/>
          <w:bCs/>
          <w:sz w:val="32"/>
          <w:szCs w:val="32"/>
          <w:rtl/>
          <w:lang w:val="ar-SA"/>
        </w:rPr>
      </w:pPr>
      <w:r>
        <w:rPr>
          <w:b/>
          <w:bCs/>
          <w:sz w:val="32"/>
          <w:szCs w:val="32"/>
          <w:rtl/>
          <w:lang w:val="ar-SA"/>
        </w:rPr>
        <w:t xml:space="preserve"> لأن الليل طويل فهي فرصة</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 xml:space="preserve">ولذلك مسعر بن كدام كما ذكر أبو نعيم في </w:t>
      </w:r>
      <w:r>
        <w:rPr>
          <w:b/>
          <w:bCs/>
          <w:sz w:val="32"/>
          <w:szCs w:val="32"/>
          <w:rtl/>
          <w:lang w:val="ar-SA"/>
        </w:rPr>
        <w:t>حلية الأولياء، مسعر بن كدام من أئمة الحديث شيخ بغداد من الحفاظ، من العباد حتى قال سفيان الثوري عنه مع أن سفيان الثوري جبل في الحفظ، وفي الإمامة في الحديث يقول</w:t>
      </w:r>
      <w:r>
        <w:rPr>
          <w:rFonts w:ascii="Arial" w:hAnsi="Arial"/>
          <w:b/>
          <w:bCs/>
          <w:sz w:val="32"/>
          <w:szCs w:val="32"/>
          <w:rtl/>
          <w:lang w:val="ar-SA"/>
        </w:rPr>
        <w:t xml:space="preserve">: </w:t>
      </w:r>
      <w:r>
        <w:rPr>
          <w:b/>
          <w:bCs/>
          <w:sz w:val="32"/>
          <w:szCs w:val="32"/>
          <w:rtl/>
          <w:lang w:val="ar-SA"/>
        </w:rPr>
        <w:t>كنا إذا اختلفنا في شيء أتينا إليه فوجدنا عنده علمًا، وكان لا يبرح المسجد الذي في حيه ما يخرج حتى</w:t>
      </w:r>
      <w:r>
        <w:rPr>
          <w:b/>
          <w:bCs/>
          <w:sz w:val="32"/>
          <w:szCs w:val="32"/>
          <w:rtl/>
          <w:lang w:val="ar-SA"/>
        </w:rPr>
        <w:t xml:space="preserve"> ما سافر لطلب العلم، لكن مع ذلك آية؛ يلقب بالمصحف لقوة حفظه وعظم صدقه، مر ذات يوم على إنسان وهو يقول</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 xml:space="preserve"> جاء الشتاء وليس عندي درهم</w:t>
      </w:r>
    </w:p>
    <w:p w:rsidR="00943FDC" w:rsidRDefault="00C40968">
      <w:pPr>
        <w:jc w:val="center"/>
        <w:rPr>
          <w:rFonts w:ascii="Arial" w:eastAsia="Arial" w:hAnsi="Arial" w:cs="Arial" w:hint="default"/>
          <w:b/>
          <w:bCs/>
          <w:sz w:val="32"/>
          <w:szCs w:val="32"/>
          <w:rtl/>
          <w:lang w:val="ar-SA"/>
        </w:rPr>
      </w:pPr>
      <w:r>
        <w:rPr>
          <w:rFonts w:ascii="Arial" w:hAnsi="Arial"/>
          <w:b/>
          <w:bCs/>
          <w:sz w:val="32"/>
          <w:szCs w:val="32"/>
          <w:rtl/>
          <w:lang w:val="ar-SA"/>
        </w:rPr>
        <w:t xml:space="preserve">                                 </w:t>
      </w:r>
      <w:r>
        <w:rPr>
          <w:b/>
          <w:bCs/>
          <w:sz w:val="32"/>
          <w:szCs w:val="32"/>
          <w:rtl/>
          <w:lang w:val="ar-SA"/>
        </w:rPr>
        <w:t>ولقد يخص بمثل ذاك المسلم</w:t>
      </w:r>
    </w:p>
    <w:p w:rsidR="00943FDC" w:rsidRDefault="00C40968">
      <w:pPr>
        <w:jc w:val="center"/>
        <w:rPr>
          <w:rFonts w:ascii="Arial" w:eastAsia="Arial" w:hAnsi="Arial" w:cs="Arial" w:hint="default"/>
          <w:b/>
          <w:bCs/>
          <w:sz w:val="32"/>
          <w:szCs w:val="32"/>
          <w:rtl/>
          <w:lang w:val="ar-SA"/>
        </w:rPr>
      </w:pPr>
      <w:r>
        <w:rPr>
          <w:rFonts w:ascii="Arial" w:hAnsi="Arial"/>
          <w:b/>
          <w:bCs/>
          <w:sz w:val="32"/>
          <w:szCs w:val="32"/>
          <w:rtl/>
          <w:lang w:val="ar-SA"/>
        </w:rPr>
        <w:t xml:space="preserve"> </w:t>
      </w:r>
      <w:r>
        <w:rPr>
          <w:b/>
          <w:bCs/>
          <w:sz w:val="32"/>
          <w:szCs w:val="32"/>
          <w:rtl/>
          <w:lang w:val="ar-SA"/>
        </w:rPr>
        <w:t>قد قطع الناس الجباب وغيرها</w:t>
      </w:r>
    </w:p>
    <w:p w:rsidR="00943FDC" w:rsidRDefault="00C40968">
      <w:pPr>
        <w:jc w:val="center"/>
        <w:rPr>
          <w:rFonts w:ascii="Arial" w:eastAsia="Arial" w:hAnsi="Arial" w:cs="Arial" w:hint="default"/>
          <w:b/>
          <w:bCs/>
          <w:sz w:val="32"/>
          <w:szCs w:val="32"/>
          <w:rtl/>
          <w:lang w:val="ar-SA"/>
        </w:rPr>
      </w:pPr>
      <w:r>
        <w:rPr>
          <w:rFonts w:ascii="Arial" w:hAnsi="Arial"/>
          <w:b/>
          <w:bCs/>
          <w:sz w:val="32"/>
          <w:szCs w:val="32"/>
          <w:rtl/>
          <w:lang w:val="ar-SA"/>
        </w:rPr>
        <w:t xml:space="preserve">                           </w:t>
      </w:r>
      <w:r>
        <w:rPr>
          <w:b/>
          <w:bCs/>
          <w:sz w:val="32"/>
          <w:szCs w:val="32"/>
          <w:rtl/>
          <w:lang w:val="ar-SA"/>
        </w:rPr>
        <w:t>وكأنني بفناء م</w:t>
      </w:r>
      <w:r>
        <w:rPr>
          <w:b/>
          <w:bCs/>
          <w:sz w:val="32"/>
          <w:szCs w:val="32"/>
          <w:rtl/>
          <w:lang w:val="ar-SA"/>
        </w:rPr>
        <w:t>كة محرم</w:t>
      </w:r>
    </w:p>
    <w:p w:rsidR="00943FDC" w:rsidRDefault="00C40968">
      <w:pPr>
        <w:jc w:val="center"/>
        <w:rPr>
          <w:rFonts w:ascii="Arial" w:eastAsia="Arial" w:hAnsi="Arial" w:cs="Arial" w:hint="default"/>
          <w:b/>
          <w:bCs/>
          <w:sz w:val="32"/>
          <w:szCs w:val="32"/>
          <w:rtl/>
          <w:lang w:val="ar-SA"/>
        </w:rPr>
      </w:pPr>
      <w:r>
        <w:rPr>
          <w:rFonts w:ascii="Arial" w:hAnsi="Arial"/>
          <w:b/>
          <w:bCs/>
          <w:sz w:val="32"/>
          <w:szCs w:val="32"/>
          <w:rtl/>
          <w:lang w:val="ar-SA"/>
        </w:rPr>
        <w:t xml:space="preserve"> </w:t>
      </w:r>
      <w:r>
        <w:rPr>
          <w:b/>
          <w:bCs/>
          <w:sz w:val="32"/>
          <w:szCs w:val="32"/>
          <w:rtl/>
          <w:lang w:val="ar-SA"/>
        </w:rPr>
        <w:t>فأخذ الجبة التي كانت عليه وأعطاه إياها،انظروا إلى حال هؤلاء</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 xml:space="preserve"> أيضًا من أن الإنسان يعتبر</w:t>
      </w:r>
    </w:p>
    <w:p w:rsidR="00943FDC" w:rsidRDefault="00C40968">
      <w:pPr>
        <w:jc w:val="center"/>
        <w:rPr>
          <w:rFonts w:ascii="Arial" w:eastAsia="Arial" w:hAnsi="Arial" w:cs="Arial" w:hint="default"/>
          <w:b/>
          <w:bCs/>
          <w:sz w:val="32"/>
          <w:szCs w:val="32"/>
          <w:rtl/>
          <w:lang w:val="ar-SA"/>
        </w:rPr>
      </w:pPr>
      <w:r>
        <w:rPr>
          <w:b/>
          <w:bCs/>
          <w:sz w:val="32"/>
          <w:szCs w:val="32"/>
          <w:rtl/>
          <w:lang w:val="ar-SA"/>
        </w:rPr>
        <w:t xml:space="preserve">يعتبر بماذا؟ </w:t>
      </w:r>
    </w:p>
    <w:p w:rsidR="00943FDC" w:rsidRDefault="00C40968">
      <w:pPr>
        <w:jc w:val="center"/>
        <w:rPr>
          <w:rFonts w:ascii="Arial" w:eastAsia="Arial" w:hAnsi="Arial" w:cs="Arial" w:hint="default"/>
          <w:b/>
          <w:bCs/>
          <w:sz w:val="32"/>
          <w:szCs w:val="32"/>
          <w:rtl/>
          <w:lang w:val="ar-SA"/>
        </w:rPr>
      </w:pPr>
      <w:r>
        <w:rPr>
          <w:b/>
          <w:bCs/>
          <w:sz w:val="32"/>
          <w:szCs w:val="32"/>
          <w:rtl/>
          <w:lang w:val="ar-SA"/>
        </w:rPr>
        <w:t>توقد النيران في البيوت أو الدفايات من وسائل التدفئة سبحان الله، والله إننا لفي خطر إلا إذا أنقذنا الله عز وجل إذا نظرنا إلى أعمالنا وسوء تقصيرنا،</w:t>
      </w:r>
      <w:r>
        <w:rPr>
          <w:b/>
          <w:bCs/>
          <w:sz w:val="32"/>
          <w:szCs w:val="32"/>
          <w:rtl/>
          <w:lang w:val="ar-SA"/>
        </w:rPr>
        <w:t xml:space="preserve"> من يستطيع أن يقترب من النار ولا يضع يديه، من يستطيع أن يقترب عدة ثواني</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الإبريق أو القدر الذي تطبخ عليه في فصل الشتاء، ما تستطيع وهي ثواني واحد على سبعين من نار الآخرة ثواني، فكيف بمن يكون فيها أيامًا وشهورًا نسأل السلامة والعافية ونعوذ بالله منها، كيف بم</w:t>
      </w:r>
      <w:r>
        <w:rPr>
          <w:b/>
          <w:bCs/>
          <w:sz w:val="32"/>
          <w:szCs w:val="32"/>
          <w:rtl/>
          <w:lang w:val="ar-SA"/>
        </w:rPr>
        <w:t>ن يخلد فيها</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lastRenderedPageBreak/>
        <w:t xml:space="preserve">فالإنسان يعتبر هذه الحياة قصيرة، </w:t>
      </w:r>
      <w:r>
        <w:rPr>
          <w:rFonts w:ascii="Arial" w:hAnsi="Arial"/>
          <w:b/>
          <w:bCs/>
          <w:color w:val="FF0000"/>
          <w:sz w:val="32"/>
          <w:szCs w:val="32"/>
          <w:u w:color="FF0000"/>
          <w:rtl/>
          <w:lang w:val="ar-SA"/>
        </w:rPr>
        <w:t xml:space="preserve">{ </w:t>
      </w:r>
      <w:r>
        <w:rPr>
          <w:b/>
          <w:bCs/>
          <w:color w:val="FF0000"/>
          <w:sz w:val="32"/>
          <w:szCs w:val="32"/>
          <w:u w:color="FF0000"/>
          <w:rtl/>
          <w:lang w:val="ar-SA"/>
        </w:rPr>
        <w:t>أَفَرَأَيْتُمُ النَّارَ الَّتِي تُورُونَ</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الواقعة</w:t>
      </w:r>
      <w:r>
        <w:rPr>
          <w:rFonts w:ascii="Arial" w:hAnsi="Arial"/>
          <w:b/>
          <w:bCs/>
          <w:sz w:val="32"/>
          <w:szCs w:val="32"/>
          <w:rtl/>
          <w:lang w:val="ar-SA"/>
        </w:rPr>
        <w:t xml:space="preserve">:71] </w:t>
      </w:r>
      <w:r>
        <w:rPr>
          <w:b/>
          <w:bCs/>
          <w:sz w:val="32"/>
          <w:szCs w:val="32"/>
          <w:rtl/>
          <w:lang w:val="ar-SA"/>
        </w:rPr>
        <w:t xml:space="preserve">أي توقدون </w:t>
      </w:r>
      <w:r>
        <w:rPr>
          <w:rFonts w:ascii="Arial" w:hAnsi="Arial"/>
          <w:b/>
          <w:bCs/>
          <w:color w:val="FF0000"/>
          <w:sz w:val="32"/>
          <w:szCs w:val="32"/>
          <w:u w:color="FF0000"/>
          <w:rtl/>
          <w:lang w:val="ar-SA"/>
        </w:rPr>
        <w:t>{</w:t>
      </w:r>
      <w:r>
        <w:rPr>
          <w:b/>
          <w:bCs/>
          <w:color w:val="FF0000"/>
          <w:sz w:val="32"/>
          <w:szCs w:val="32"/>
          <w:u w:color="FF0000"/>
          <w:rtl/>
          <w:lang w:val="ar-SA"/>
        </w:rPr>
        <w:t>أَأَنْتُمْ أَنشَأْتُمْ شَجَرَتَهَا أَمْ نَحْنُ الْمُنشِئُونَ</w:t>
      </w:r>
      <w:r>
        <w:rPr>
          <w:rFonts w:ascii="Times New Roman" w:hAnsi="Times New Roman"/>
          <w:color w:val="FF0000"/>
          <w:u w:color="FF0000"/>
          <w:rtl/>
          <w:lang w:val="ar-SA"/>
        </w:rPr>
        <w:t xml:space="preserve"> </w:t>
      </w:r>
      <w:r>
        <w:rPr>
          <w:b/>
          <w:bCs/>
          <w:color w:val="FF0000"/>
          <w:sz w:val="32"/>
          <w:szCs w:val="32"/>
          <w:u w:color="FF0000"/>
          <w:rtl/>
          <w:lang w:val="ar-SA"/>
        </w:rPr>
        <w:t>نَحْنُ جَعَلْنَاهَا</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الواقعة</w:t>
      </w:r>
      <w:r>
        <w:rPr>
          <w:rFonts w:ascii="Arial" w:hAnsi="Arial"/>
          <w:b/>
          <w:bCs/>
          <w:sz w:val="32"/>
          <w:szCs w:val="32"/>
          <w:rtl/>
          <w:lang w:val="ar-SA"/>
        </w:rPr>
        <w:t xml:space="preserve">:72-73] </w:t>
      </w:r>
      <w:r>
        <w:rPr>
          <w:b/>
          <w:bCs/>
          <w:sz w:val="32"/>
          <w:szCs w:val="32"/>
          <w:rtl/>
          <w:lang w:val="ar-SA"/>
        </w:rPr>
        <w:t>قبل أن تكون استمتاعا يُ</w:t>
      </w:r>
      <w:r>
        <w:rPr>
          <w:b/>
          <w:bCs/>
          <w:sz w:val="32"/>
          <w:szCs w:val="32"/>
          <w:rtl/>
          <w:lang w:val="ar-SA"/>
        </w:rPr>
        <w:t xml:space="preserve">تلذذ بها لتدفئة أو طبخ </w:t>
      </w:r>
      <w:r>
        <w:rPr>
          <w:rFonts w:ascii="Arial" w:hAnsi="Arial"/>
          <w:b/>
          <w:bCs/>
          <w:color w:val="FF0000"/>
          <w:sz w:val="32"/>
          <w:szCs w:val="32"/>
          <w:u w:color="FF0000"/>
          <w:rtl/>
          <w:lang w:val="ar-SA"/>
        </w:rPr>
        <w:t>{</w:t>
      </w:r>
      <w:r>
        <w:rPr>
          <w:b/>
          <w:bCs/>
          <w:color w:val="FF0000"/>
          <w:sz w:val="32"/>
          <w:szCs w:val="32"/>
          <w:u w:color="FF0000"/>
          <w:rtl/>
          <w:lang w:val="ar-SA"/>
        </w:rPr>
        <w:t>نَحْنُ جَعَلْنَاهَا تَذْكِرَةً</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الواقعة</w:t>
      </w:r>
      <w:r>
        <w:rPr>
          <w:rFonts w:ascii="Arial" w:hAnsi="Arial"/>
          <w:b/>
          <w:bCs/>
          <w:sz w:val="32"/>
          <w:szCs w:val="32"/>
          <w:rtl/>
          <w:lang w:val="ar-SA"/>
        </w:rPr>
        <w:t xml:space="preserve">:73] </w:t>
      </w:r>
      <w:r>
        <w:rPr>
          <w:b/>
          <w:bCs/>
          <w:sz w:val="32"/>
          <w:szCs w:val="32"/>
          <w:rtl/>
          <w:lang w:val="ar-SA"/>
        </w:rPr>
        <w:t xml:space="preserve">تذكر بنا للآخرة </w:t>
      </w:r>
      <w:r>
        <w:rPr>
          <w:rFonts w:ascii="Arial" w:hAnsi="Arial"/>
          <w:b/>
          <w:bCs/>
          <w:color w:val="FF0000"/>
          <w:sz w:val="32"/>
          <w:szCs w:val="32"/>
          <w:u w:color="FF0000"/>
          <w:rtl/>
          <w:lang w:val="ar-SA"/>
        </w:rPr>
        <w:t>{</w:t>
      </w:r>
      <w:r>
        <w:rPr>
          <w:b/>
          <w:bCs/>
          <w:color w:val="FF0000"/>
          <w:sz w:val="32"/>
          <w:szCs w:val="32"/>
          <w:u w:color="FF0000"/>
          <w:rtl/>
          <w:lang w:val="ar-SA"/>
        </w:rPr>
        <w:t>وَمَتَاعًا لِلْمُقْوِينَ</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الواقعة</w:t>
      </w:r>
      <w:r>
        <w:rPr>
          <w:rFonts w:ascii="Arial" w:hAnsi="Arial"/>
          <w:b/>
          <w:bCs/>
          <w:sz w:val="32"/>
          <w:szCs w:val="32"/>
          <w:rtl/>
          <w:lang w:val="ar-SA"/>
        </w:rPr>
        <w:t xml:space="preserve">:73] </w:t>
      </w:r>
      <w:r>
        <w:rPr>
          <w:b/>
          <w:bCs/>
          <w:sz w:val="32"/>
          <w:szCs w:val="32"/>
          <w:rtl/>
          <w:lang w:val="ar-SA"/>
        </w:rPr>
        <w:t>يعني للمسافرين وهي متاع للجميع، لكن المسافر يحتاج إليها، ولا سيما في ذلك الزمن أكثر</w:t>
      </w:r>
      <w:r>
        <w:rPr>
          <w:rFonts w:ascii="Arial" w:hAnsi="Arial"/>
          <w:b/>
          <w:bCs/>
          <w:sz w:val="32"/>
          <w:szCs w:val="32"/>
          <w:rtl/>
          <w:lang w:val="ar-SA"/>
        </w:rPr>
        <w:t xml:space="preserve">. </w:t>
      </w:r>
    </w:p>
    <w:p w:rsidR="00943FDC" w:rsidRDefault="00C40968">
      <w:pPr>
        <w:jc w:val="center"/>
        <w:rPr>
          <w:rFonts w:ascii="Arial" w:eastAsia="Arial" w:hAnsi="Arial" w:cs="Arial" w:hint="default"/>
          <w:b/>
          <w:bCs/>
          <w:sz w:val="32"/>
          <w:szCs w:val="32"/>
          <w:rtl/>
          <w:lang w:val="ar-SA"/>
        </w:rPr>
      </w:pPr>
      <w:r>
        <w:rPr>
          <w:b/>
          <w:bCs/>
          <w:sz w:val="32"/>
          <w:szCs w:val="32"/>
          <w:rtl/>
          <w:lang w:val="ar-SA"/>
        </w:rPr>
        <w:t>في الصحيحين نتأمل قال عليه الصلاة والسلام</w:t>
      </w:r>
      <w:r>
        <w:rPr>
          <w:rFonts w:ascii="Arial" w:hAnsi="Arial"/>
          <w:b/>
          <w:bCs/>
          <w:sz w:val="32"/>
          <w:szCs w:val="32"/>
          <w:rtl/>
          <w:lang w:val="ar-SA"/>
        </w:rPr>
        <w:t xml:space="preserve">: </w:t>
      </w:r>
      <w:r>
        <w:rPr>
          <w:rFonts w:ascii="Arial" w:hAnsi="Arial"/>
          <w:b/>
          <w:bCs/>
          <w:color w:val="538135"/>
          <w:sz w:val="32"/>
          <w:szCs w:val="32"/>
          <w:u w:color="538135"/>
          <w:rtl/>
          <w:lang w:val="ar-SA"/>
        </w:rPr>
        <w:t>"</w:t>
      </w:r>
      <w:r>
        <w:rPr>
          <w:b/>
          <w:bCs/>
          <w:color w:val="538135"/>
          <w:sz w:val="32"/>
          <w:szCs w:val="32"/>
          <w:u w:color="538135"/>
          <w:rtl/>
          <w:lang w:val="ar-SA"/>
        </w:rPr>
        <w:t>اشْتَكَتِ النَّارُ إلى رَبِّهَا</w:t>
      </w:r>
      <w:r>
        <w:rPr>
          <w:rFonts w:ascii="Arial" w:hAnsi="Arial"/>
          <w:b/>
          <w:bCs/>
          <w:sz w:val="32"/>
          <w:szCs w:val="32"/>
          <w:rtl/>
          <w:lang w:val="ar-SA"/>
        </w:rPr>
        <w:t xml:space="preserve">" </w:t>
      </w:r>
      <w:r>
        <w:rPr>
          <w:b/>
          <w:bCs/>
          <w:sz w:val="32"/>
          <w:szCs w:val="32"/>
          <w:rtl/>
          <w:lang w:val="ar-SA"/>
        </w:rPr>
        <w:t xml:space="preserve">قال بعضهم شكوى لكثرة أجرامها حصل منها هذه الشكوى، والصحيح أنها اشتكت بلسان المقال وليس بلسان الحال هي نطقت أنطقها الله، اشتكت النار إلى ربها سبحان الله نعوذ بالله منها، إذا كانت النار تشتكي من نفسها </w:t>
      </w:r>
      <w:r>
        <w:rPr>
          <w:rFonts w:ascii="Arial" w:hAnsi="Arial"/>
          <w:b/>
          <w:bCs/>
          <w:color w:val="538135"/>
          <w:sz w:val="32"/>
          <w:szCs w:val="32"/>
          <w:u w:color="538135"/>
          <w:rtl/>
          <w:lang w:val="ar-SA"/>
        </w:rPr>
        <w:t>"</w:t>
      </w:r>
      <w:r>
        <w:rPr>
          <w:b/>
          <w:bCs/>
          <w:color w:val="538135"/>
          <w:sz w:val="32"/>
          <w:szCs w:val="32"/>
          <w:u w:color="538135"/>
          <w:rtl/>
          <w:lang w:val="ar-SA"/>
        </w:rPr>
        <w:t xml:space="preserve">اشْتَكَتِ النَّارُ إلى </w:t>
      </w:r>
      <w:r>
        <w:rPr>
          <w:b/>
          <w:bCs/>
          <w:color w:val="538135"/>
          <w:sz w:val="32"/>
          <w:szCs w:val="32"/>
          <w:u w:color="538135"/>
          <w:rtl/>
          <w:lang w:val="ar-SA"/>
        </w:rPr>
        <w:t>رَبِّهَا فَقالَتْ</w:t>
      </w:r>
      <w:r>
        <w:rPr>
          <w:rFonts w:ascii="Arial" w:hAnsi="Arial"/>
          <w:b/>
          <w:bCs/>
          <w:color w:val="538135"/>
          <w:sz w:val="32"/>
          <w:szCs w:val="32"/>
          <w:u w:color="538135"/>
          <w:rtl/>
          <w:lang w:val="ar-SA"/>
        </w:rPr>
        <w:t xml:space="preserve">: </w:t>
      </w:r>
      <w:r>
        <w:rPr>
          <w:b/>
          <w:bCs/>
          <w:color w:val="538135"/>
          <w:sz w:val="32"/>
          <w:szCs w:val="32"/>
          <w:u w:color="538135"/>
          <w:rtl/>
          <w:lang w:val="ar-SA"/>
        </w:rPr>
        <w:t>رَبِّ أكَلَ بَعْضِي بَعْضًا، فأذِنَ لَهَا بنَفَسَيْنِ</w:t>
      </w:r>
      <w:r>
        <w:rPr>
          <w:rFonts w:ascii="Arial" w:hAnsi="Arial"/>
          <w:b/>
          <w:bCs/>
          <w:color w:val="538135"/>
          <w:sz w:val="32"/>
          <w:szCs w:val="32"/>
          <w:u w:color="538135"/>
          <w:rtl/>
          <w:lang w:val="ar-SA"/>
        </w:rPr>
        <w:t xml:space="preserve">: </w:t>
      </w:r>
      <w:r>
        <w:rPr>
          <w:b/>
          <w:bCs/>
          <w:color w:val="538135"/>
          <w:sz w:val="32"/>
          <w:szCs w:val="32"/>
          <w:u w:color="538135"/>
          <w:rtl/>
          <w:lang w:val="ar-SA"/>
        </w:rPr>
        <w:t>نَفَسٍ في الشِّتَاءِ ونَفَسٍ في الصَّيْفِ، فأشَدُّ ما تَجِدُونَ مِنَ الحَرِّ</w:t>
      </w:r>
      <w:r>
        <w:rPr>
          <w:rFonts w:ascii="Arial" w:hAnsi="Arial"/>
          <w:b/>
          <w:bCs/>
          <w:sz w:val="32"/>
          <w:szCs w:val="32"/>
          <w:rtl/>
          <w:lang w:val="ar-SA"/>
        </w:rPr>
        <w:t xml:space="preserve">" </w:t>
      </w:r>
      <w:r>
        <w:rPr>
          <w:b/>
          <w:bCs/>
          <w:sz w:val="32"/>
          <w:szCs w:val="32"/>
          <w:rtl/>
          <w:lang w:val="ar-SA"/>
        </w:rPr>
        <w:t xml:space="preserve">من سمومها </w:t>
      </w:r>
      <w:r>
        <w:rPr>
          <w:rFonts w:ascii="Arial" w:hAnsi="Arial"/>
          <w:b/>
          <w:bCs/>
          <w:color w:val="538135"/>
          <w:sz w:val="32"/>
          <w:szCs w:val="32"/>
          <w:u w:color="538135"/>
          <w:rtl/>
          <w:lang w:val="ar-SA"/>
        </w:rPr>
        <w:t>"</w:t>
      </w:r>
      <w:r>
        <w:rPr>
          <w:b/>
          <w:bCs/>
          <w:color w:val="538135"/>
          <w:sz w:val="32"/>
          <w:szCs w:val="32"/>
          <w:u w:color="538135"/>
          <w:rtl/>
          <w:lang w:val="ar-SA"/>
        </w:rPr>
        <w:t>وأَشَدُّ ما تَجِدُونَ مِنَ الزَّمْهَرِيرِ</w:t>
      </w:r>
      <w:r>
        <w:rPr>
          <w:rFonts w:ascii="Arial" w:hAnsi="Arial"/>
          <w:b/>
          <w:bCs/>
          <w:sz w:val="32"/>
          <w:szCs w:val="32"/>
          <w:rtl/>
          <w:lang w:val="ar-SA"/>
        </w:rPr>
        <w:t xml:space="preserve">" </w:t>
      </w:r>
      <w:r>
        <w:rPr>
          <w:b/>
          <w:bCs/>
          <w:sz w:val="32"/>
          <w:szCs w:val="32"/>
          <w:rtl/>
          <w:lang w:val="ar-SA"/>
        </w:rPr>
        <w:t xml:space="preserve">نفس واحد أكل بعضي بعضا فنفسني يعني شدة البرد التي </w:t>
      </w:r>
      <w:r>
        <w:rPr>
          <w:b/>
          <w:bCs/>
          <w:sz w:val="32"/>
          <w:szCs w:val="32"/>
          <w:rtl/>
          <w:lang w:val="ar-SA"/>
        </w:rPr>
        <w:t>عندنا لا تقارن بما يكون من زمهرير إذا كان هذا نفسًا</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 xml:space="preserve">ومع شدة زمهريرها نتانة هذا البرد، ولذلك توعد الله عز وجل أهل النار بغساق </w:t>
      </w:r>
      <w:r>
        <w:rPr>
          <w:rFonts w:ascii="Arial" w:hAnsi="Arial"/>
          <w:b/>
          <w:bCs/>
          <w:color w:val="FF0000"/>
          <w:sz w:val="32"/>
          <w:szCs w:val="32"/>
          <w:u w:color="FF0000"/>
          <w:rtl/>
          <w:lang w:val="ar-SA"/>
        </w:rPr>
        <w:t>{</w:t>
      </w:r>
      <w:r>
        <w:rPr>
          <w:b/>
          <w:bCs/>
          <w:color w:val="FF0000"/>
          <w:sz w:val="32"/>
          <w:szCs w:val="32"/>
          <w:u w:color="FF0000"/>
          <w:rtl/>
          <w:lang w:val="ar-SA"/>
        </w:rPr>
        <w:t>لا يَذُوقُونَ فِيهَا بَرْدًا وَلا شَرَابًا</w:t>
      </w:r>
      <w:r>
        <w:rPr>
          <w:rFonts w:ascii="Traditional Arabic" w:eastAsia="Traditional Arabic" w:hAnsi="Traditional Arabic" w:cs="Traditional Arabic"/>
          <w:b/>
          <w:bCs/>
          <w:color w:val="0000FF"/>
          <w:sz w:val="32"/>
          <w:szCs w:val="32"/>
          <w:u w:color="0000FF"/>
          <w:rtl/>
          <w:lang w:val="ar-SA"/>
        </w:rPr>
        <w:t xml:space="preserve"> </w:t>
      </w:r>
      <w:r>
        <w:rPr>
          <w:b/>
          <w:bCs/>
          <w:color w:val="FF0000"/>
          <w:sz w:val="32"/>
          <w:szCs w:val="32"/>
          <w:u w:color="FF0000"/>
          <w:rtl/>
          <w:lang w:val="ar-SA"/>
        </w:rPr>
        <w:t>إِلَّا حَمِيمًا وَغَسَّاقًا</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النبأ</w:t>
      </w:r>
      <w:r>
        <w:rPr>
          <w:rFonts w:ascii="Arial" w:hAnsi="Arial"/>
          <w:b/>
          <w:bCs/>
          <w:sz w:val="32"/>
          <w:szCs w:val="32"/>
          <w:rtl/>
          <w:lang w:val="ar-SA"/>
        </w:rPr>
        <w:t xml:space="preserve">:24-25] </w:t>
      </w:r>
      <w:r>
        <w:rPr>
          <w:b/>
          <w:bCs/>
          <w:sz w:val="32"/>
          <w:szCs w:val="32"/>
          <w:rtl/>
          <w:lang w:val="ar-SA"/>
        </w:rPr>
        <w:t xml:space="preserve">الغساق أتدرون ما هو؟ </w:t>
      </w:r>
    </w:p>
    <w:p w:rsidR="00943FDC" w:rsidRDefault="00C40968">
      <w:pPr>
        <w:jc w:val="center"/>
        <w:rPr>
          <w:rFonts w:ascii="Arial" w:eastAsia="Arial" w:hAnsi="Arial" w:cs="Arial" w:hint="default"/>
          <w:b/>
          <w:bCs/>
          <w:sz w:val="32"/>
          <w:szCs w:val="32"/>
          <w:rtl/>
          <w:lang w:val="ar-SA"/>
        </w:rPr>
      </w:pPr>
      <w:r>
        <w:rPr>
          <w:b/>
          <w:bCs/>
          <w:sz w:val="32"/>
          <w:szCs w:val="32"/>
          <w:rtl/>
          <w:lang w:val="ar-SA"/>
        </w:rPr>
        <w:t xml:space="preserve">من مجموع ما قاله </w:t>
      </w:r>
      <w:r>
        <w:rPr>
          <w:b/>
          <w:bCs/>
          <w:sz w:val="32"/>
          <w:szCs w:val="32"/>
          <w:rtl/>
          <w:lang w:val="ar-SA"/>
        </w:rPr>
        <w:t>المفسرون وقال ابن حجر تجتمع أقوالهم الغساق شدة البرد، شراب به شدة برد مع نتانة وقذارة، فالشتاء عبر والموفق من وفقه الله عز وجل</w:t>
      </w:r>
      <w:r>
        <w:rPr>
          <w:rFonts w:ascii="Arial" w:hAnsi="Arial"/>
          <w:b/>
          <w:bCs/>
          <w:sz w:val="32"/>
          <w:szCs w:val="32"/>
          <w:rtl/>
          <w:lang w:val="ar-SA"/>
        </w:rPr>
        <w:t xml:space="preserve">. </w:t>
      </w:r>
      <w:r>
        <w:rPr>
          <w:b/>
          <w:bCs/>
          <w:sz w:val="32"/>
          <w:szCs w:val="32"/>
          <w:rtl/>
          <w:lang w:val="ar-SA"/>
        </w:rPr>
        <w:t>ومن عبر الشتاء التي يُنتفع منها لتكفير الذنوب، ورفعة الدرجات من أن الإنسان إذا توضأ في شدة البرد يتألم، يكره ذلك، لكن قاوِم، اجت</w:t>
      </w:r>
      <w:r>
        <w:rPr>
          <w:b/>
          <w:bCs/>
          <w:sz w:val="32"/>
          <w:szCs w:val="32"/>
          <w:rtl/>
          <w:lang w:val="ar-SA"/>
        </w:rPr>
        <w:t>هِد، اصبِر</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قال عليه الصلاة والسلام كما في صحيح مسلم</w:t>
      </w:r>
      <w:r>
        <w:rPr>
          <w:rFonts w:ascii="Arial" w:hAnsi="Arial"/>
          <w:b/>
          <w:bCs/>
          <w:sz w:val="32"/>
          <w:szCs w:val="32"/>
          <w:rtl/>
          <w:lang w:val="ar-SA"/>
        </w:rPr>
        <w:t xml:space="preserve">: </w:t>
      </w:r>
      <w:r>
        <w:rPr>
          <w:rFonts w:ascii="Arial" w:hAnsi="Arial"/>
          <w:b/>
          <w:bCs/>
          <w:color w:val="538135"/>
          <w:sz w:val="32"/>
          <w:szCs w:val="32"/>
          <w:u w:color="538135"/>
          <w:rtl/>
          <w:lang w:val="ar-SA"/>
        </w:rPr>
        <w:t>"</w:t>
      </w:r>
      <w:r>
        <w:rPr>
          <w:rFonts w:ascii="Times New Roman" w:hAnsi="Times New Roman"/>
          <w:color w:val="538135"/>
          <w:u w:color="538135"/>
          <w:rtl/>
          <w:lang w:val="ar-SA"/>
        </w:rPr>
        <w:t xml:space="preserve"> </w:t>
      </w:r>
      <w:r>
        <w:rPr>
          <w:b/>
          <w:bCs/>
          <w:color w:val="538135"/>
          <w:sz w:val="32"/>
          <w:szCs w:val="32"/>
          <w:u w:color="538135"/>
          <w:rtl/>
          <w:lang w:val="ar-SA"/>
        </w:rPr>
        <w:t>أَلا أدُلُّكُمْ علَى ما يَمْحُو اللَّهُ به الخَطايا، ويَرْفَعُ به الدَّرَجاتِ؟ قالُوا بَلَى يا رَسولَ اللهِ، قالَ</w:t>
      </w:r>
      <w:r>
        <w:rPr>
          <w:rFonts w:ascii="Arial" w:hAnsi="Arial"/>
          <w:b/>
          <w:bCs/>
          <w:color w:val="538135"/>
          <w:sz w:val="32"/>
          <w:szCs w:val="32"/>
          <w:u w:color="538135"/>
          <w:rtl/>
          <w:lang w:val="ar-SA"/>
        </w:rPr>
        <w:t xml:space="preserve">: </w:t>
      </w:r>
      <w:r>
        <w:rPr>
          <w:b/>
          <w:bCs/>
          <w:color w:val="538135"/>
          <w:sz w:val="32"/>
          <w:szCs w:val="32"/>
          <w:u w:color="538135"/>
          <w:rtl/>
          <w:lang w:val="ar-SA"/>
        </w:rPr>
        <w:t>إسْباغُ الوُضُوءِ علَى المَكارِهِ</w:t>
      </w:r>
      <w:r>
        <w:rPr>
          <w:rFonts w:ascii="Arial" w:hAnsi="Arial"/>
          <w:b/>
          <w:bCs/>
          <w:color w:val="538135"/>
          <w:sz w:val="32"/>
          <w:szCs w:val="32"/>
          <w:u w:color="538135"/>
          <w:rtl/>
          <w:lang w:val="ar-SA"/>
        </w:rPr>
        <w:t xml:space="preserve">" </w:t>
      </w:r>
      <w:r>
        <w:rPr>
          <w:b/>
          <w:bCs/>
          <w:sz w:val="32"/>
          <w:szCs w:val="32"/>
          <w:rtl/>
          <w:lang w:val="ar-SA"/>
        </w:rPr>
        <w:t>والبرد هو المكاره</w:t>
      </w:r>
      <w:r>
        <w:rPr>
          <w:rFonts w:ascii="Arial" w:hAnsi="Arial"/>
          <w:b/>
          <w:bCs/>
          <w:color w:val="538135"/>
          <w:sz w:val="32"/>
          <w:szCs w:val="32"/>
          <w:u w:color="538135"/>
          <w:rtl/>
          <w:lang w:val="ar-SA"/>
        </w:rPr>
        <w:t xml:space="preserve"> "</w:t>
      </w:r>
      <w:r>
        <w:rPr>
          <w:b/>
          <w:bCs/>
          <w:color w:val="538135"/>
          <w:sz w:val="32"/>
          <w:szCs w:val="32"/>
          <w:u w:color="538135"/>
          <w:rtl/>
          <w:lang w:val="ar-SA"/>
        </w:rPr>
        <w:t xml:space="preserve">وكَثْرَةُ الخُطا إلى </w:t>
      </w:r>
      <w:r>
        <w:rPr>
          <w:b/>
          <w:bCs/>
          <w:color w:val="538135"/>
          <w:sz w:val="32"/>
          <w:szCs w:val="32"/>
          <w:u w:color="538135"/>
          <w:rtl/>
          <w:lang w:val="ar-SA"/>
        </w:rPr>
        <w:t>المَساجِدِ، وانْتِظارُ الصَّلاةِ بَعْدَ الصَّلاةِ، فَذَلِكُمُ الرِّباطُ</w:t>
      </w:r>
      <w:r>
        <w:rPr>
          <w:rFonts w:ascii="Arial" w:hAnsi="Arial"/>
          <w:b/>
          <w:bCs/>
          <w:sz w:val="32"/>
          <w:szCs w:val="32"/>
          <w:rtl/>
          <w:lang w:val="ar-SA"/>
        </w:rPr>
        <w:t xml:space="preserve">" </w:t>
      </w:r>
      <w:r>
        <w:rPr>
          <w:b/>
          <w:bCs/>
          <w:sz w:val="32"/>
          <w:szCs w:val="32"/>
          <w:rtl/>
          <w:lang w:val="ar-SA"/>
        </w:rPr>
        <w:t>سبحان الله مسكين من ضيع وفرط في الوضوء، وفرط في الإتيان إلى المساجد، وفرط في انتظار الصلاة، ولو كان خارج المسجد لكنه ينتظرها بقلبه يصدق عليه، وانتظار الصلاة بعد الصلاة فذلكم الرباط رف</w:t>
      </w:r>
      <w:r>
        <w:rPr>
          <w:b/>
          <w:bCs/>
          <w:sz w:val="32"/>
          <w:szCs w:val="32"/>
          <w:rtl/>
          <w:lang w:val="ar-SA"/>
        </w:rPr>
        <w:t xml:space="preserve">عة درجات، ومحو خطايا ورباط يعني من أسهل الرباط ليس به تعب، ومما يدخل فيما عدا الرباط هذه العبادات تربط الإنسان بإذن الله من أن يقع في </w:t>
      </w:r>
      <w:r>
        <w:rPr>
          <w:b/>
          <w:bCs/>
          <w:sz w:val="32"/>
          <w:szCs w:val="32"/>
          <w:rtl/>
          <w:lang w:val="ar-SA"/>
        </w:rPr>
        <w:lastRenderedPageBreak/>
        <w:t>الزلل، والذنب نعم إذا استشعر محافظته على الوضوء والذهاب إلى المساجد وانتظار الصلاة بعد الصلاة يقول كيف أفرط في حسناتي وأفع</w:t>
      </w:r>
      <w:r>
        <w:rPr>
          <w:b/>
          <w:bCs/>
          <w:sz w:val="32"/>
          <w:szCs w:val="32"/>
          <w:rtl/>
          <w:lang w:val="ar-SA"/>
        </w:rPr>
        <w:t>ل الذنوب فذلكم الرباط</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فالشتاء عبر، ومن عبر الشتاء أن أوراق الشجر تتساقط فيه، ولذلك يتذكر الإنسان تساقط الذنوب حال مصافحته لأخيه المسلم حال السلام</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في الحديث الحسن قال عليه الصلاة والسلام</w:t>
      </w:r>
      <w:r>
        <w:rPr>
          <w:rFonts w:ascii="Arial" w:hAnsi="Arial"/>
          <w:b/>
          <w:bCs/>
          <w:sz w:val="32"/>
          <w:szCs w:val="32"/>
          <w:rtl/>
          <w:lang w:val="ar-SA"/>
        </w:rPr>
        <w:t>:</w:t>
      </w:r>
    </w:p>
    <w:p w:rsidR="00943FDC" w:rsidRDefault="00C40968">
      <w:pPr>
        <w:jc w:val="center"/>
        <w:rPr>
          <w:rFonts w:ascii="Arial" w:eastAsia="Arial" w:hAnsi="Arial" w:cs="Arial" w:hint="default"/>
          <w:b/>
          <w:bCs/>
          <w:color w:val="4E7A27"/>
          <w:sz w:val="32"/>
          <w:szCs w:val="32"/>
          <w:rtl/>
          <w:lang w:val="ar-SA"/>
        </w:rPr>
      </w:pPr>
      <w:r>
        <w:rPr>
          <w:rFonts w:ascii="Arial" w:hAnsi="Arial"/>
          <w:b/>
          <w:bCs/>
          <w:sz w:val="32"/>
          <w:szCs w:val="32"/>
          <w:rtl/>
          <w:lang w:val="ar-SA"/>
        </w:rPr>
        <w:t xml:space="preserve"> </w:t>
      </w:r>
      <w:r>
        <w:rPr>
          <w:rFonts w:ascii="Arial" w:hAnsi="Arial"/>
          <w:b/>
          <w:bCs/>
          <w:color w:val="4E7A27"/>
          <w:sz w:val="32"/>
          <w:szCs w:val="32"/>
          <w:rtl/>
          <w:lang w:val="ar-SA"/>
        </w:rPr>
        <w:t>"</w:t>
      </w:r>
      <w:r>
        <w:rPr>
          <w:b/>
          <w:bCs/>
          <w:color w:val="4E7A27"/>
          <w:sz w:val="32"/>
          <w:szCs w:val="32"/>
          <w:rtl/>
          <w:lang w:val="ar-SA"/>
        </w:rPr>
        <w:t xml:space="preserve">إذا لقي المسلم أخاه المسلم، فأخذ بيده فصافحه، تناثرت خطاياهما من </w:t>
      </w:r>
      <w:r>
        <w:rPr>
          <w:b/>
          <w:bCs/>
          <w:color w:val="4E7A27"/>
          <w:sz w:val="32"/>
          <w:szCs w:val="32"/>
          <w:rtl/>
          <w:lang w:val="ar-SA"/>
        </w:rPr>
        <w:t>بين أصابعهما كما يتناثر ورق الشجر</w:t>
      </w:r>
      <w:r>
        <w:rPr>
          <w:rFonts w:ascii="Arial" w:hAnsi="Arial"/>
          <w:b/>
          <w:bCs/>
          <w:color w:val="4E7A27"/>
          <w:sz w:val="32"/>
          <w:szCs w:val="32"/>
          <w:rtl/>
          <w:lang w:val="ar-SA"/>
        </w:rPr>
        <w:t xml:space="preserve">" </w:t>
      </w:r>
      <w:r>
        <w:rPr>
          <w:b/>
          <w:bCs/>
          <w:sz w:val="32"/>
          <w:szCs w:val="32"/>
          <w:rtl/>
          <w:lang w:val="ar-SA"/>
        </w:rPr>
        <w:t xml:space="preserve">موضع الشاهد </w:t>
      </w:r>
      <w:r>
        <w:rPr>
          <w:rFonts w:ascii="Arial" w:hAnsi="Arial"/>
          <w:b/>
          <w:bCs/>
          <w:color w:val="4E7A27"/>
          <w:sz w:val="32"/>
          <w:szCs w:val="32"/>
          <w:rtl/>
          <w:lang w:val="ar-SA"/>
        </w:rPr>
        <w:t>"</w:t>
      </w:r>
      <w:r>
        <w:rPr>
          <w:b/>
          <w:bCs/>
          <w:color w:val="4E7A27"/>
          <w:sz w:val="32"/>
          <w:szCs w:val="32"/>
          <w:rtl/>
          <w:lang w:val="ar-SA"/>
        </w:rPr>
        <w:t>بالشتاء</w:t>
      </w:r>
      <w:r>
        <w:rPr>
          <w:rFonts w:ascii="Arial" w:hAnsi="Arial"/>
          <w:b/>
          <w:bCs/>
          <w:color w:val="4E7A27"/>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أسأل الله عز وجل أن يجعلني وإياكم من الموفقين</w:t>
      </w:r>
      <w:r>
        <w:rPr>
          <w:rFonts w:ascii="Times New Roman" w:hAnsi="Times New Roman"/>
          <w:rtl/>
          <w:lang w:val="ar-SA"/>
        </w:rPr>
        <w:t xml:space="preserve"> </w:t>
      </w:r>
      <w:r>
        <w:rPr>
          <w:b/>
          <w:bCs/>
          <w:sz w:val="32"/>
          <w:szCs w:val="32"/>
          <w:rtl/>
          <w:lang w:val="ar-SA"/>
        </w:rPr>
        <w:t>المباركين الذين يستمعون القول ويتبعون أحسنه، اللهم لا تكلنا إلى أنفسنا طرفة عين يا قوي يا عزيز، أقول ما تسمعون واستغفر الله لي ولكم فاستغفروه وتوبوا إلي</w:t>
      </w:r>
      <w:r>
        <w:rPr>
          <w:b/>
          <w:bCs/>
          <w:sz w:val="32"/>
          <w:szCs w:val="32"/>
          <w:rtl/>
          <w:lang w:val="ar-SA"/>
        </w:rPr>
        <w:t>ه إنه هو التواب الرحيم</w:t>
      </w:r>
      <w:r>
        <w:rPr>
          <w:rFonts w:ascii="Arial" w:hAnsi="Arial"/>
          <w:b/>
          <w:bCs/>
          <w:sz w:val="32"/>
          <w:szCs w:val="32"/>
          <w:rtl/>
          <w:lang w:val="ar-SA"/>
        </w:rPr>
        <w:t>.</w:t>
      </w:r>
    </w:p>
    <w:p w:rsidR="00943FDC" w:rsidRDefault="00943FDC">
      <w:pPr>
        <w:jc w:val="center"/>
        <w:rPr>
          <w:rFonts w:ascii="Arial" w:eastAsia="Arial" w:hAnsi="Arial" w:cs="Arial" w:hint="default"/>
          <w:b/>
          <w:bCs/>
          <w:sz w:val="32"/>
          <w:szCs w:val="32"/>
          <w:rtl/>
          <w:lang w:val="ar-SA"/>
        </w:rPr>
      </w:pPr>
    </w:p>
    <w:p w:rsidR="00943FDC" w:rsidRDefault="00C40968">
      <w:pPr>
        <w:jc w:val="center"/>
        <w:rPr>
          <w:rFonts w:ascii="Arial" w:eastAsia="Arial" w:hAnsi="Arial" w:cs="Arial" w:hint="default"/>
          <w:b/>
          <w:bCs/>
          <w:sz w:val="32"/>
          <w:szCs w:val="32"/>
          <w:rtl/>
          <w:lang w:val="ar-SA"/>
        </w:rPr>
      </w:pPr>
      <w:r>
        <w:rPr>
          <w:b/>
          <w:bCs/>
          <w:sz w:val="32"/>
          <w:szCs w:val="32"/>
          <w:rtl/>
          <w:lang w:val="ar-SA"/>
        </w:rPr>
        <w:t>الحمد لله رب العالمين، وأشهد أن لا إله إلا الله، وحده لا شريك له، وأشهد أن محمدًا عبده ورسوله، صلى الله عليه وعلى آله وأصحابه وسلم تسليمًا كثيرًا إلى يوم الدين أما بعد</w:t>
      </w:r>
      <w:r>
        <w:rPr>
          <w:rFonts w:ascii="Arial" w:hAnsi="Arial"/>
          <w:b/>
          <w:bCs/>
          <w:sz w:val="32"/>
          <w:szCs w:val="32"/>
          <w:rtl/>
          <w:lang w:val="ar-SA"/>
        </w:rPr>
        <w:t>:</w:t>
      </w:r>
    </w:p>
    <w:p w:rsidR="00943FDC" w:rsidRDefault="00C40968">
      <w:pPr>
        <w:jc w:val="center"/>
        <w:rPr>
          <w:rFonts w:ascii="Arial" w:eastAsia="Arial" w:hAnsi="Arial" w:cs="Arial" w:hint="default"/>
          <w:b/>
          <w:bCs/>
          <w:sz w:val="32"/>
          <w:szCs w:val="32"/>
          <w:rtl/>
          <w:lang w:val="ar-SA"/>
        </w:rPr>
      </w:pPr>
      <w:r>
        <w:rPr>
          <w:b/>
          <w:bCs/>
          <w:sz w:val="32"/>
          <w:szCs w:val="32"/>
          <w:rtl/>
          <w:lang w:val="ar-SA"/>
        </w:rPr>
        <w:t>فيا عباد الله اعلموا أن خير الحديث كتاب الله، وخير الهدى هدى م</w:t>
      </w:r>
      <w:r>
        <w:rPr>
          <w:b/>
          <w:bCs/>
          <w:sz w:val="32"/>
          <w:szCs w:val="32"/>
          <w:rtl/>
          <w:lang w:val="ar-SA"/>
        </w:rPr>
        <w:t>حمد، وشر الأمور محدثاتها، وكل محدثة بدعة، وكل بدعة ضلالة، وكل ضلالة في النار، هذا وصلوا رحمكم الله على أعظم نبي وأشرف هاد كما أمركم الله بذلك إذ يقول</w:t>
      </w:r>
      <w:r>
        <w:rPr>
          <w:rFonts w:ascii="Arial" w:hAnsi="Arial"/>
          <w:b/>
          <w:bCs/>
          <w:sz w:val="32"/>
          <w:szCs w:val="32"/>
          <w:rtl/>
          <w:lang w:val="ar-SA"/>
        </w:rPr>
        <w:t xml:space="preserve">: </w:t>
      </w:r>
      <w:r>
        <w:rPr>
          <w:rFonts w:ascii="Arial" w:hAnsi="Arial"/>
          <w:b/>
          <w:bCs/>
          <w:color w:val="FF0000"/>
          <w:sz w:val="32"/>
          <w:szCs w:val="32"/>
          <w:u w:color="FF0000"/>
          <w:rtl/>
          <w:lang w:val="ar-SA"/>
        </w:rPr>
        <w:t>{</w:t>
      </w:r>
      <w:r>
        <w:rPr>
          <w:b/>
          <w:bCs/>
          <w:color w:val="FF0000"/>
          <w:sz w:val="32"/>
          <w:szCs w:val="32"/>
          <w:u w:color="FF0000"/>
          <w:rtl/>
          <w:lang w:val="ar-SA"/>
        </w:rPr>
        <w:t>إِنَّ اللَّهَ وَمَلائِكَتَهُ يُصَلُّونَ عَلَى النَّبِيِّ يَا أَيُّهَا الَّذِينَ آمَنُوا صَلُّوا عَلَيْهِ</w:t>
      </w:r>
      <w:r>
        <w:rPr>
          <w:b/>
          <w:bCs/>
          <w:color w:val="FF0000"/>
          <w:sz w:val="32"/>
          <w:szCs w:val="32"/>
          <w:u w:color="FF0000"/>
          <w:rtl/>
          <w:lang w:val="ar-SA"/>
        </w:rPr>
        <w:t xml:space="preserve"> وَسَلِّمُوا تَسْلِيمًا</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الأحزاب</w:t>
      </w:r>
      <w:r>
        <w:rPr>
          <w:rFonts w:ascii="Arial" w:hAnsi="Arial"/>
          <w:b/>
          <w:bCs/>
          <w:sz w:val="32"/>
          <w:szCs w:val="32"/>
          <w:rtl/>
          <w:lang w:val="ar-SA"/>
        </w:rPr>
        <w:t xml:space="preserve">:56] </w:t>
      </w:r>
      <w:r>
        <w:rPr>
          <w:b/>
          <w:bCs/>
          <w:sz w:val="32"/>
          <w:szCs w:val="32"/>
          <w:rtl/>
          <w:lang w:val="ar-SA"/>
        </w:rPr>
        <w:t xml:space="preserve">اللهم أعز الإسلام والمسلمين، وأذل الشرك والمشركين، ودمر أعداء الدين وانصر عبادك الموحدين، اللهم كن لإخواننا المستضعفين في كل مكان يا رب العالمين، اللهم اجعل هذا البلد أمنًا مطمئنًا رخاء سخاء وسائر بلاد المسلمين، اللهم </w:t>
      </w:r>
      <w:r>
        <w:rPr>
          <w:b/>
          <w:bCs/>
          <w:sz w:val="32"/>
          <w:szCs w:val="32"/>
          <w:rtl/>
          <w:lang w:val="ar-SA"/>
        </w:rPr>
        <w:t>أمنا في أوطاننا ووفق ولاة أمرنا، اللهم وفقهم بتوفيقك وأيدهم بتأييدك، اللهم من أراد بهذه البلاد شرًا وفتنة وزعزعة، فأشغله في نفسه ورد كيده في نحره، واجعل تدبيره تدميرًا عليه يا قوي يا عزيز</w:t>
      </w:r>
      <w:r>
        <w:rPr>
          <w:rFonts w:ascii="Arial" w:hAnsi="Arial"/>
          <w:b/>
          <w:bCs/>
          <w:sz w:val="32"/>
          <w:szCs w:val="32"/>
          <w:rtl/>
          <w:lang w:val="ar-SA"/>
        </w:rPr>
        <w:t>.</w:t>
      </w:r>
    </w:p>
    <w:p w:rsidR="00943FDC" w:rsidRDefault="00C40968">
      <w:pPr>
        <w:jc w:val="center"/>
        <w:rPr>
          <w:rFonts w:hint="default"/>
        </w:rPr>
      </w:pPr>
      <w:r>
        <w:rPr>
          <w:b/>
          <w:bCs/>
          <w:sz w:val="32"/>
          <w:szCs w:val="32"/>
          <w:rtl/>
          <w:lang w:val="ar-SA"/>
        </w:rPr>
        <w:t xml:space="preserve">اللهم ادفع عنا الغلاء والوباء والزنا والزلازل والمحن وسوء الفتن ما </w:t>
      </w:r>
      <w:r>
        <w:rPr>
          <w:b/>
          <w:bCs/>
          <w:sz w:val="32"/>
          <w:szCs w:val="32"/>
          <w:rtl/>
          <w:lang w:val="ar-SA"/>
        </w:rPr>
        <w:t xml:space="preserve">ظهر منها وما بطن عن بلدنا هذا خاصة، وعن سائر بلاد المسلمين عامة يا رب العالمين، ربنا لا تزغ قلوبنا بعد إذ هديتنا، وهب لنا من </w:t>
      </w:r>
      <w:r>
        <w:rPr>
          <w:b/>
          <w:bCs/>
          <w:sz w:val="32"/>
          <w:szCs w:val="32"/>
          <w:rtl/>
          <w:lang w:val="ar-SA"/>
        </w:rPr>
        <w:lastRenderedPageBreak/>
        <w:t>لدنك رحمة إنك أنت الوهاب، ربنا آتنا في الدنيا حسنة وفي الآخرة حسنة وقنا عذاب النار، اللهم صلٍ على محمد وعلى آل محمد كما صليت على إب</w:t>
      </w:r>
      <w:r>
        <w:rPr>
          <w:b/>
          <w:bCs/>
          <w:sz w:val="32"/>
          <w:szCs w:val="32"/>
          <w:rtl/>
          <w:lang w:val="ar-SA"/>
        </w:rPr>
        <w:t>راهيم وعلى آل إبراهيم إنك حميد مجيد، وبارك على محمد وعلى آل محمد كما باركت على إبراهيم وعلى آل إبراهيم إنك حميد مجيد</w:t>
      </w:r>
      <w:r>
        <w:rPr>
          <w:rFonts w:ascii="Arial" w:hAnsi="Arial"/>
          <w:b/>
          <w:bCs/>
          <w:sz w:val="32"/>
          <w:szCs w:val="32"/>
          <w:rtl/>
          <w:lang w:val="ar-SA"/>
        </w:rPr>
        <w:t xml:space="preserve">. </w:t>
      </w:r>
      <w:bookmarkEnd w:id="0"/>
    </w:p>
    <w:sectPr w:rsidR="00943FDC">
      <w:headerReference w:type="default" r:id="rId7"/>
      <w:footerReference w:type="default" r:id="rId8"/>
      <w:pgSz w:w="11900" w:h="16840"/>
      <w:pgMar w:top="1440" w:right="1800" w:bottom="1440" w:left="180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968" w:rsidRDefault="00C40968">
      <w:pPr>
        <w:rPr>
          <w:rFonts w:hint="default"/>
        </w:rPr>
      </w:pPr>
      <w:r>
        <w:separator/>
      </w:r>
    </w:p>
  </w:endnote>
  <w:endnote w:type="continuationSeparator" w:id="0">
    <w:p w:rsidR="00C40968" w:rsidRDefault="00C4096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DC" w:rsidRDefault="00943FDC">
    <w:pPr>
      <w:pStyle w:val="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968" w:rsidRDefault="00C40968">
      <w:pPr>
        <w:rPr>
          <w:rFonts w:hint="default"/>
        </w:rPr>
      </w:pPr>
      <w:r>
        <w:separator/>
      </w:r>
    </w:p>
  </w:footnote>
  <w:footnote w:type="continuationSeparator" w:id="0">
    <w:p w:rsidR="00C40968" w:rsidRDefault="00C40968">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DC" w:rsidRDefault="00943FDC">
    <w:pPr>
      <w:pStyle w:val="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3FDC"/>
    <w:rsid w:val="008A15BC"/>
    <w:rsid w:val="00943FDC"/>
    <w:rsid w:val="00C409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1377</Words>
  <Characters>7851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2025-03-09T16:45:00Z</dcterms:created>
  <dcterms:modified xsi:type="dcterms:W3CDTF">2025-03-09T16:46:00Z</dcterms:modified>
</cp:coreProperties>
</file>