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E61A1" w14:textId="77777777" w:rsidR="00FC0E3E" w:rsidRPr="001F0C73" w:rsidRDefault="00FC0E3E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</w:p>
    <w:p w14:paraId="17E32C9B" w14:textId="47BE7421" w:rsidR="008C515A" w:rsidRPr="001F0C73" w:rsidRDefault="008C515A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color w:val="auto"/>
          <w:sz w:val="32"/>
          <w:szCs w:val="32"/>
          <w:rtl/>
          <w:lang w:val="ar-SA"/>
        </w:rPr>
      </w:pPr>
      <w:r w:rsidRPr="001F0C73">
        <w:rPr>
          <w:rFonts w:ascii="Arial" w:hAnsi="Arial" w:cs="Arial" w:hint="cs"/>
          <w:color w:val="auto"/>
          <w:sz w:val="32"/>
          <w:szCs w:val="32"/>
          <w:rtl/>
          <w:lang w:val="ar-SA"/>
        </w:rPr>
        <w:t>بسم الله الرحمن الرحيم</w:t>
      </w:r>
    </w:p>
    <w:p w14:paraId="64E43334" w14:textId="167B6BCC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color w:val="B51A00"/>
          <w:sz w:val="32"/>
          <w:szCs w:val="32"/>
        </w:rPr>
      </w:pPr>
      <w:r w:rsidRPr="001F0C73">
        <w:rPr>
          <w:rFonts w:ascii="Arial" w:hAnsi="Arial" w:cs="Arial"/>
          <w:color w:val="B51A00"/>
          <w:sz w:val="32"/>
          <w:szCs w:val="32"/>
          <w:rtl/>
          <w:lang w:val="ar-SA"/>
        </w:rPr>
        <w:t>هل يأثم من يذهب للحج بدون تصريح؟</w:t>
      </w:r>
    </w:p>
    <w:p w14:paraId="218D4A4D" w14:textId="3519B2FA" w:rsidR="00FC0E3E" w:rsidRPr="001F0C73" w:rsidRDefault="007A7206" w:rsidP="00DB3DC4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color w:val="auto"/>
          <w:sz w:val="32"/>
          <w:szCs w:val="32"/>
        </w:rPr>
      </w:pPr>
      <w:r w:rsidRPr="001F0C73">
        <w:rPr>
          <w:rFonts w:ascii="Arial" w:hAnsi="Arial" w:cs="Arial"/>
          <w:color w:val="auto"/>
          <w:sz w:val="32"/>
          <w:szCs w:val="32"/>
          <w:rtl/>
          <w:lang w:val="ar-SA"/>
        </w:rPr>
        <w:t>لفضيلة الشيخ</w:t>
      </w:r>
      <w:r w:rsidR="000E6485" w:rsidRPr="001F0C73">
        <w:rPr>
          <w:rFonts w:ascii="Arial" w:hAnsi="Arial" w:cs="Arial" w:hint="cs"/>
          <w:color w:val="auto"/>
          <w:sz w:val="32"/>
          <w:szCs w:val="32"/>
          <w:rtl/>
          <w:lang w:val="ar-SA"/>
        </w:rPr>
        <w:t>/</w:t>
      </w:r>
      <w:r w:rsidRPr="001F0C73">
        <w:rPr>
          <w:rFonts w:ascii="Arial" w:hAnsi="Arial" w:cs="Arial"/>
          <w:color w:val="auto"/>
          <w:sz w:val="32"/>
          <w:szCs w:val="32"/>
          <w:rtl/>
          <w:lang w:val="ar-SA"/>
        </w:rPr>
        <w:t xml:space="preserve"> زيد بن مسفر البحري </w:t>
      </w:r>
    </w:p>
    <w:p w14:paraId="446841D7" w14:textId="77777777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color w:val="auto"/>
          <w:sz w:val="32"/>
          <w:szCs w:val="32"/>
        </w:rPr>
      </w:pPr>
      <w:r w:rsidRPr="001F0C73">
        <w:rPr>
          <w:rFonts w:ascii="Arial" w:hAnsi="Arial" w:cs="Arial"/>
          <w:color w:val="auto"/>
          <w:sz w:val="32"/>
          <w:szCs w:val="32"/>
          <w:rtl/>
          <w:lang w:val="ar-SA"/>
        </w:rPr>
        <w:t>18-11-1446هـ</w:t>
      </w:r>
    </w:p>
    <w:p w14:paraId="6EB2B516" w14:textId="77777777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trike/>
          <w:sz w:val="32"/>
          <w:szCs w:val="32"/>
          <w:u w:val="thick"/>
        </w:rPr>
      </w:pPr>
      <w:r w:rsidRPr="001F0C73">
        <w:rPr>
          <w:rFonts w:ascii="Arial" w:hAnsi="Arial" w:cs="Arial"/>
          <w:strike/>
          <w:sz w:val="32"/>
          <w:szCs w:val="32"/>
          <w:u w:val="thick"/>
          <w:rtl/>
          <w:lang w:val="ar-SA"/>
        </w:rPr>
        <w:t>……………………………………………</w:t>
      </w:r>
    </w:p>
    <w:p w14:paraId="3231DB35" w14:textId="77777777" w:rsidR="006F7C7F" w:rsidRPr="001F0C73" w:rsidRDefault="006F7C7F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color w:val="B51A00"/>
          <w:sz w:val="32"/>
          <w:szCs w:val="32"/>
        </w:rPr>
      </w:pPr>
      <w:r w:rsidRPr="001F0C73">
        <w:rPr>
          <w:rFonts w:ascii="Arial" w:hAnsi="Arial" w:cs="Arial"/>
          <w:color w:val="B51A00"/>
          <w:sz w:val="32"/>
          <w:szCs w:val="32"/>
          <w:rtl/>
          <w:lang w:val="ar-SA"/>
        </w:rPr>
        <w:t>هل يأثم من يذهب للحج بدون تصريح؟</w:t>
      </w:r>
    </w:p>
    <w:p w14:paraId="303F66F4" w14:textId="333050D9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>م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ن وجبت عليه هذه الفريضة فواجب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ٌ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عليه على الفور أن يؤدي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هذه الفريضة إذا توفرت لديه الشروط.</w:t>
      </w:r>
    </w:p>
    <w:p w14:paraId="0B5D7C88" w14:textId="5C350EBE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color w:val="008000"/>
          <w:sz w:val="32"/>
          <w:szCs w:val="32"/>
          <w:rtl/>
          <w:lang w:val="ar-SA"/>
        </w:rPr>
        <w:t xml:space="preserve"> وبالتالي</w:t>
      </w:r>
      <w:r w:rsidR="008C515A" w:rsidRPr="001F0C73">
        <w:rPr>
          <w:rFonts w:ascii="Arial" w:hAnsi="Arial" w:cs="Arial" w:hint="cs"/>
          <w:color w:val="008000"/>
          <w:sz w:val="32"/>
          <w:szCs w:val="32"/>
          <w:rtl/>
          <w:lang w:val="ar-SA"/>
        </w:rPr>
        <w:t>:</w:t>
      </w:r>
      <w:r w:rsidRPr="001F0C73">
        <w:rPr>
          <w:rFonts w:ascii="Arial" w:hAnsi="Arial" w:cs="Arial"/>
          <w:color w:val="008000"/>
          <w:sz w:val="32"/>
          <w:szCs w:val="32"/>
          <w:rtl/>
          <w:lang w:val="ar-SA"/>
        </w:rPr>
        <w:t xml:space="preserve">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فإن م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ن أد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َّ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ى فريضت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ه فإنه لا يجوز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له أن يحج</w:t>
      </w:r>
      <w:r w:rsidR="008C515A" w:rsidRPr="001F0C73">
        <w:rPr>
          <w:rFonts w:ascii="Arial" w:hAnsi="Arial" w:cs="Arial" w:hint="cs"/>
          <w:sz w:val="32"/>
          <w:szCs w:val="32"/>
          <w:rtl/>
          <w:lang w:val="ar-SA"/>
        </w:rPr>
        <w:t>َّ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بلا تصريح،</w:t>
      </w:r>
    </w:p>
    <w:p w14:paraId="51CA4A8B" w14:textId="7A337C33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وذلك بأن التحايل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على العبادة، 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يَغُشُّ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الإنسان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نفس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ه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ولا ي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غ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ر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َّ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ن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َّ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ك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ما يُقال في فتاوى في الخفاء من أن التصريح لا دليل عليه!</w:t>
      </w:r>
    </w:p>
    <w:p w14:paraId="589A98F3" w14:textId="77777777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لا والله، عليه أدلة: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</w:t>
      </w:r>
    </w:p>
    <w:p w14:paraId="723C6A61" w14:textId="77777777" w:rsidR="003B7F45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color w:val="0033CC"/>
          <w:sz w:val="32"/>
          <w:szCs w:val="32"/>
        </w:rPr>
      </w:pPr>
      <w:r w:rsidRPr="001F0C73">
        <w:rPr>
          <w:rFonts w:ascii="Arial" w:hAnsi="Arial" w:cs="Arial"/>
          <w:color w:val="B51A00"/>
          <w:sz w:val="32"/>
          <w:szCs w:val="32"/>
          <w:rtl/>
          <w:lang w:val="ar-SA"/>
        </w:rPr>
        <w:t>أولا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/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قال الله</w:t>
      </w:r>
      <w:r w:rsidR="00DF7434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عز وجل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>:</w:t>
      </w:r>
      <w:r w:rsidRPr="001F0C73">
        <w:rPr>
          <w:rFonts w:ascii="Arial" w:hAnsi="Arial" w:cs="Arial"/>
          <w:color w:val="0033CC"/>
          <w:sz w:val="32"/>
          <w:szCs w:val="32"/>
        </w:rPr>
        <w:t xml:space="preserve"> 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 xml:space="preserve">{يا 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>أَيُّهَا الَّذينَ آمَنوا أَطيعُوا اللَّهَ وَأَطيعُوا الرَّسولَ وَأُولِي الأَمرِ مِنكُم}</w:t>
      </w:r>
      <w:r w:rsidRPr="001F0C73">
        <w:rPr>
          <w:rFonts w:ascii="Arial" w:hAnsi="Arial" w:cs="Arial"/>
          <w:color w:val="0033CC"/>
          <w:sz w:val="32"/>
          <w:szCs w:val="32"/>
          <w:lang w:val="pt-PT"/>
        </w:rPr>
        <w:t xml:space="preserve"> </w:t>
      </w:r>
    </w:p>
    <w:p w14:paraId="3DEA960B" w14:textId="685E8DA8" w:rsidR="00FC0E3E" w:rsidRPr="001F0C73" w:rsidRDefault="00394B5B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lang w:val="pt-PT"/>
        </w:rPr>
      </w:pPr>
      <w:r w:rsidRPr="001F0C73">
        <w:rPr>
          <w:rFonts w:ascii="Arial" w:hAnsi="Arial" w:cs="Arial" w:hint="cs"/>
          <w:sz w:val="32"/>
          <w:szCs w:val="32"/>
          <w:rtl/>
          <w:lang w:val="pt-PT"/>
        </w:rPr>
        <w:t>[النساء: 59</w:t>
      </w:r>
      <w:r w:rsidR="003B7F45" w:rsidRPr="001F0C73">
        <w:rPr>
          <w:rFonts w:ascii="Arial" w:hAnsi="Arial" w:cs="Arial" w:hint="cs"/>
          <w:sz w:val="32"/>
          <w:szCs w:val="32"/>
          <w:rtl/>
          <w:lang w:val="pt-PT"/>
        </w:rPr>
        <w:t xml:space="preserve">]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هذا الأمر الأول.</w:t>
      </w:r>
    </w:p>
    <w:p w14:paraId="6B8AEFD2" w14:textId="28B69794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color w:val="B51A00"/>
          <w:sz w:val="32"/>
          <w:szCs w:val="32"/>
          <w:rtl/>
          <w:lang w:val="ar-SA"/>
        </w:rPr>
        <w:t>الأمر الثاني</w:t>
      </w:r>
      <w:r w:rsidR="00394B5B" w:rsidRPr="001F0C73">
        <w:rPr>
          <w:rFonts w:ascii="Arial" w:hAnsi="Arial" w:cs="Arial" w:hint="cs"/>
          <w:sz w:val="32"/>
          <w:szCs w:val="32"/>
          <w:rtl/>
          <w:lang w:val="ar-SA"/>
        </w:rPr>
        <w:t>/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أنه لو فُت</w:t>
      </w:r>
      <w:r w:rsidR="00394B5B" w:rsidRPr="001F0C73">
        <w:rPr>
          <w:rFonts w:ascii="Arial" w:hAnsi="Arial" w:cs="Arial" w:hint="cs"/>
          <w:sz w:val="32"/>
          <w:szCs w:val="32"/>
          <w:rtl/>
          <w:lang w:val="ar-SA"/>
        </w:rPr>
        <w:t>ِ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ح</w:t>
      </w:r>
      <w:r w:rsidR="00394B5B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الباب للكل لحصل الضرر</w:t>
      </w:r>
      <w:r w:rsidR="00394B5B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العظيم</w:t>
      </w:r>
      <w:r w:rsidR="00394B5B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على الأمة كلها</w:t>
      </w:r>
    </w:p>
    <w:p w14:paraId="66977E6B" w14:textId="5CD8BDDF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وأصبح فيه من المفاسد من الدَّهسِ وما شابه ذلك</w:t>
      </w:r>
      <w:r w:rsidR="00394B5B" w:rsidRPr="001F0C73">
        <w:rPr>
          <w:rFonts w:ascii="Arial" w:hAnsi="Arial" w:cs="Arial" w:hint="cs"/>
          <w:sz w:val="32"/>
          <w:szCs w:val="32"/>
          <w:rtl/>
          <w:lang w:val="ar-SA"/>
        </w:rPr>
        <w:t xml:space="preserve"> 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مما لا يعلمه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إلا الله عز وجل</w:t>
      </w:r>
      <w:r w:rsidR="00394B5B" w:rsidRPr="001F0C73">
        <w:rPr>
          <w:rFonts w:ascii="Arial" w:hAnsi="Arial" w:cs="Arial" w:hint="cs"/>
          <w:sz w:val="32"/>
          <w:szCs w:val="32"/>
          <w:rtl/>
          <w:lang w:val="ar-SA"/>
        </w:rPr>
        <w:t>!</w:t>
      </w:r>
    </w:p>
    <w:p w14:paraId="7FBF84EB" w14:textId="77777777" w:rsidR="001B025C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>والنبي</w:t>
      </w:r>
      <w:r w:rsidR="001B025C" w:rsidRPr="001F0C73">
        <w:rPr>
          <w:rFonts w:ascii="Arial" w:hAnsi="Arial" w:cs="Arial" w:hint="cs"/>
          <w:sz w:val="32"/>
          <w:szCs w:val="32"/>
          <w:rtl/>
          <w:lang w:val="ar-SA"/>
        </w:rPr>
        <w:t>ُّ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عليه الصلاة والسلام يقول: </w:t>
      </w:r>
      <w:r w:rsidRPr="001F0C73">
        <w:rPr>
          <w:rFonts w:ascii="Arial" w:hAnsi="Arial" w:cs="Arial"/>
          <w:color w:val="004D80"/>
          <w:sz w:val="32"/>
          <w:szCs w:val="32"/>
          <w:rtl/>
          <w:lang w:val="ar-SA"/>
        </w:rPr>
        <w:t xml:space="preserve">" لَا ضَرَرَ وَلَا ضِرَارَ </w:t>
      </w:r>
      <w:r w:rsidRPr="001F0C73">
        <w:rPr>
          <w:rFonts w:ascii="Arial" w:hAnsi="Arial" w:cs="Arial"/>
          <w:color w:val="004D80"/>
          <w:sz w:val="32"/>
          <w:szCs w:val="32"/>
          <w:lang w:val="ru-RU"/>
        </w:rPr>
        <w:t>"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</w:t>
      </w:r>
    </w:p>
    <w:p w14:paraId="3A3209E5" w14:textId="10A809C1" w:rsidR="004C56A2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>وهي سنة، لم تُمنع أنت من الفريضة</w:t>
      </w:r>
      <w:r w:rsidR="001B025C" w:rsidRPr="001F0C73">
        <w:rPr>
          <w:rFonts w:ascii="Arial" w:hAnsi="Arial" w:cs="Arial" w:hint="cs"/>
          <w:sz w:val="32"/>
          <w:szCs w:val="32"/>
          <w:rtl/>
          <w:lang w:val="ar-SA"/>
        </w:rPr>
        <w:t>!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الذي لم يؤدِ الفريضة لم يُمنع، التصريح مُيسر ولله </w:t>
      </w:r>
      <w:r w:rsidR="001B025C" w:rsidRPr="001F0C73">
        <w:rPr>
          <w:rFonts w:ascii="Arial" w:hAnsi="Arial" w:cs="Arial" w:hint="cs"/>
          <w:sz w:val="32"/>
          <w:szCs w:val="32"/>
          <w:rtl/>
          <w:lang w:val="ar-SA"/>
        </w:rPr>
        <w:t>الحمد،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لكن التحايل لا يجوز ولذلك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: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النبي عليه الصلاة والسلام ذ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ك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ر أحاديث كثيرة في فضل م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ن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م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س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ح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الحجر الأسود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ما يتسع المقام لذكرها ومع ذلك ماذا قال لعمر كما في المسند بإسن</w:t>
      </w:r>
      <w:r w:rsidR="004C56A2" w:rsidRPr="001F0C73">
        <w:rPr>
          <w:rFonts w:ascii="Arial" w:hAnsi="Arial" w:cs="Arial" w:hint="cs"/>
          <w:sz w:val="32"/>
          <w:szCs w:val="32"/>
          <w:rtl/>
          <w:lang w:val="ar-SA"/>
        </w:rPr>
        <w:t>ادٍ حسن؟</w:t>
      </w:r>
    </w:p>
    <w:p w14:paraId="214A2CA2" w14:textId="78258223" w:rsidR="00FC0E3E" w:rsidRPr="001F0C73" w:rsidRDefault="004C56A2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color w:val="0033CC"/>
          <w:sz w:val="32"/>
          <w:szCs w:val="32"/>
        </w:rPr>
      </w:pPr>
      <w:r w:rsidRPr="001F0C73">
        <w:rPr>
          <w:rFonts w:ascii="Arial" w:hAnsi="Arial" w:cs="Arial" w:hint="cs"/>
          <w:sz w:val="32"/>
          <w:szCs w:val="32"/>
          <w:rtl/>
          <w:lang w:val="ar-SA"/>
        </w:rPr>
        <w:t>قال: "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 xml:space="preserve">يَا عُمَرُ، إِنَّكَ رَجُلٌ قَوِيٌّ، لَا تُزَاحِمْ عَلَى الْحَجَرِ، فَتُؤْذِيَ الضَّعِيفَ، </w:t>
      </w:r>
      <w:r w:rsidRPr="001F0C73">
        <w:rPr>
          <w:rFonts w:ascii="Arial" w:hAnsi="Arial" w:cs="Arial"/>
          <w:color w:val="0033CC"/>
          <w:sz w:val="32"/>
          <w:szCs w:val="32"/>
          <w:u w:val="single"/>
          <w:rtl/>
          <w:lang w:val="ar-SA"/>
        </w:rPr>
        <w:t>إِنْ وَجَدْتَ خَلْوَةً فَاسْتَلِمْهُ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>، وَإِلَّا فَاسْتَقْبِلْهُ، فَهَلِّلْ وَكَبِّرْ".</w:t>
      </w:r>
    </w:p>
    <w:p w14:paraId="359EFC53" w14:textId="296743D0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>هذا دليل</w:t>
      </w:r>
      <w:r w:rsidR="005D3A09" w:rsidRPr="001F0C73">
        <w:rPr>
          <w:rFonts w:ascii="Arial" w:hAnsi="Arial" w:cs="Arial" w:hint="cs"/>
          <w:sz w:val="32"/>
          <w:szCs w:val="32"/>
          <w:rtl/>
          <w:lang w:val="ar-SA"/>
        </w:rPr>
        <w:t>ٌ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واضح على أن السنة متى ما حصل بها الضرر على الناس وعلى الضعفاء</w:t>
      </w:r>
    </w:p>
    <w:p w14:paraId="2F42BBD8" w14:textId="02A33EEE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فإنها ت</w:t>
      </w:r>
      <w:r w:rsidR="005D3A09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ترك ويكون</w:t>
      </w:r>
      <w:r w:rsidR="005D3A09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الإنسان</w:t>
      </w:r>
      <w:r w:rsidR="005D3A09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م</w:t>
      </w:r>
      <w:r w:rsidR="00283A60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ثاب</w:t>
      </w:r>
      <w:r w:rsidR="00283A60" w:rsidRPr="001F0C73">
        <w:rPr>
          <w:rFonts w:ascii="Arial" w:hAnsi="Arial" w:cs="Arial" w:hint="cs"/>
          <w:sz w:val="32"/>
          <w:szCs w:val="32"/>
          <w:rtl/>
          <w:lang w:val="ar-SA"/>
        </w:rPr>
        <w:t>ً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ا على ذلك.</w:t>
      </w:r>
    </w:p>
    <w:p w14:paraId="262E3280" w14:textId="77777777" w:rsidR="005D3A09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أما التحايل بهذه الصور المتكررة فلا يجوز،</w:t>
      </w:r>
    </w:p>
    <w:p w14:paraId="2E2D1015" w14:textId="6381393C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  <w:rtl/>
        </w:rPr>
      </w:pPr>
      <w:r w:rsidRPr="001F0C73">
        <w:rPr>
          <w:rFonts w:ascii="Arial" w:hAnsi="Arial" w:cs="Arial"/>
          <w:sz w:val="32"/>
          <w:szCs w:val="32"/>
          <w:rtl/>
          <w:cs/>
        </w:rPr>
        <w:t xml:space="preserve"> وما </w:t>
      </w:r>
      <w:r w:rsidR="005D3A09" w:rsidRPr="001F0C73">
        <w:rPr>
          <w:rFonts w:ascii="Arial" w:hAnsi="Arial" w:cs="Arial" w:hint="cs"/>
          <w:sz w:val="32"/>
          <w:szCs w:val="32"/>
          <w:rtl/>
          <w:cs/>
        </w:rPr>
        <w:t xml:space="preserve">جُعلت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هذه التنظيمات إلا لمصلحةِ الناس</w:t>
      </w:r>
      <w:r w:rsidR="00BB2798" w:rsidRPr="001F0C73">
        <w:rPr>
          <w:rFonts w:ascii="Arial" w:hAnsi="Arial" w:cs="Arial" w:hint="cs"/>
          <w:sz w:val="32"/>
          <w:szCs w:val="32"/>
          <w:rtl/>
          <w:lang w:val="ar-SA"/>
        </w:rPr>
        <w:t>ِ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كل</w:t>
      </w:r>
      <w:r w:rsidR="00BB2798" w:rsidRPr="001F0C73">
        <w:rPr>
          <w:rFonts w:ascii="Arial" w:hAnsi="Arial" w:cs="Arial" w:hint="cs"/>
          <w:sz w:val="32"/>
          <w:szCs w:val="32"/>
          <w:rtl/>
          <w:lang w:val="ar-SA"/>
        </w:rPr>
        <w:t>ِّ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هم في هذه البلاد وخارج هذه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البلاد.</w:t>
      </w:r>
    </w:p>
    <w:p w14:paraId="43FE1C09" w14:textId="77777777" w:rsidR="00BB2798" w:rsidRDefault="00BB2798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  <w:rtl/>
        </w:rPr>
      </w:pPr>
    </w:p>
    <w:p w14:paraId="19B33A32" w14:textId="77777777" w:rsidR="006F7C7F" w:rsidRPr="006F7C7F" w:rsidRDefault="006F7C7F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6F7C7F">
        <w:rPr>
          <w:rFonts w:ascii="Arial" w:eastAsia="Calibri" w:hAnsi="Arial" w:cs="Arial" w:hint="cs"/>
          <w:sz w:val="32"/>
          <w:szCs w:val="32"/>
          <w:rtl/>
        </w:rPr>
        <w:t>[كذلك من يحج باسم آخر؛ فهذا العمل تحايل ولا يجوز]</w:t>
      </w:r>
    </w:p>
    <w:p w14:paraId="2EE4C701" w14:textId="77777777" w:rsidR="006F7C7F" w:rsidRPr="006F7C7F" w:rsidRDefault="006F7C7F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</w:p>
    <w:p w14:paraId="11CEBB77" w14:textId="33CBE070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والموفق هو الذي يحتسب</w:t>
      </w:r>
      <w:r w:rsidR="00BB2798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النية</w:t>
      </w:r>
      <w:r w:rsidR="00BB2798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بدل ما يفعل هذه الأفاعيل وهذه التحايُلات</w:t>
      </w:r>
      <w:r w:rsidR="00BB2798" w:rsidRPr="001F0C73">
        <w:rPr>
          <w:rFonts w:ascii="Arial" w:hAnsi="Arial" w:cs="Arial" w:hint="cs"/>
          <w:sz w:val="32"/>
          <w:szCs w:val="32"/>
          <w:rtl/>
          <w:lang w:val="ar-SA"/>
        </w:rPr>
        <w:t>!</w:t>
      </w:r>
    </w:p>
    <w:p w14:paraId="42FA82CC" w14:textId="2F6DFF3B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>سبحان الله بعض الناس ما أدري</w:t>
      </w:r>
      <w:r w:rsidR="00BB2798" w:rsidRPr="001F0C73">
        <w:rPr>
          <w:rFonts w:ascii="Arial" w:hAnsi="Arial" w:cs="Arial" w:hint="cs"/>
          <w:sz w:val="32"/>
          <w:szCs w:val="32"/>
          <w:rtl/>
          <w:lang w:val="ar-SA"/>
        </w:rPr>
        <w:t>!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؟ تُسَيِّرُه العاطفة؟ عاطفة مع جهل!! </w:t>
      </w:r>
    </w:p>
    <w:p w14:paraId="1F78994A" w14:textId="065F1DEF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>أنت تريد الحج؟ مضمون لك أجر الحج كاملًا</w:t>
      </w:r>
      <w:r w:rsidR="00822C6D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لأنه لم يتيسر لك لوجود المانع.</w:t>
      </w:r>
    </w:p>
    <w:p w14:paraId="60E45825" w14:textId="32AE24AB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  <w:rtl/>
        </w:rPr>
      </w:pPr>
      <w:r w:rsidRPr="001F0C73">
        <w:rPr>
          <w:rFonts w:ascii="Arial" w:hAnsi="Arial" w:cs="Arial"/>
          <w:sz w:val="32"/>
          <w:szCs w:val="32"/>
          <w:rtl/>
          <w:cs/>
        </w:rPr>
        <w:t xml:space="preserve"> </w:t>
      </w:r>
      <w:r w:rsidR="00822C6D" w:rsidRPr="001F0C73">
        <w:rPr>
          <w:rFonts w:ascii="Arial" w:hAnsi="Arial" w:cs="Arial" w:hint="cs"/>
          <w:sz w:val="32"/>
          <w:szCs w:val="32"/>
          <w:rtl/>
          <w:cs/>
        </w:rPr>
        <w:t>فا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حمد الله عز وجل أنك عند أهلك وبين أولادك</w:t>
      </w:r>
      <w:r w:rsidR="00822C6D" w:rsidRPr="001F0C73">
        <w:rPr>
          <w:rFonts w:ascii="Arial" w:eastAsia="Calibri" w:hAnsi="Arial" w:cs="Arial" w:hint="cs"/>
          <w:sz w:val="32"/>
          <w:szCs w:val="32"/>
          <w:rtl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وفي سعة</w:t>
      </w:r>
      <w:r w:rsidR="00822C6D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ومع ذلك الأجر يكون لك كاملا،</w:t>
      </w:r>
      <w:r w:rsidRPr="001F0C73">
        <w:rPr>
          <w:rFonts w:ascii="Arial" w:hAnsi="Arial" w:cs="Arial"/>
          <w:sz w:val="32"/>
          <w:szCs w:val="32"/>
          <w:rtl/>
          <w:cs/>
        </w:rPr>
        <w:t xml:space="preserve"> </w:t>
      </w:r>
      <w:r w:rsidR="00822C6D" w:rsidRPr="001F0C73">
        <w:rPr>
          <w:rFonts w:ascii="Arial" w:hAnsi="Arial" w:cs="Arial" w:hint="cs"/>
          <w:sz w:val="32"/>
          <w:szCs w:val="32"/>
          <w:rtl/>
          <w:cs/>
        </w:rPr>
        <w:t>بنيّتك؛ نعم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بِنِيَّتِك.</w:t>
      </w:r>
    </w:p>
    <w:p w14:paraId="625F2B58" w14:textId="77777777" w:rsidR="00822C6D" w:rsidRPr="001F0C73" w:rsidRDefault="00822C6D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</w:p>
    <w:p w14:paraId="70745904" w14:textId="77777777" w:rsidR="00A575F7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لكن بعض الناس عنده العاطفة يقول</w:t>
      </w:r>
      <w:r w:rsidR="00A575F7" w:rsidRPr="001F0C73">
        <w:rPr>
          <w:rFonts w:ascii="Arial" w:hAnsi="Arial" w:cs="Arial" w:hint="cs"/>
          <w:sz w:val="32"/>
          <w:szCs w:val="32"/>
          <w:rtl/>
          <w:lang w:val="ar-SA"/>
        </w:rPr>
        <w:t>: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لا بد أن أحج؛</w:t>
      </w: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لماذا الناس يحجون ولا أحج؟</w:t>
      </w:r>
      <w:r w:rsidR="00A575F7" w:rsidRPr="001F0C73">
        <w:rPr>
          <w:rFonts w:ascii="Arial" w:hAnsi="Arial" w:cs="Arial" w:hint="cs"/>
          <w:sz w:val="32"/>
          <w:szCs w:val="32"/>
          <w:rtl/>
          <w:lang w:val="ar-SA"/>
        </w:rPr>
        <w:t>!</w:t>
      </w:r>
    </w:p>
    <w:p w14:paraId="7C4A61B9" w14:textId="3A87D841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سبحان الله!</w:t>
      </w: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النبي عليه الصلاة والسلام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ما حج إلا مرة واحدة</w:t>
      </w:r>
    </w:p>
    <w:p w14:paraId="4C93DFC8" w14:textId="27DFE6F9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ولا اعتمر إلا أربع مرات، واحدة من الع</w:t>
      </w:r>
      <w:r w:rsidR="00E41403" w:rsidRPr="001F0C73">
        <w:rPr>
          <w:rFonts w:ascii="Arial" w:hAnsi="Arial" w:cs="Arial" w:hint="cs"/>
          <w:sz w:val="32"/>
          <w:szCs w:val="32"/>
          <w:rtl/>
          <w:lang w:val="ar-SA"/>
        </w:rPr>
        <w:t xml:space="preserve">ُمَر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مع ح</w:t>
      </w:r>
      <w:r w:rsidR="00E41403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جته وهي ح</w:t>
      </w:r>
      <w:r w:rsidR="00E41403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جة الق</w:t>
      </w:r>
      <w:r w:rsidR="00E41403" w:rsidRPr="001F0C73">
        <w:rPr>
          <w:rFonts w:ascii="Arial" w:hAnsi="Arial" w:cs="Arial" w:hint="cs"/>
          <w:sz w:val="32"/>
          <w:szCs w:val="32"/>
          <w:rtl/>
          <w:lang w:val="ar-SA"/>
        </w:rPr>
        <w:t>ِ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ران</w:t>
      </w:r>
      <w:r w:rsidR="00E41403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وهي أيضًا ليست تمتعا -ليست عمرة</w:t>
      </w: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منفصلة</w:t>
      </w:r>
      <w:r w:rsidR="00E41403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سبحان الله- ومع ذلك الناس يَشقُّون على أنفسهم!</w:t>
      </w:r>
    </w:p>
    <w:p w14:paraId="015706B6" w14:textId="77777777" w:rsidR="00043C1C" w:rsidRPr="001F0C73" w:rsidRDefault="00043C1C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</w:p>
    <w:p w14:paraId="5FFCD2F2" w14:textId="191DB9C4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لا يوجد أعظم مما مر على الصحابة من غزوة تبوك</w:t>
      </w:r>
      <w:r w:rsidR="00043C1C" w:rsidRPr="001F0C73">
        <w:rPr>
          <w:rFonts w:ascii="Arial" w:hAnsi="Arial" w:cs="Arial" w:hint="cs"/>
          <w:sz w:val="32"/>
          <w:szCs w:val="32"/>
          <w:rtl/>
          <w:lang w:val="ar-SA"/>
        </w:rPr>
        <w:t>،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إذ طابت</w:t>
      </w:r>
      <w:r w:rsidR="00043C1C" w:rsidRPr="001F0C73">
        <w:rPr>
          <w:rFonts w:ascii="Arial" w:hAnsi="Arial" w:cs="Arial" w:hint="cs"/>
          <w:sz w:val="32"/>
          <w:szCs w:val="32"/>
          <w:rtl/>
          <w:lang w:val="ar-SA"/>
        </w:rPr>
        <w:t>ِ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الثِّمار</w:t>
      </w:r>
      <w:r w:rsidR="00043C1C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واشتد الحر</w:t>
      </w:r>
      <w:r w:rsidR="00043C1C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وسمَّى الله عز وجل هذه الغزوة </w:t>
      </w:r>
      <w:r w:rsidR="00043C1C" w:rsidRPr="001F0C73">
        <w:rPr>
          <w:rFonts w:ascii="Arial" w:hAnsi="Arial" w:cs="Arial" w:hint="cs"/>
          <w:sz w:val="32"/>
          <w:szCs w:val="32"/>
          <w:rtl/>
          <w:lang w:val="ar-SA"/>
        </w:rPr>
        <w:t>(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ساعة العسرة</w:t>
      </w:r>
      <w:r w:rsidR="00043C1C" w:rsidRPr="001F0C73">
        <w:rPr>
          <w:rFonts w:ascii="Arial" w:hAnsi="Arial" w:cs="Arial" w:hint="cs"/>
          <w:sz w:val="32"/>
          <w:szCs w:val="32"/>
          <w:rtl/>
          <w:lang w:val="ar-SA"/>
        </w:rPr>
        <w:t>)</w:t>
      </w:r>
    </w:p>
    <w:p w14:paraId="79CBFDCE" w14:textId="77777777" w:rsidR="002708F6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ساعة العسرة: من العسر والمشقة</w:t>
      </w:r>
      <w:r w:rsidR="002708F6" w:rsidRPr="001F0C73">
        <w:rPr>
          <w:rFonts w:ascii="Arial" w:hAnsi="Arial" w:cs="Arial" w:hint="cs"/>
          <w:sz w:val="32"/>
          <w:szCs w:val="32"/>
          <w:rtl/>
          <w:lang w:val="ar-SA"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والمكان بعيد وشاق</w:t>
      </w:r>
    </w:p>
    <w:p w14:paraId="0AD8B5F0" w14:textId="401C7E59" w:rsidR="00444C2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color w:val="004D80"/>
          <w:sz w:val="32"/>
          <w:szCs w:val="32"/>
          <w:rtl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ولما كان في تبوك عليه الصلاة والسلام ماذا قال؟ -</w:t>
      </w:r>
      <w:r w:rsidR="002708F6" w:rsidRPr="001F0C73">
        <w:rPr>
          <w:rFonts w:ascii="Arial" w:hAnsi="Arial" w:cs="Arial" w:hint="cs"/>
          <w:sz w:val="32"/>
          <w:szCs w:val="32"/>
          <w:rtl/>
          <w:lang w:val="ar-SA"/>
        </w:rPr>
        <w:t xml:space="preserve"> لأن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هناك أُناسًا ما تيسر لهم أن يذهبوا معه- قال:</w:t>
      </w: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color w:val="004D80"/>
          <w:sz w:val="32"/>
          <w:szCs w:val="32"/>
          <w:lang w:val="ru-RU"/>
        </w:rPr>
        <w:t>"</w:t>
      </w:r>
      <w:r w:rsidRPr="001F0C73">
        <w:rPr>
          <w:rFonts w:ascii="Arial" w:hAnsi="Arial" w:cs="Arial"/>
          <w:color w:val="0033CC"/>
          <w:sz w:val="32"/>
          <w:szCs w:val="32"/>
          <w:lang w:val="ru-RU"/>
        </w:rPr>
        <w:t xml:space="preserve"> 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>إِنَّ بِالْمَدِينَةِ</w:t>
      </w:r>
      <w:r w:rsidRPr="001F0C73">
        <w:rPr>
          <w:rFonts w:ascii="Arial" w:hAnsi="Arial" w:cs="Arial"/>
          <w:color w:val="0033CC"/>
          <w:sz w:val="32"/>
          <w:szCs w:val="32"/>
        </w:rPr>
        <w:t xml:space="preserve"> 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>لَرِجَالًا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 xml:space="preserve"> مَا سِرْتُمْ مَسِيرًا، وَلَا قَطَعْتُمْ وَادِيًا </w:t>
      </w:r>
      <w:r w:rsidRPr="001F0C73">
        <w:rPr>
          <w:rFonts w:ascii="Arial" w:hAnsi="Arial" w:cs="Arial"/>
          <w:color w:val="0033CC"/>
          <w:sz w:val="32"/>
          <w:szCs w:val="32"/>
          <w:u w:val="single"/>
          <w:rtl/>
          <w:lang w:val="ar-SA"/>
        </w:rPr>
        <w:t>إِلَّا كَانُوا مَعَكُمْ</w:t>
      </w:r>
      <w:r w:rsidRPr="001F0C73">
        <w:rPr>
          <w:rFonts w:ascii="Arial" w:hAnsi="Arial" w:cs="Arial"/>
          <w:color w:val="0033CC"/>
          <w:sz w:val="32"/>
          <w:szCs w:val="32"/>
          <w:rtl/>
          <w:lang w:val="ar-SA"/>
        </w:rPr>
        <w:t xml:space="preserve"> حَبَسَهُمُ الْمَرَضُ </w:t>
      </w:r>
      <w:r w:rsidR="00444C2E" w:rsidRPr="001F0C73">
        <w:rPr>
          <w:rFonts w:ascii="Arial" w:hAnsi="Arial" w:cs="Arial" w:hint="cs"/>
          <w:color w:val="0033CC"/>
          <w:sz w:val="32"/>
          <w:szCs w:val="32"/>
          <w:rtl/>
        </w:rPr>
        <w:t>"</w:t>
      </w:r>
    </w:p>
    <w:p w14:paraId="7C5DE04E" w14:textId="05D300F7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color w:val="0033CC"/>
          <w:sz w:val="32"/>
          <w:szCs w:val="32"/>
        </w:rPr>
      </w:pPr>
      <w:r w:rsidRPr="001F0C73">
        <w:rPr>
          <w:rFonts w:ascii="Arial" w:hAnsi="Arial" w:cs="Arial"/>
          <w:color w:val="004D80"/>
          <w:sz w:val="32"/>
          <w:szCs w:val="32"/>
          <w:lang w:val="ru-RU"/>
        </w:rPr>
        <w:t xml:space="preserve">"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وفي رواية:</w:t>
      </w:r>
      <w:r w:rsidRPr="001F0C73">
        <w:rPr>
          <w:rFonts w:ascii="Arial" w:hAnsi="Arial" w:cs="Arial"/>
          <w:sz w:val="32"/>
          <w:szCs w:val="32"/>
        </w:rPr>
        <w:t xml:space="preserve"> </w:t>
      </w:r>
      <w:r w:rsidRPr="001F0C73">
        <w:rPr>
          <w:rFonts w:ascii="Arial" w:hAnsi="Arial" w:cs="Arial"/>
          <w:color w:val="0033CC"/>
          <w:sz w:val="32"/>
          <w:szCs w:val="32"/>
          <w:u w:val="single"/>
          <w:rtl/>
          <w:lang w:val="ar-SA"/>
        </w:rPr>
        <w:t>"إِلَّا شَرِكُوكُمْ فِي الْأَجْرِ؛ حَبَسَهُمُ الْعُذْرُ ".</w:t>
      </w:r>
    </w:p>
    <w:p w14:paraId="2DA82560" w14:textId="39B61410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احمد الله عز وجل</w:t>
      </w:r>
      <w:r w:rsidR="00444C2E" w:rsidRPr="001F0C73">
        <w:rPr>
          <w:rFonts w:ascii="Arial" w:eastAsia="Calibri" w:hAnsi="Arial" w:cs="Arial" w:hint="cs"/>
          <w:sz w:val="32"/>
          <w:szCs w:val="32"/>
          <w:rtl/>
        </w:rPr>
        <w:t xml:space="preserve">،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احمد الله عز وجل والله إن ديننا دينٌ عظيم</w:t>
      </w:r>
    </w:p>
    <w:p w14:paraId="15903F90" w14:textId="27CC67B6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  <w:u w:val="single"/>
          <w:rtl/>
          <w:lang w:val="ar-SA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بنيتك وأنت على فراش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ٍ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وطيء، وتحت مكيفات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ٍ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باردة وبين أولادك، وتستمتع من غير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ِ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تعب ولا مشقة، </w:t>
      </w:r>
      <w:r w:rsidRPr="001F0C73">
        <w:rPr>
          <w:rFonts w:ascii="Arial" w:hAnsi="Arial" w:cs="Arial"/>
          <w:sz w:val="32"/>
          <w:szCs w:val="32"/>
          <w:u w:val="single"/>
          <w:rtl/>
          <w:lang w:val="ar-SA"/>
        </w:rPr>
        <w:t>لأنه لو تيسر لك أن تحج لحججت</w:t>
      </w:r>
      <w:r w:rsidR="008B5CF0" w:rsidRPr="001F0C73">
        <w:rPr>
          <w:rFonts w:ascii="Arial" w:hAnsi="Arial" w:cs="Arial" w:hint="cs"/>
          <w:sz w:val="32"/>
          <w:szCs w:val="32"/>
          <w:u w:val="single"/>
          <w:rtl/>
          <w:lang w:val="ar-SA"/>
        </w:rPr>
        <w:t xml:space="preserve">، 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لكن مُنعت لوجود هذا المانع الذي به مصلحة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ٌ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للناس </w:t>
      </w:r>
      <w:r w:rsidRPr="001F0C73">
        <w:rPr>
          <w:rFonts w:ascii="Arial" w:hAnsi="Arial" w:cs="Arial"/>
          <w:sz w:val="32"/>
          <w:szCs w:val="32"/>
          <w:u w:val="single"/>
          <w:rtl/>
          <w:lang w:val="ar-SA"/>
        </w:rPr>
        <w:t>فتؤجر</w:t>
      </w:r>
      <w:r w:rsidRPr="001F0C73">
        <w:rPr>
          <w:rFonts w:ascii="Arial" w:hAnsi="Arial" w:cs="Arial"/>
          <w:b/>
          <w:bCs/>
          <w:sz w:val="32"/>
          <w:szCs w:val="32"/>
          <w:u w:val="single"/>
          <w:rtl/>
          <w:lang w:val="ar-SA"/>
        </w:rPr>
        <w:t xml:space="preserve"> الأجر الكامل</w:t>
      </w:r>
      <w:r w:rsidRPr="001F0C73"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val="ar-SA"/>
        </w:rPr>
        <w:t>.</w:t>
      </w:r>
    </w:p>
    <w:p w14:paraId="7AC23AFE" w14:textId="118EB1E9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العاطفة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التي لا تربط بالشرع عاطفة مذمومة</w:t>
      </w:r>
      <w:r w:rsidR="008B5CF0" w:rsidRPr="001F0C73">
        <w:rPr>
          <w:rFonts w:ascii="Arial" w:eastAsia="Calibri" w:hAnsi="Arial" w:cs="Arial" w:hint="cs"/>
          <w:sz w:val="32"/>
          <w:szCs w:val="32"/>
          <w:rtl/>
        </w:rPr>
        <w:t>؛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يعود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على الشخص من الأضرار على نفسه ما الله ب</w:t>
      </w:r>
      <w:r w:rsidRPr="001F0C73">
        <w:rPr>
          <w:rFonts w:ascii="Arial" w:hAnsi="Arial" w:cs="Arial"/>
          <w:sz w:val="32"/>
          <w:szCs w:val="32"/>
          <w:rtl/>
          <w:lang w:val="ar-SA"/>
        </w:rPr>
        <w:t>ه عليم</w:t>
      </w:r>
    </w:p>
    <w:p w14:paraId="085E131F" w14:textId="3E87AA6D" w:rsidR="00FC0E3E" w:rsidRPr="001F0C73" w:rsidRDefault="007A7206" w:rsidP="006F7C7F">
      <w:pPr>
        <w:pStyle w:val="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jc w:val="center"/>
        <w:rPr>
          <w:rFonts w:ascii="Arial" w:hAnsi="Arial" w:cs="Arial"/>
          <w:sz w:val="32"/>
          <w:szCs w:val="32"/>
        </w:rPr>
      </w:pP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أسأل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ُ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الله</w:t>
      </w:r>
      <w:r w:rsidR="008B5CF0" w:rsidRPr="001F0C73">
        <w:rPr>
          <w:rFonts w:ascii="Arial" w:hAnsi="Arial" w:cs="Arial" w:hint="cs"/>
          <w:sz w:val="32"/>
          <w:szCs w:val="32"/>
          <w:rtl/>
          <w:lang w:val="ar-SA"/>
        </w:rPr>
        <w:t>َ</w:t>
      </w:r>
      <w:r w:rsidRPr="001F0C73">
        <w:rPr>
          <w:rFonts w:ascii="Arial" w:hAnsi="Arial" w:cs="Arial"/>
          <w:sz w:val="32"/>
          <w:szCs w:val="32"/>
          <w:rtl/>
          <w:lang w:val="ar-SA"/>
        </w:rPr>
        <w:t xml:space="preserve"> عز وجل لي ولكم العلم النافع والعمل الصالح</w:t>
      </w:r>
      <w:r w:rsidR="008C515A" w:rsidRPr="001F0C73">
        <w:rPr>
          <w:rFonts w:ascii="Arial" w:hAnsi="Arial" w:cs="Arial"/>
          <w:sz w:val="32"/>
          <w:szCs w:val="32"/>
          <w:rtl/>
          <w:lang w:val="ar-SA"/>
        </w:rPr>
        <w:t>.</w:t>
      </w:r>
      <w:bookmarkEnd w:id="0"/>
    </w:p>
    <w:sectPr w:rsidR="00FC0E3E" w:rsidRPr="001F0C73" w:rsidSect="002A2675">
      <w:footerReference w:type="default" r:id="rId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E584" w14:textId="77777777" w:rsidR="007A7206" w:rsidRDefault="007A7206">
      <w:r>
        <w:separator/>
      </w:r>
    </w:p>
  </w:endnote>
  <w:endnote w:type="continuationSeparator" w:id="0">
    <w:p w14:paraId="512E90EB" w14:textId="77777777" w:rsidR="007A7206" w:rsidRDefault="007A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eza Pro 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499049"/>
      <w:docPartObj>
        <w:docPartGallery w:val="Page Numbers (Bottom of Page)"/>
        <w:docPartUnique/>
      </w:docPartObj>
    </w:sdtPr>
    <w:sdtEndPr/>
    <w:sdtContent>
      <w:p w14:paraId="4FAE950E" w14:textId="46C0BB38" w:rsidR="001F0C73" w:rsidRDefault="001F0C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DC4" w:rsidRPr="00DB3DC4">
          <w:rPr>
            <w:noProof/>
            <w:lang w:val="ar-SA"/>
          </w:rPr>
          <w:t>2</w:t>
        </w:r>
        <w:r>
          <w:fldChar w:fldCharType="end"/>
        </w:r>
      </w:p>
    </w:sdtContent>
  </w:sdt>
  <w:p w14:paraId="16EE3E39" w14:textId="77777777" w:rsidR="00FC0E3E" w:rsidRDefault="00FC0E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952D6" w14:textId="77777777" w:rsidR="007A7206" w:rsidRDefault="007A7206">
      <w:r>
        <w:separator/>
      </w:r>
    </w:p>
  </w:footnote>
  <w:footnote w:type="continuationSeparator" w:id="0">
    <w:p w14:paraId="24A7ED03" w14:textId="77777777" w:rsidR="007A7206" w:rsidRDefault="007A7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3E"/>
    <w:rsid w:val="00043C1C"/>
    <w:rsid w:val="000E6485"/>
    <w:rsid w:val="001B025C"/>
    <w:rsid w:val="001F0C73"/>
    <w:rsid w:val="002708F6"/>
    <w:rsid w:val="00283A60"/>
    <w:rsid w:val="002A2675"/>
    <w:rsid w:val="00322E7F"/>
    <w:rsid w:val="00394B5B"/>
    <w:rsid w:val="003B7F45"/>
    <w:rsid w:val="00444C2E"/>
    <w:rsid w:val="004C56A2"/>
    <w:rsid w:val="005D3A09"/>
    <w:rsid w:val="006B0880"/>
    <w:rsid w:val="006F7C7F"/>
    <w:rsid w:val="007A7206"/>
    <w:rsid w:val="007C31BC"/>
    <w:rsid w:val="00822C6D"/>
    <w:rsid w:val="008B5CF0"/>
    <w:rsid w:val="008C515A"/>
    <w:rsid w:val="00946501"/>
    <w:rsid w:val="009976C0"/>
    <w:rsid w:val="00A575F7"/>
    <w:rsid w:val="00B76D05"/>
    <w:rsid w:val="00BB2798"/>
    <w:rsid w:val="00BD0196"/>
    <w:rsid w:val="00C07327"/>
    <w:rsid w:val="00C72F11"/>
    <w:rsid w:val="00DB3DC4"/>
    <w:rsid w:val="00DF7434"/>
    <w:rsid w:val="00E41403"/>
    <w:rsid w:val="00FC0E3E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2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افتراضي"/>
    <w:pPr>
      <w:bidi/>
      <w:spacing w:before="160" w:line="288" w:lineRule="auto"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F0C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C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C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افتراضي"/>
    <w:pPr>
      <w:bidi/>
      <w:spacing w:before="160" w:line="288" w:lineRule="auto"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F0C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C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C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تهاني العبَّاد</dc:creator>
  <cp:lastModifiedBy>E T C</cp:lastModifiedBy>
  <cp:revision>5</cp:revision>
  <dcterms:created xsi:type="dcterms:W3CDTF">2025-05-23T04:46:00Z</dcterms:created>
  <dcterms:modified xsi:type="dcterms:W3CDTF">2025-05-27T18:21:00Z</dcterms:modified>
</cp:coreProperties>
</file>